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1FAE" w:rsidP="001D3FC1">
      <w:pPr>
        <w:ind w:right="-45" w:firstLine="851"/>
        <w:jc w:val="right"/>
        <w:rPr>
          <w:sz w:val="28"/>
          <w:szCs w:val="28"/>
        </w:rPr>
      </w:pPr>
    </w:p>
    <w:p w:rsidR="001D3FC1" w:rsidRPr="001D3FC1" w:rsidP="001D3FC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</w:t>
      </w:r>
      <w:r w:rsidR="00B15B98">
        <w:rPr>
          <w:sz w:val="28"/>
          <w:szCs w:val="28"/>
        </w:rPr>
        <w:t>1300</w:t>
      </w:r>
      <w:r w:rsidRPr="001D3FC1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1D3FC1">
        <w:rPr>
          <w:sz w:val="28"/>
          <w:szCs w:val="28"/>
        </w:rPr>
        <w:t>/202</w:t>
      </w:r>
      <w:r w:rsidR="00270099">
        <w:rPr>
          <w:sz w:val="28"/>
          <w:szCs w:val="28"/>
        </w:rPr>
        <w:t>1</w:t>
      </w:r>
    </w:p>
    <w:p w:rsidR="001D3FC1" w:rsidRPr="001D3FC1" w:rsidP="001D3FC1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1D3FC1" w:rsidRPr="00D27425" w:rsidP="00D2742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8E0A9C" w:rsidP="00B15B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20 октября</w:t>
      </w:r>
      <w:r w:rsidR="00270099">
        <w:rPr>
          <w:sz w:val="28"/>
          <w:szCs w:val="28"/>
        </w:rPr>
        <w:t xml:space="preserve"> 2021</w:t>
      </w:r>
      <w:r w:rsidRPr="001D3FC1" w:rsidR="001D3FC1">
        <w:rPr>
          <w:sz w:val="28"/>
          <w:szCs w:val="28"/>
        </w:rPr>
        <w:t xml:space="preserve"> года                                                г. Симферополь</w:t>
      </w:r>
    </w:p>
    <w:p w:rsidR="001D3FC1" w:rsidRPr="001D3FC1" w:rsidP="001D3FC1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М</w:t>
      </w:r>
      <w:r w:rsidRPr="001D3FC1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270099">
        <w:rPr>
          <w:sz w:val="28"/>
          <w:szCs w:val="28"/>
        </w:rPr>
        <w:t xml:space="preserve"> </w:t>
      </w:r>
    </w:p>
    <w:p w:rsid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при ведении протокола судебного заседания </w:t>
      </w:r>
      <w:r w:rsidR="001E5B2C">
        <w:rPr>
          <w:sz w:val="28"/>
          <w:szCs w:val="28"/>
        </w:rPr>
        <w:t xml:space="preserve">секретарем судебного заседания – Пахль Д.А., 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D3FC1">
        <w:rPr>
          <w:sz w:val="28"/>
          <w:szCs w:val="28"/>
        </w:rPr>
        <w:t>рассмотрев в открытом судебном заседании</w:t>
      </w:r>
      <w:r w:rsidRPr="001D3FC1">
        <w:rPr>
          <w:sz w:val="28"/>
          <w:szCs w:val="28"/>
        </w:rPr>
        <w:t xml:space="preserve"> гражданское дело по иску </w:t>
      </w:r>
      <w:r>
        <w:rPr>
          <w:sz w:val="28"/>
          <w:szCs w:val="28"/>
        </w:rPr>
        <w:t xml:space="preserve">Государственного казенного учреждения Республики Крым «Центр </w:t>
      </w:r>
      <w:r w:rsidR="00D27425">
        <w:rPr>
          <w:sz w:val="28"/>
          <w:szCs w:val="28"/>
        </w:rPr>
        <w:t>занятости населения</w:t>
      </w:r>
      <w:r>
        <w:rPr>
          <w:sz w:val="28"/>
          <w:szCs w:val="28"/>
        </w:rPr>
        <w:t xml:space="preserve">» к </w:t>
      </w:r>
      <w:r w:rsidR="00B15B98">
        <w:rPr>
          <w:sz w:val="28"/>
          <w:szCs w:val="28"/>
        </w:rPr>
        <w:t>Симутину Владимиру Александровичу</w:t>
      </w:r>
      <w:r>
        <w:rPr>
          <w:sz w:val="28"/>
          <w:szCs w:val="28"/>
        </w:rPr>
        <w:t xml:space="preserve"> о взыскании </w:t>
      </w:r>
      <w:r w:rsidR="00D27425">
        <w:rPr>
          <w:sz w:val="28"/>
          <w:szCs w:val="28"/>
        </w:rPr>
        <w:t>денежных средств</w:t>
      </w:r>
      <w:r w:rsidR="00270099">
        <w:rPr>
          <w:sz w:val="28"/>
          <w:szCs w:val="28"/>
        </w:rPr>
        <w:t>,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руководствуясь статьями 194-199, </w:t>
      </w:r>
      <w:r w:rsidR="00977217">
        <w:rPr>
          <w:sz w:val="28"/>
          <w:szCs w:val="28"/>
        </w:rPr>
        <w:t>321</w:t>
      </w:r>
      <w:r w:rsidRPr="001D3FC1">
        <w:rPr>
          <w:sz w:val="28"/>
          <w:szCs w:val="28"/>
        </w:rPr>
        <w:t xml:space="preserve"> Гражданского процессуального кодекса Российск</w:t>
      </w:r>
      <w:r w:rsidRPr="001D3FC1">
        <w:rPr>
          <w:sz w:val="28"/>
          <w:szCs w:val="28"/>
        </w:rPr>
        <w:t xml:space="preserve">ой Федерации, суд – </w:t>
      </w:r>
    </w:p>
    <w:p w:rsidR="001D3FC1" w:rsidRPr="001D3FC1" w:rsidP="001D3FC1">
      <w:pPr>
        <w:jc w:val="center"/>
        <w:rPr>
          <w:sz w:val="28"/>
          <w:szCs w:val="28"/>
        </w:rPr>
      </w:pPr>
      <w:r w:rsidRPr="001D3FC1">
        <w:rPr>
          <w:sz w:val="28"/>
          <w:szCs w:val="28"/>
        </w:rPr>
        <w:t>РЕШИЛ: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Иск </w:t>
      </w:r>
      <w:r w:rsidRPr="00D27425" w:rsidR="00D27425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Pr="00B15B98" w:rsidR="00B15B98">
        <w:rPr>
          <w:sz w:val="28"/>
          <w:szCs w:val="28"/>
        </w:rPr>
        <w:t xml:space="preserve">Симутину Владимиру Александровичу </w:t>
      </w:r>
      <w:r w:rsidRPr="00D27425" w:rsidR="00D27425">
        <w:rPr>
          <w:sz w:val="28"/>
          <w:szCs w:val="28"/>
        </w:rPr>
        <w:t>о взыскании денежных средств</w:t>
      </w:r>
      <w:r w:rsidRPr="001D3FC1">
        <w:rPr>
          <w:sz w:val="28"/>
          <w:szCs w:val="28"/>
        </w:rPr>
        <w:t xml:space="preserve"> - удовлетворить.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B15B98" w:rsidR="00B15B98">
        <w:rPr>
          <w:sz w:val="28"/>
          <w:szCs w:val="28"/>
        </w:rPr>
        <w:t>Симутин</w:t>
      </w:r>
      <w:r w:rsidR="00B15B98">
        <w:rPr>
          <w:sz w:val="28"/>
          <w:szCs w:val="28"/>
        </w:rPr>
        <w:t>а</w:t>
      </w:r>
      <w:r w:rsidRPr="00B15B98" w:rsidR="00B15B98">
        <w:rPr>
          <w:sz w:val="28"/>
          <w:szCs w:val="28"/>
        </w:rPr>
        <w:t xml:space="preserve"> Владимир</w:t>
      </w:r>
      <w:r w:rsidR="00B15B98">
        <w:rPr>
          <w:sz w:val="28"/>
          <w:szCs w:val="28"/>
        </w:rPr>
        <w:t>а</w:t>
      </w:r>
      <w:r w:rsidRPr="00B15B98" w:rsidR="00B15B98">
        <w:rPr>
          <w:sz w:val="28"/>
          <w:szCs w:val="28"/>
        </w:rPr>
        <w:t xml:space="preserve"> Александрович</w:t>
      </w:r>
      <w:r w:rsidR="00B15B98">
        <w:rPr>
          <w:sz w:val="28"/>
          <w:szCs w:val="28"/>
        </w:rPr>
        <w:t>а</w:t>
      </w:r>
      <w:r w:rsidRPr="00B15B98" w:rsidR="00B15B98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 xml:space="preserve">в пользу </w:t>
      </w:r>
      <w:r w:rsidRPr="00D27425" w:rsidR="00D27425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D27425">
        <w:rPr>
          <w:sz w:val="28"/>
          <w:szCs w:val="28"/>
        </w:rPr>
        <w:t xml:space="preserve">  необоснованно полученное пособие по безработице </w:t>
      </w:r>
      <w:r w:rsidR="001E5B2C">
        <w:rPr>
          <w:sz w:val="28"/>
          <w:szCs w:val="28"/>
        </w:rPr>
        <w:t xml:space="preserve">за период с </w:t>
      </w:r>
      <w:r w:rsidR="00B15B98">
        <w:rPr>
          <w:sz w:val="28"/>
          <w:szCs w:val="28"/>
        </w:rPr>
        <w:t>15.10</w:t>
      </w:r>
      <w:r w:rsidR="001E5B2C">
        <w:rPr>
          <w:sz w:val="28"/>
          <w:szCs w:val="28"/>
        </w:rPr>
        <w:t xml:space="preserve">.2020 по </w:t>
      </w:r>
      <w:r w:rsidR="00B15B98">
        <w:rPr>
          <w:sz w:val="28"/>
          <w:szCs w:val="28"/>
        </w:rPr>
        <w:t>22.01.2021</w:t>
      </w:r>
      <w:r w:rsidR="001E5B2C">
        <w:rPr>
          <w:sz w:val="28"/>
          <w:szCs w:val="28"/>
        </w:rPr>
        <w:t xml:space="preserve"> </w:t>
      </w:r>
      <w:r w:rsidR="00284EEE">
        <w:rPr>
          <w:sz w:val="28"/>
          <w:szCs w:val="28"/>
        </w:rPr>
        <w:t xml:space="preserve">в размере </w:t>
      </w:r>
      <w:r w:rsidR="00B15B98">
        <w:rPr>
          <w:sz w:val="28"/>
          <w:szCs w:val="28"/>
        </w:rPr>
        <w:t xml:space="preserve">39 520 (тридцать девять тысяч пятьсот двадцать) рублей 32 копейки. 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</w:t>
      </w:r>
      <w:r w:rsidRPr="008E0A9C" w:rsidR="008E0A9C">
        <w:rPr>
          <w:sz w:val="28"/>
          <w:szCs w:val="28"/>
        </w:rPr>
        <w:t xml:space="preserve">с </w:t>
      </w:r>
      <w:r w:rsidRPr="00B15B98" w:rsidR="00B15B98">
        <w:rPr>
          <w:sz w:val="28"/>
          <w:szCs w:val="28"/>
        </w:rPr>
        <w:t xml:space="preserve">Симутина Владимира Александровича </w:t>
      </w:r>
      <w:r w:rsidRPr="001D3FC1">
        <w:rPr>
          <w:sz w:val="28"/>
          <w:szCs w:val="28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="00B15B98">
        <w:rPr>
          <w:sz w:val="28"/>
          <w:szCs w:val="28"/>
        </w:rPr>
        <w:t xml:space="preserve">1 386 (одна тысяча триста восемьдесят шесть) рублей 00 копеек. 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</w:t>
      </w:r>
      <w:r w:rsidRPr="001D3FC1">
        <w:rPr>
          <w:sz w:val="28"/>
          <w:szCs w:val="28"/>
        </w:rPr>
        <w:t>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Мировой судья составляет мотивированное решение суда в течение</w:t>
      </w:r>
      <w:r w:rsidRPr="001D3FC1">
        <w:rPr>
          <w:sz w:val="28"/>
          <w:szCs w:val="28"/>
        </w:rPr>
        <w:t xml:space="preserve">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D3FC1">
        <w:rPr>
          <w:sz w:val="28"/>
          <w:szCs w:val="28"/>
        </w:rPr>
        <w:t>судебного участка №1</w:t>
      </w:r>
      <w:r w:rsidR="00DB7648">
        <w:rPr>
          <w:sz w:val="28"/>
          <w:szCs w:val="28"/>
        </w:rPr>
        <w:t>9</w:t>
      </w:r>
      <w:r w:rsidRPr="001D3FC1">
        <w:rPr>
          <w:sz w:val="28"/>
          <w:szCs w:val="28"/>
        </w:rPr>
        <w:t xml:space="preserve"> Центра</w:t>
      </w:r>
      <w:r w:rsidRPr="001D3FC1">
        <w:rPr>
          <w:sz w:val="28"/>
          <w:szCs w:val="28"/>
        </w:rPr>
        <w:t>льного судебного района города Симферополь (Центральный район городского округа Симферополя) Республики Крым</w:t>
      </w:r>
      <w:r w:rsidRPr="001D3FC1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1D3FC1" w:rsidRPr="001D3FC1" w:rsidP="001D3FC1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D3FC1" w:rsidP="00D27425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Мировой судья                                       </w:t>
      </w:r>
      <w:r w:rsidRPr="001D3FC1">
        <w:rPr>
          <w:sz w:val="28"/>
          <w:szCs w:val="28"/>
          <w:lang w:eastAsia="en-US"/>
        </w:rPr>
        <w:tab/>
      </w:r>
      <w:r w:rsidRPr="001D3FC1">
        <w:rPr>
          <w:sz w:val="28"/>
          <w:szCs w:val="28"/>
          <w:lang w:eastAsia="en-US"/>
        </w:rPr>
        <w:tab/>
        <w:t xml:space="preserve">        </w:t>
      </w:r>
      <w:r w:rsidR="008E0A9C">
        <w:rPr>
          <w:sz w:val="28"/>
          <w:szCs w:val="28"/>
          <w:lang w:eastAsia="en-US"/>
        </w:rPr>
        <w:t xml:space="preserve">Л.А. Шуб </w:t>
      </w:r>
    </w:p>
    <w:sectPr w:rsidSect="00D27425">
      <w:headerReference w:type="even" r:id="rId4"/>
      <w:headerReference w:type="default" r:id="rId5"/>
      <w:footerReference w:type="default" r:id="rId6"/>
      <w:pgSz w:w="11906" w:h="16838"/>
      <w:pgMar w:top="284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98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007801"/>
    <w:rsid w:val="000B681C"/>
    <w:rsid w:val="00113670"/>
    <w:rsid w:val="0012589E"/>
    <w:rsid w:val="001B727F"/>
    <w:rsid w:val="001D3FC1"/>
    <w:rsid w:val="001E5B2C"/>
    <w:rsid w:val="00214011"/>
    <w:rsid w:val="00270099"/>
    <w:rsid w:val="00284EEE"/>
    <w:rsid w:val="002C5A43"/>
    <w:rsid w:val="00326552"/>
    <w:rsid w:val="00437CC9"/>
    <w:rsid w:val="005F23EE"/>
    <w:rsid w:val="00656164"/>
    <w:rsid w:val="006D26FF"/>
    <w:rsid w:val="006E7CCF"/>
    <w:rsid w:val="00860829"/>
    <w:rsid w:val="008C49B4"/>
    <w:rsid w:val="008D315B"/>
    <w:rsid w:val="008E0A9C"/>
    <w:rsid w:val="00920BCE"/>
    <w:rsid w:val="00977217"/>
    <w:rsid w:val="009B6EF2"/>
    <w:rsid w:val="00A23C23"/>
    <w:rsid w:val="00B15B98"/>
    <w:rsid w:val="00C545F8"/>
    <w:rsid w:val="00C72744"/>
    <w:rsid w:val="00CC579F"/>
    <w:rsid w:val="00D27425"/>
    <w:rsid w:val="00D656D5"/>
    <w:rsid w:val="00D67D22"/>
    <w:rsid w:val="00DB7648"/>
    <w:rsid w:val="00E51EB4"/>
    <w:rsid w:val="00EA1FAE"/>
    <w:rsid w:val="00F43E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