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2A70" w:rsidRPr="00347E25" w:rsidP="00FE2A70">
      <w:pPr>
        <w:ind w:right="-45" w:firstLine="851"/>
        <w:jc w:val="right"/>
        <w:rPr>
          <w:sz w:val="28"/>
          <w:szCs w:val="28"/>
        </w:rPr>
      </w:pPr>
      <w:r w:rsidRPr="00347E25">
        <w:rPr>
          <w:sz w:val="28"/>
          <w:szCs w:val="28"/>
        </w:rPr>
        <w:t>Дело № 02-</w:t>
      </w:r>
      <w:r w:rsidR="008838FE">
        <w:rPr>
          <w:sz w:val="28"/>
          <w:szCs w:val="28"/>
        </w:rPr>
        <w:t>1403</w:t>
      </w:r>
      <w:r w:rsidRPr="00347E25">
        <w:rPr>
          <w:sz w:val="28"/>
          <w:szCs w:val="28"/>
        </w:rPr>
        <w:t>/1</w:t>
      </w:r>
      <w:r w:rsidR="000E652A">
        <w:rPr>
          <w:sz w:val="28"/>
          <w:szCs w:val="28"/>
        </w:rPr>
        <w:t>9</w:t>
      </w:r>
      <w:r w:rsidRPr="00347E25">
        <w:rPr>
          <w:sz w:val="28"/>
          <w:szCs w:val="28"/>
        </w:rPr>
        <w:t>/20</w:t>
      </w:r>
      <w:r w:rsidR="000E652A">
        <w:rPr>
          <w:sz w:val="28"/>
          <w:szCs w:val="28"/>
        </w:rPr>
        <w:t>2</w:t>
      </w:r>
      <w:r w:rsidR="008577CE">
        <w:rPr>
          <w:sz w:val="28"/>
          <w:szCs w:val="28"/>
        </w:rPr>
        <w:t>5</w:t>
      </w:r>
      <w:r w:rsidRPr="00347E25">
        <w:rPr>
          <w:sz w:val="28"/>
          <w:szCs w:val="28"/>
        </w:rPr>
        <w:t xml:space="preserve"> </w:t>
      </w:r>
    </w:p>
    <w:p w:rsidR="00FE2A70" w:rsidRPr="00347E25" w:rsidP="00FE2A70">
      <w:pPr>
        <w:ind w:right="-45"/>
        <w:jc w:val="center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РЕШЕНИЕ</w:t>
      </w:r>
    </w:p>
    <w:p w:rsidR="00FE2A70" w:rsidRPr="00347E25" w:rsidP="00FE2A70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ИМЕНЕМ РОССИЙСКОЙ ФЕДЕРАЦИИ</w:t>
      </w:r>
    </w:p>
    <w:p w:rsidR="000E652A" w:rsidP="000E652A">
      <w:pPr>
        <w:ind w:right="-45" w:firstLine="851"/>
        <w:rPr>
          <w:sz w:val="28"/>
          <w:szCs w:val="28"/>
        </w:rPr>
      </w:pPr>
    </w:p>
    <w:p w:rsidR="008838FE" w:rsidRPr="008838FE" w:rsidP="008838FE">
      <w:pPr>
        <w:ind w:right="-45" w:firstLine="851"/>
        <w:jc w:val="both"/>
        <w:rPr>
          <w:sz w:val="28"/>
          <w:szCs w:val="28"/>
        </w:rPr>
      </w:pPr>
      <w:r w:rsidRPr="008838FE">
        <w:rPr>
          <w:sz w:val="28"/>
          <w:szCs w:val="28"/>
        </w:rPr>
        <w:t>07 октября 2025  года                                                г. Симферополь</w:t>
      </w:r>
    </w:p>
    <w:p w:rsidR="008838FE" w:rsidRPr="008838FE" w:rsidP="008838FE">
      <w:pPr>
        <w:ind w:right="-45" w:firstLine="851"/>
        <w:jc w:val="both"/>
        <w:rPr>
          <w:sz w:val="28"/>
          <w:szCs w:val="28"/>
        </w:rPr>
      </w:pPr>
    </w:p>
    <w:p w:rsidR="008838FE" w:rsidRPr="008838FE" w:rsidP="008838FE">
      <w:pPr>
        <w:ind w:right="-45" w:firstLine="851"/>
        <w:jc w:val="both"/>
        <w:rPr>
          <w:sz w:val="28"/>
          <w:szCs w:val="28"/>
        </w:rPr>
      </w:pPr>
      <w:r w:rsidRPr="008838FE">
        <w:rPr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8838FE" w:rsidRPr="008838FE" w:rsidP="008838FE">
      <w:pPr>
        <w:ind w:right="-45" w:firstLine="851"/>
        <w:jc w:val="both"/>
        <w:rPr>
          <w:sz w:val="28"/>
          <w:szCs w:val="28"/>
        </w:rPr>
      </w:pPr>
      <w:r w:rsidRPr="008838FE">
        <w:rPr>
          <w:sz w:val="28"/>
          <w:szCs w:val="28"/>
        </w:rPr>
        <w:t xml:space="preserve">при ведении протокола судебного заседания секретарем судебного заседания – Приступко А.П., </w:t>
      </w:r>
    </w:p>
    <w:p w:rsidR="000E652A" w:rsidRPr="008838FE" w:rsidP="008838FE">
      <w:pPr>
        <w:ind w:right="-45" w:firstLine="851"/>
        <w:jc w:val="both"/>
        <w:rPr>
          <w:bCs/>
          <w:sz w:val="28"/>
          <w:szCs w:val="28"/>
        </w:rPr>
      </w:pPr>
      <w:r w:rsidRPr="008838FE">
        <w:rPr>
          <w:sz w:val="28"/>
          <w:szCs w:val="28"/>
        </w:rPr>
        <w:t>р</w:t>
      </w:r>
      <w:r w:rsidRPr="008838FE">
        <w:rPr>
          <w:sz w:val="28"/>
          <w:szCs w:val="28"/>
        </w:rPr>
        <w:t>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Лыгину Ивану Васильевичу, Лыгиной Ирине Васильевне о взыскании задолженности по опл</w:t>
      </w:r>
      <w:r w:rsidRPr="008838FE">
        <w:rPr>
          <w:sz w:val="28"/>
          <w:szCs w:val="28"/>
        </w:rPr>
        <w:t xml:space="preserve">ате взносов на капитальный ремонт общего имущества в многоквартирном доме, </w:t>
      </w:r>
    </w:p>
    <w:p w:rsidR="00FE2A70" w:rsidRPr="00347E25" w:rsidP="000E652A">
      <w:pPr>
        <w:ind w:right="-45"/>
        <w:jc w:val="center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УСТАНОВИЛ: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Некоммерческая организация «Региональный фонд капитального ремонта многоквартирных домов Республики Крым» (далее НО «Региональный фонд капитального ремонта многоквартирн</w:t>
      </w:r>
      <w:r w:rsidRPr="00347E25">
        <w:rPr>
          <w:bCs/>
          <w:sz w:val="28"/>
          <w:szCs w:val="28"/>
        </w:rPr>
        <w:t xml:space="preserve">ых домов Республики Крым», истец) обратилась в суд с иском к </w:t>
      </w:r>
      <w:r w:rsidR="008838FE">
        <w:rPr>
          <w:bCs/>
          <w:sz w:val="28"/>
          <w:szCs w:val="28"/>
        </w:rPr>
        <w:t>Лыгину Ивану Вячеславовичу</w:t>
      </w:r>
      <w:r w:rsidRPr="008577CE" w:rsidR="008577CE">
        <w:rPr>
          <w:bCs/>
          <w:sz w:val="28"/>
          <w:szCs w:val="28"/>
        </w:rPr>
        <w:t xml:space="preserve"> </w:t>
      </w:r>
      <w:r w:rsidR="000E652A">
        <w:rPr>
          <w:bCs/>
          <w:sz w:val="28"/>
          <w:szCs w:val="28"/>
        </w:rPr>
        <w:t>(</w:t>
      </w:r>
      <w:r w:rsidR="008577CE">
        <w:rPr>
          <w:bCs/>
          <w:sz w:val="28"/>
          <w:szCs w:val="28"/>
        </w:rPr>
        <w:t xml:space="preserve">далее </w:t>
      </w:r>
      <w:r w:rsidR="008838FE">
        <w:rPr>
          <w:bCs/>
          <w:sz w:val="28"/>
          <w:szCs w:val="28"/>
        </w:rPr>
        <w:t>Лыгин И.В</w:t>
      </w:r>
      <w:r w:rsidR="008577CE">
        <w:rPr>
          <w:bCs/>
          <w:sz w:val="28"/>
          <w:szCs w:val="28"/>
        </w:rPr>
        <w:t>., ответчик</w:t>
      </w:r>
      <w:r w:rsidRPr="00347E25">
        <w:rPr>
          <w:bCs/>
          <w:sz w:val="28"/>
          <w:szCs w:val="28"/>
        </w:rPr>
        <w:t>)</w:t>
      </w:r>
      <w:r w:rsidR="008838FE">
        <w:rPr>
          <w:bCs/>
          <w:sz w:val="28"/>
          <w:szCs w:val="28"/>
        </w:rPr>
        <w:t>, а также к неизвестному контрагенту, собственнику 1/5 жилого помещения, данные которого истцу неизвестны,</w:t>
      </w:r>
      <w:r w:rsidRPr="00347E25">
        <w:rPr>
          <w:bCs/>
          <w:sz w:val="28"/>
          <w:szCs w:val="28"/>
        </w:rPr>
        <w:t xml:space="preserve"> о взыскании задолженности по опла</w:t>
      </w:r>
      <w:r w:rsidRPr="00347E25">
        <w:rPr>
          <w:bCs/>
          <w:sz w:val="28"/>
          <w:szCs w:val="28"/>
        </w:rPr>
        <w:t>те взносов на капитальный ремонт общего имущества</w:t>
      </w:r>
      <w:r w:rsidRPr="00347E25">
        <w:rPr>
          <w:bCs/>
          <w:sz w:val="28"/>
          <w:szCs w:val="28"/>
        </w:rPr>
        <w:t xml:space="preserve"> многоквартирного дома по адресу: </w:t>
      </w:r>
      <w:r w:rsidRPr="009912C5" w:rsidR="009912C5">
        <w:rPr>
          <w:bCs/>
          <w:sz w:val="28"/>
          <w:szCs w:val="28"/>
        </w:rPr>
        <w:t>«ДАННЫЕ ИЗЪЯТЫ»</w:t>
      </w:r>
      <w:r w:rsidRPr="00347E25">
        <w:rPr>
          <w:bCs/>
          <w:sz w:val="28"/>
          <w:szCs w:val="28"/>
        </w:rPr>
        <w:t xml:space="preserve">, за период </w:t>
      </w:r>
      <w:r w:rsidR="000E652A">
        <w:rPr>
          <w:bCs/>
          <w:sz w:val="28"/>
          <w:szCs w:val="28"/>
        </w:rPr>
        <w:t xml:space="preserve">с </w:t>
      </w:r>
      <w:r w:rsidR="008838FE">
        <w:rPr>
          <w:bCs/>
          <w:sz w:val="28"/>
          <w:szCs w:val="28"/>
        </w:rPr>
        <w:t>ноября</w:t>
      </w:r>
      <w:r w:rsidR="008577CE">
        <w:rPr>
          <w:bCs/>
          <w:sz w:val="28"/>
          <w:szCs w:val="28"/>
        </w:rPr>
        <w:t xml:space="preserve"> 2021</w:t>
      </w:r>
      <w:r w:rsidRPr="00347E25">
        <w:rPr>
          <w:bCs/>
          <w:sz w:val="28"/>
          <w:szCs w:val="28"/>
        </w:rPr>
        <w:t xml:space="preserve"> года по </w:t>
      </w:r>
      <w:r w:rsidR="008838FE">
        <w:rPr>
          <w:bCs/>
          <w:sz w:val="28"/>
          <w:szCs w:val="28"/>
        </w:rPr>
        <w:t>апрель</w:t>
      </w:r>
      <w:r w:rsidR="008577CE">
        <w:rPr>
          <w:bCs/>
          <w:sz w:val="28"/>
          <w:szCs w:val="28"/>
        </w:rPr>
        <w:t xml:space="preserve"> 2025</w:t>
      </w:r>
      <w:r w:rsidRPr="00347E25">
        <w:rPr>
          <w:bCs/>
          <w:sz w:val="28"/>
          <w:szCs w:val="28"/>
        </w:rPr>
        <w:t xml:space="preserve"> года в размере </w:t>
      </w:r>
      <w:r w:rsidR="008838FE">
        <w:rPr>
          <w:bCs/>
          <w:sz w:val="28"/>
          <w:szCs w:val="28"/>
        </w:rPr>
        <w:t>3 940,74</w:t>
      </w:r>
      <w:r w:rsidRPr="00347E25">
        <w:rPr>
          <w:bCs/>
          <w:sz w:val="28"/>
          <w:szCs w:val="28"/>
        </w:rPr>
        <w:t xml:space="preserve"> рублей, пени в </w:t>
      </w:r>
      <w:r w:rsidR="008577CE">
        <w:rPr>
          <w:bCs/>
          <w:sz w:val="28"/>
          <w:szCs w:val="28"/>
        </w:rPr>
        <w:t xml:space="preserve">размере </w:t>
      </w:r>
      <w:r w:rsidR="008838FE">
        <w:rPr>
          <w:bCs/>
          <w:sz w:val="28"/>
          <w:szCs w:val="28"/>
        </w:rPr>
        <w:t xml:space="preserve">668,38 рублей, с каждого собственника. </w:t>
      </w:r>
    </w:p>
    <w:p w:rsidR="00FE2A70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 xml:space="preserve">Исковые требования мотивированы тем, что </w:t>
      </w:r>
      <w:r w:rsidR="008838FE">
        <w:rPr>
          <w:bCs/>
          <w:sz w:val="28"/>
          <w:szCs w:val="28"/>
        </w:rPr>
        <w:t>Лыгин И.В</w:t>
      </w:r>
      <w:r w:rsidRPr="00347E25" w:rsidR="00E62245">
        <w:rPr>
          <w:bCs/>
          <w:sz w:val="28"/>
          <w:szCs w:val="28"/>
        </w:rPr>
        <w:t>.</w:t>
      </w:r>
      <w:r w:rsidRPr="00347E25" w:rsidR="000B521E">
        <w:rPr>
          <w:bCs/>
          <w:sz w:val="28"/>
          <w:szCs w:val="28"/>
        </w:rPr>
        <w:t xml:space="preserve"> </w:t>
      </w:r>
      <w:r w:rsidRPr="00347E25">
        <w:rPr>
          <w:bCs/>
          <w:sz w:val="28"/>
          <w:szCs w:val="28"/>
        </w:rPr>
        <w:t>явля</w:t>
      </w:r>
      <w:r w:rsidR="008577CE">
        <w:rPr>
          <w:bCs/>
          <w:sz w:val="28"/>
          <w:szCs w:val="28"/>
        </w:rPr>
        <w:t>е</w:t>
      </w:r>
      <w:r w:rsidRPr="00347E25">
        <w:rPr>
          <w:bCs/>
          <w:sz w:val="28"/>
          <w:szCs w:val="28"/>
        </w:rPr>
        <w:t>тся</w:t>
      </w:r>
      <w:r w:rsidR="008577CE">
        <w:rPr>
          <w:bCs/>
          <w:sz w:val="28"/>
          <w:szCs w:val="28"/>
        </w:rPr>
        <w:t xml:space="preserve"> долевым</w:t>
      </w:r>
      <w:r w:rsidRPr="00347E25">
        <w:rPr>
          <w:bCs/>
          <w:sz w:val="28"/>
          <w:szCs w:val="28"/>
        </w:rPr>
        <w:t xml:space="preserve"> собственник</w:t>
      </w:r>
      <w:r w:rsidR="008577CE">
        <w:rPr>
          <w:bCs/>
          <w:sz w:val="28"/>
          <w:szCs w:val="28"/>
        </w:rPr>
        <w:t>ом</w:t>
      </w:r>
      <w:r w:rsidRPr="00347E25">
        <w:rPr>
          <w:bCs/>
          <w:sz w:val="28"/>
          <w:szCs w:val="28"/>
        </w:rPr>
        <w:t xml:space="preserve"> жилого помещения</w:t>
      </w:r>
      <w:r w:rsidR="00CD7AC0">
        <w:rPr>
          <w:bCs/>
          <w:sz w:val="28"/>
          <w:szCs w:val="28"/>
        </w:rPr>
        <w:t xml:space="preserve"> </w:t>
      </w:r>
      <w:r w:rsidR="009912C5">
        <w:rPr>
          <w:bCs/>
          <w:sz w:val="28"/>
          <w:szCs w:val="28"/>
        </w:rPr>
        <w:t>«</w:t>
      </w:r>
      <w:r w:rsidRPr="009912C5" w:rsidR="009912C5">
        <w:rPr>
          <w:bCs/>
          <w:sz w:val="28"/>
          <w:szCs w:val="28"/>
        </w:rPr>
        <w:t>ДАННЫЕ ИЗЪЯТЫ»</w:t>
      </w:r>
      <w:r w:rsidRPr="00347E25">
        <w:rPr>
          <w:bCs/>
          <w:sz w:val="28"/>
          <w:szCs w:val="28"/>
        </w:rPr>
        <w:t xml:space="preserve">, общей площадью </w:t>
      </w:r>
      <w:r w:rsidR="008838FE">
        <w:rPr>
          <w:bCs/>
          <w:sz w:val="28"/>
          <w:szCs w:val="28"/>
        </w:rPr>
        <w:t>61,80</w:t>
      </w:r>
      <w:r w:rsidR="00782945">
        <w:rPr>
          <w:bCs/>
          <w:sz w:val="28"/>
          <w:szCs w:val="28"/>
        </w:rPr>
        <w:t xml:space="preserve"> кв.м</w:t>
      </w:r>
      <w:r w:rsidRPr="00347E25">
        <w:rPr>
          <w:bCs/>
          <w:sz w:val="28"/>
          <w:szCs w:val="28"/>
        </w:rPr>
        <w:t xml:space="preserve">., </w:t>
      </w:r>
      <w:r w:rsidR="00CD7AC0">
        <w:rPr>
          <w:bCs/>
          <w:sz w:val="28"/>
          <w:szCs w:val="28"/>
        </w:rPr>
        <w:t>доля в праве – 1/</w:t>
      </w:r>
      <w:r w:rsidR="008838FE">
        <w:rPr>
          <w:bCs/>
          <w:sz w:val="28"/>
          <w:szCs w:val="28"/>
        </w:rPr>
        <w:t>5</w:t>
      </w:r>
      <w:r w:rsidR="00CD7AC0">
        <w:rPr>
          <w:bCs/>
          <w:sz w:val="28"/>
          <w:szCs w:val="28"/>
        </w:rPr>
        <w:t xml:space="preserve">, </w:t>
      </w:r>
      <w:r w:rsidRPr="00347E25">
        <w:rPr>
          <w:bCs/>
          <w:sz w:val="28"/>
          <w:szCs w:val="28"/>
        </w:rPr>
        <w:t>име</w:t>
      </w:r>
      <w:r w:rsidR="00CD7AC0">
        <w:rPr>
          <w:bCs/>
          <w:sz w:val="28"/>
          <w:szCs w:val="28"/>
        </w:rPr>
        <w:t>е</w:t>
      </w:r>
      <w:r w:rsidRPr="00347E25">
        <w:rPr>
          <w:bCs/>
          <w:sz w:val="28"/>
          <w:szCs w:val="28"/>
        </w:rPr>
        <w:t xml:space="preserve">т задолженность по </w:t>
      </w:r>
      <w:r w:rsidRPr="00347E25">
        <w:rPr>
          <w:bCs/>
          <w:sz w:val="28"/>
          <w:szCs w:val="28"/>
        </w:rPr>
        <w:t>оплате взносов на капитальный ремонт.</w:t>
      </w:r>
      <w:r w:rsidR="008838FE">
        <w:rPr>
          <w:bCs/>
          <w:sz w:val="28"/>
          <w:szCs w:val="28"/>
        </w:rPr>
        <w:t xml:space="preserve"> Кроме того, второй долевой собственник, данные которого истцу были неизвестны при подаче искового заявления, также имеет задолженность по оплате взносов за капитальный ремонт.</w:t>
      </w:r>
      <w:r w:rsidRPr="00347E25">
        <w:rPr>
          <w:bCs/>
          <w:sz w:val="28"/>
          <w:szCs w:val="28"/>
        </w:rPr>
        <w:t xml:space="preserve"> Истец считает, что в силу норм жилищного з</w:t>
      </w:r>
      <w:r w:rsidRPr="00347E25">
        <w:rPr>
          <w:bCs/>
          <w:sz w:val="28"/>
          <w:szCs w:val="28"/>
        </w:rPr>
        <w:t>аконодательства, на ответчик</w:t>
      </w:r>
      <w:r w:rsidR="008838FE">
        <w:rPr>
          <w:bCs/>
          <w:sz w:val="28"/>
          <w:szCs w:val="28"/>
        </w:rPr>
        <w:t>ов</w:t>
      </w:r>
      <w:r w:rsidRPr="00347E25">
        <w:rPr>
          <w:bCs/>
          <w:sz w:val="28"/>
          <w:szCs w:val="28"/>
        </w:rPr>
        <w:t>, как на собственник</w:t>
      </w:r>
      <w:r w:rsidR="008838FE">
        <w:rPr>
          <w:bCs/>
          <w:sz w:val="28"/>
          <w:szCs w:val="28"/>
        </w:rPr>
        <w:t>ов</w:t>
      </w:r>
      <w:r w:rsidRPr="00347E25">
        <w:rPr>
          <w:bCs/>
          <w:sz w:val="28"/>
          <w:szCs w:val="28"/>
        </w:rPr>
        <w:t xml:space="preserve"> жилого помещения, возложена обязанность по оплате взносов на капитальный ремонт. Поскольку в добровольном порядке ответчик</w:t>
      </w:r>
      <w:r w:rsidR="008838FE">
        <w:rPr>
          <w:bCs/>
          <w:sz w:val="28"/>
          <w:szCs w:val="28"/>
        </w:rPr>
        <w:t>и</w:t>
      </w:r>
      <w:r w:rsidRPr="00347E25">
        <w:rPr>
          <w:bCs/>
          <w:sz w:val="28"/>
          <w:szCs w:val="28"/>
        </w:rPr>
        <w:t xml:space="preserve"> свои обязательства не выполня</w:t>
      </w:r>
      <w:r w:rsidR="008838FE">
        <w:rPr>
          <w:bCs/>
          <w:sz w:val="28"/>
          <w:szCs w:val="28"/>
        </w:rPr>
        <w:t>ют</w:t>
      </w:r>
      <w:r w:rsidRPr="00347E25">
        <w:rPr>
          <w:bCs/>
          <w:sz w:val="28"/>
          <w:szCs w:val="28"/>
        </w:rPr>
        <w:t>, а также учитывая, что определением суда отмене</w:t>
      </w:r>
      <w:r w:rsidRPr="00347E25">
        <w:rPr>
          <w:bCs/>
          <w:sz w:val="28"/>
          <w:szCs w:val="28"/>
        </w:rPr>
        <w:t>н судебный приказ о взыскании с ответчик</w:t>
      </w:r>
      <w:r w:rsidR="00CD7AC0">
        <w:rPr>
          <w:bCs/>
          <w:sz w:val="28"/>
          <w:szCs w:val="28"/>
        </w:rPr>
        <w:t>а</w:t>
      </w:r>
      <w:r w:rsidR="008838FE">
        <w:rPr>
          <w:bCs/>
          <w:sz w:val="28"/>
          <w:szCs w:val="28"/>
        </w:rPr>
        <w:t xml:space="preserve"> Лыгина И.В.</w:t>
      </w:r>
      <w:r w:rsidRPr="00347E25">
        <w:rPr>
          <w:bCs/>
          <w:sz w:val="28"/>
          <w:szCs w:val="28"/>
        </w:rPr>
        <w:t xml:space="preserve"> задолженности, истец просит взыскать возникшую задолженность в порядке искового производства.</w:t>
      </w:r>
    </w:p>
    <w:p w:rsidR="008838FE" w:rsidP="00FE2A70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порядке статьи 131 Гражданского процессуального кодекса Российской Федерации судом был направлен запрос в </w:t>
      </w:r>
      <w:r>
        <w:rPr>
          <w:bCs/>
          <w:sz w:val="28"/>
          <w:szCs w:val="28"/>
        </w:rPr>
        <w:t xml:space="preserve">Единый государственный реестр недвижимости. Из выписки из Единого государственного реестра недвижимости о переходе прав на объект недвижимости  было установлено, что вторым долевым собственником является </w:t>
      </w:r>
      <w:r w:rsidR="003155A9">
        <w:rPr>
          <w:bCs/>
          <w:sz w:val="28"/>
          <w:szCs w:val="28"/>
        </w:rPr>
        <w:t xml:space="preserve">Лыгина Ирина Васильевна, доля в праве – 1/5. </w:t>
      </w:r>
    </w:p>
    <w:p w:rsidR="003155A9" w:rsidRPr="00347E25" w:rsidP="00FE2A70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Опреде</w:t>
      </w:r>
      <w:r>
        <w:rPr>
          <w:bCs/>
          <w:sz w:val="28"/>
          <w:szCs w:val="28"/>
        </w:rPr>
        <w:t xml:space="preserve">лением от 09.09.2025 исковое заявление было принято к производству суда, назначено судебное заседание на 07.10.2025, о чем стороны извещены надлежащим образом. </w:t>
      </w:r>
    </w:p>
    <w:p w:rsidR="00FE2A70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В судебное заседание представител</w:t>
      </w:r>
      <w:r w:rsidR="00782945">
        <w:rPr>
          <w:bCs/>
          <w:sz w:val="28"/>
          <w:szCs w:val="28"/>
        </w:rPr>
        <w:t>ь</w:t>
      </w:r>
      <w:r w:rsidRPr="00347E25">
        <w:rPr>
          <w:bCs/>
          <w:sz w:val="28"/>
          <w:szCs w:val="28"/>
        </w:rPr>
        <w:t xml:space="preserve"> истца не явился, о времени и месте рассмотрения дела уведомл</w:t>
      </w:r>
      <w:r w:rsidRPr="00347E25">
        <w:rPr>
          <w:bCs/>
          <w:sz w:val="28"/>
          <w:szCs w:val="28"/>
        </w:rPr>
        <w:t>ен надлежащим образом, направил заявление о рассмотрении дела в его отсутствие</w:t>
      </w:r>
      <w:r w:rsidR="00782945">
        <w:rPr>
          <w:bCs/>
          <w:sz w:val="28"/>
          <w:szCs w:val="28"/>
        </w:rPr>
        <w:t xml:space="preserve">, указав о том, что </w:t>
      </w:r>
      <w:r w:rsidR="00CD7AC0">
        <w:rPr>
          <w:bCs/>
          <w:sz w:val="28"/>
          <w:szCs w:val="28"/>
        </w:rPr>
        <w:t xml:space="preserve">поддерживает исковые требования в полном объеме. 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Ответчик</w:t>
      </w:r>
      <w:r w:rsidR="003155A9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3155A9">
        <w:rPr>
          <w:bCs/>
          <w:sz w:val="28"/>
          <w:szCs w:val="28"/>
        </w:rPr>
        <w:t xml:space="preserve">Лыгин И.В. и Лыгина И.В. в судебное заседание не явились, извещены надлежаще. </w:t>
      </w:r>
      <w:r>
        <w:rPr>
          <w:bCs/>
          <w:sz w:val="28"/>
          <w:szCs w:val="28"/>
        </w:rPr>
        <w:t xml:space="preserve">  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 xml:space="preserve">Суд, с учетом положений статьи 167 Гражданского процессуального кодекса Российской Федерации, полагает возможным рассмотреть дело без участия </w:t>
      </w:r>
      <w:r w:rsidR="003155A9">
        <w:rPr>
          <w:bCs/>
          <w:sz w:val="28"/>
          <w:szCs w:val="28"/>
        </w:rPr>
        <w:t>сторон</w:t>
      </w:r>
      <w:r w:rsidRPr="00347E25">
        <w:rPr>
          <w:bCs/>
          <w:sz w:val="28"/>
          <w:szCs w:val="28"/>
        </w:rPr>
        <w:t>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Pr="00347E25">
        <w:rPr>
          <w:bCs/>
          <w:sz w:val="28"/>
          <w:szCs w:val="28"/>
        </w:rPr>
        <w:t xml:space="preserve">сследовав материалы дела, суд пришел к выводу о том, что исковые требования подлежат </w:t>
      </w:r>
      <w:r w:rsidR="00782945">
        <w:rPr>
          <w:bCs/>
          <w:sz w:val="28"/>
          <w:szCs w:val="28"/>
        </w:rPr>
        <w:t xml:space="preserve">частичному </w:t>
      </w:r>
      <w:r w:rsidRPr="00347E25">
        <w:rPr>
          <w:bCs/>
          <w:sz w:val="28"/>
          <w:szCs w:val="28"/>
        </w:rPr>
        <w:t>удовлетворению по следующим основаниям.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В соответствии со статьей 210 Гражданского кодекса Российской Федерации собственник несет бремя содержания принадлежащего ему имущества, если иное не предусмотрено законом или договором.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 xml:space="preserve">Статьей 39 Жилищного кодекса </w:t>
      </w:r>
      <w:r w:rsidRPr="00347E25">
        <w:rPr>
          <w:bCs/>
          <w:sz w:val="28"/>
          <w:szCs w:val="28"/>
        </w:rPr>
        <w:t>Российской Федерации также установлено, что бремя расходов по содержанию общего имущества в многоквартирном доме несут собственники помещений.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Согласно статье 249 Гражданского кодекса Российской Федерации каждый участник долевой собственности обязан соразм</w:t>
      </w:r>
      <w:r w:rsidRPr="00347E25">
        <w:rPr>
          <w:bCs/>
          <w:sz w:val="28"/>
          <w:szCs w:val="28"/>
        </w:rPr>
        <w:t>ерно со своей долей участвовать в уплате налогов, сборов и иных платежей по общему имуществу, а также в издержках по его содержанию и сохранению.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 xml:space="preserve">В соответствии с пунктом 1 статьи 290 Гражданского кодекса Российской Федерации и пунктом 1 статьи 36 </w:t>
      </w:r>
      <w:r w:rsidRPr="00347E25" w:rsidR="00E62245">
        <w:rPr>
          <w:bCs/>
          <w:sz w:val="28"/>
          <w:szCs w:val="28"/>
        </w:rPr>
        <w:t xml:space="preserve">Жилищного кодекса Российской Федерации </w:t>
      </w:r>
      <w:r w:rsidRPr="00347E25">
        <w:rPr>
          <w:bCs/>
          <w:sz w:val="28"/>
          <w:szCs w:val="28"/>
        </w:rPr>
        <w:t>собственникам квартир и собственникам нежилых помещений в многоквартирном доме принадлежат на праве общей долевой собственности общие помещения дома, несущие конструкции дома, механическое, электрическое, санитарно-техническо</w:t>
      </w:r>
      <w:r w:rsidRPr="00347E25">
        <w:rPr>
          <w:bCs/>
          <w:sz w:val="28"/>
          <w:szCs w:val="28"/>
        </w:rPr>
        <w:t>е и иное оборудование, а также земельный участок, на котором расположен дом, с элементами озеленения и благоустройства.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Статьи 152, 153 Жилищного кодекса Российской Федерации обязывают граждан и организации своевременно и полностью вносить плату за жилое п</w:t>
      </w:r>
      <w:r w:rsidRPr="00347E25">
        <w:rPr>
          <w:bCs/>
          <w:sz w:val="28"/>
          <w:szCs w:val="28"/>
        </w:rPr>
        <w:t>омещение и коммунальные услуги, которая включает в себя плату за содержание и ремонт жилого помещения, включающую в себя плату за услуги и работы по управлению многоквартирным домом, содержанию, текущему и капитальному ремонту общего имущества в многокварт</w:t>
      </w:r>
      <w:r w:rsidRPr="00347E25">
        <w:rPr>
          <w:bCs/>
          <w:sz w:val="28"/>
          <w:szCs w:val="28"/>
        </w:rPr>
        <w:t>ирном доме и плату за коммунальные услуги.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Согласно пункту 11 Правил содержания общего имущества в многоквартирном доме, утвержденных Постановлением Правительства Российской Федерации от 13.08.2006 N 491 (далее - Правила N 491), содержание общего имущества</w:t>
      </w:r>
      <w:r w:rsidRPr="00347E25">
        <w:rPr>
          <w:bCs/>
          <w:sz w:val="28"/>
          <w:szCs w:val="28"/>
        </w:rPr>
        <w:t xml:space="preserve"> в зависимости от состава, конструктивных особенностей, степени физического износа и технического состояния общего имущества, а также в зависимости от геодезических и природно-климатических условий расположения многоквартирного дома включает в себя, в том </w:t>
      </w:r>
      <w:r w:rsidRPr="00347E25">
        <w:rPr>
          <w:bCs/>
          <w:sz w:val="28"/>
          <w:szCs w:val="28"/>
        </w:rPr>
        <w:t xml:space="preserve">числе, </w:t>
      </w:r>
      <w:r w:rsidRPr="00347E25">
        <w:rPr>
          <w:bCs/>
          <w:sz w:val="28"/>
          <w:szCs w:val="28"/>
        </w:rPr>
        <w:t>текущий и капитальный ремонт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</w:t>
      </w:r>
      <w:r w:rsidRPr="00347E25">
        <w:rPr>
          <w:bCs/>
          <w:sz w:val="28"/>
          <w:szCs w:val="28"/>
        </w:rPr>
        <w:t>го имущества. При этом надлежащее содержание общего имущества в зависимости от способа управления многоквартирным домом обеспечивается, в частности, собственниками помещений (статья 16 Правил N 491).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Из приведенных норм права следует, что обязанность по со</w:t>
      </w:r>
      <w:r w:rsidRPr="00347E25">
        <w:rPr>
          <w:bCs/>
          <w:sz w:val="28"/>
          <w:szCs w:val="28"/>
        </w:rPr>
        <w:t>держанию общего имущества многоквартирного дома, обеспечивается собственником помещения.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 xml:space="preserve">Кроме того, в соответствии с пунктом 12 Правил N 491 и статьей 161 </w:t>
      </w:r>
      <w:r w:rsidRPr="00347E25" w:rsidR="00E62245">
        <w:rPr>
          <w:bCs/>
          <w:sz w:val="28"/>
          <w:szCs w:val="28"/>
        </w:rPr>
        <w:t xml:space="preserve">Жилищного кодекса Российской Федерации </w:t>
      </w:r>
      <w:r w:rsidRPr="00347E25">
        <w:rPr>
          <w:bCs/>
          <w:sz w:val="28"/>
          <w:szCs w:val="28"/>
        </w:rPr>
        <w:t>при выборе иного способа управления многоквартирным домом, не</w:t>
      </w:r>
      <w:r w:rsidRPr="00347E25">
        <w:rPr>
          <w:bCs/>
          <w:sz w:val="28"/>
          <w:szCs w:val="28"/>
        </w:rPr>
        <w:t xml:space="preserve">жели непосредственное управление собственниками помещений в многоквартирном доме, у собственника обязанность по содержанию имущества путем непосредственного содержания имущества, трансформируется в денежное обязательство перед организацией, осуществляющей </w:t>
      </w:r>
      <w:r w:rsidRPr="00347E25">
        <w:rPr>
          <w:bCs/>
          <w:sz w:val="28"/>
          <w:szCs w:val="28"/>
        </w:rPr>
        <w:t>управление многоквартирным домом.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В силу пункта 1 статьи 158 Жилищного кодекса Российской Федерации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</w:t>
      </w:r>
      <w:r w:rsidRPr="00347E25">
        <w:rPr>
          <w:bCs/>
          <w:sz w:val="28"/>
          <w:szCs w:val="28"/>
        </w:rPr>
        <w:t>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помещения, в том числе взносов на капитальный ремонт.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Указанная обязанность вытекает из положений с</w:t>
      </w:r>
      <w:r w:rsidRPr="00347E25">
        <w:rPr>
          <w:bCs/>
          <w:sz w:val="28"/>
          <w:szCs w:val="28"/>
        </w:rPr>
        <w:t>татей 169, 171 Жилищного кодекса Российской Федерации.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Порядок оплаты взносов на капитальный ремонт определяется статье 169 Жилищного кодекса Российской Федерации, часть 1 которой предусматривает, что собственники помещений в многоквартирном доме обязаны у</w:t>
      </w:r>
      <w:r w:rsidRPr="00347E25">
        <w:rPr>
          <w:bCs/>
          <w:sz w:val="28"/>
          <w:szCs w:val="28"/>
        </w:rPr>
        <w:t>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4 статьи 181 настоящего Кодекса, в размере, установленном в соответс</w:t>
      </w:r>
      <w:r w:rsidRPr="00347E25">
        <w:rPr>
          <w:bCs/>
          <w:sz w:val="28"/>
          <w:szCs w:val="28"/>
        </w:rPr>
        <w:t xml:space="preserve">твии с частью 8.1 статьи 156 настоящего Кодекса, или, если соответствующее решение принято общим собранием собственников помещений в многоквартирном доме, в большем размере. 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Частью 1 статьи 171</w:t>
      </w:r>
      <w:r w:rsidRPr="00347E25">
        <w:rPr>
          <w:sz w:val="28"/>
          <w:szCs w:val="28"/>
        </w:rPr>
        <w:t xml:space="preserve"> </w:t>
      </w:r>
      <w:r w:rsidRPr="00347E25">
        <w:rPr>
          <w:bCs/>
          <w:sz w:val="28"/>
          <w:szCs w:val="28"/>
        </w:rPr>
        <w:t>Жилищного кодекса Российской Федерации установлено, что в слу</w:t>
      </w:r>
      <w:r w:rsidRPr="00347E25">
        <w:rPr>
          <w:bCs/>
          <w:sz w:val="28"/>
          <w:szCs w:val="28"/>
        </w:rPr>
        <w:t>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документов, представленных региональным оператором, в сроки, уст</w:t>
      </w:r>
      <w:r w:rsidRPr="00347E25">
        <w:rPr>
          <w:bCs/>
          <w:sz w:val="28"/>
          <w:szCs w:val="28"/>
        </w:rPr>
        <w:t>ановленные для внесения платы за жилое помещение и коммунальные услуги, если иное не установлено законом субъекта Российской Федерации.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 xml:space="preserve">Частью 3 статьи 171 Жилищного кодекса Российской Федерации предусмотрено, что собственники нежилых помещений уплачивают </w:t>
      </w:r>
      <w:r w:rsidRPr="00347E25">
        <w:rPr>
          <w:bCs/>
          <w:sz w:val="28"/>
          <w:szCs w:val="28"/>
        </w:rPr>
        <w:t xml:space="preserve">взносы на капитальный ремонт на основании платежных документов (в том числе </w:t>
      </w:r>
      <w:r w:rsidRPr="00347E25">
        <w:rPr>
          <w:bCs/>
          <w:sz w:val="28"/>
          <w:szCs w:val="28"/>
        </w:rPr>
        <w:t>платежных документов в электронной форме, размещенных в системе), представляемых лицами, уполномоченными в соответствии с требованиями частей 1 и 2 настоящей статьи, которые вправе</w:t>
      </w:r>
      <w:r w:rsidRPr="00347E25">
        <w:rPr>
          <w:bCs/>
          <w:sz w:val="28"/>
          <w:szCs w:val="28"/>
        </w:rPr>
        <w:t xml:space="preserve"> представить платежный документ, содержащий расчет размеров взноса на капитальный ремонт на предстоящий календарный год, однократно в течение первого расчетного периода такого года. Собственник нежилого помещения вправе оплатить такой платежный документ ед</w:t>
      </w:r>
      <w:r w:rsidRPr="00347E25">
        <w:rPr>
          <w:bCs/>
          <w:sz w:val="28"/>
          <w:szCs w:val="28"/>
        </w:rPr>
        <w:t>иновременно в месяце, следующем за месяцем, в котором он представлен, либо ежемесячно равными долями в течение календарного года в сроки, установленные для внесения платы за жилое помещение и коммунальные услуги, если иное не установлено законом субъекта Р</w:t>
      </w:r>
      <w:r w:rsidRPr="00347E25">
        <w:rPr>
          <w:bCs/>
          <w:sz w:val="28"/>
          <w:szCs w:val="28"/>
        </w:rPr>
        <w:t xml:space="preserve">оссийской Федерации. 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 xml:space="preserve">Момент возникновения у собственника помещения в многоквартирном доме обязанности по внесению взноса на капитальный ремонт связан с официальным опубликованием утвержденной региональной программы капитального ремонта, в которую включен </w:t>
      </w:r>
      <w:r w:rsidRPr="00347E25">
        <w:rPr>
          <w:bCs/>
          <w:sz w:val="28"/>
          <w:szCs w:val="28"/>
        </w:rPr>
        <w:t>этот дом (часть 3 статья 169 Жилищного кодекса Российской Федерации), а также принятым на общем собрании собственников помещений в многоквартирном доме решением о формировании фонда капитального ремонта (часть 5 статья 170 Жилищного кодекса Российской Феде</w:t>
      </w:r>
      <w:r w:rsidRPr="00347E25">
        <w:rPr>
          <w:bCs/>
          <w:sz w:val="28"/>
          <w:szCs w:val="28"/>
        </w:rPr>
        <w:t>рации).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Из пунктов 1 и 2 статьи 153, пункта 2 части 1 и части 4 статьи 154, статьи 155, статьи 171 Жилищного кодекса Российской Федерации следует, что с момента возникновения права собственности на недвижимое имущество (с учетом положений  3 статья 169 Жил</w:t>
      </w:r>
      <w:r w:rsidRPr="00347E25">
        <w:rPr>
          <w:bCs/>
          <w:sz w:val="28"/>
          <w:szCs w:val="28"/>
        </w:rPr>
        <w:t>ищного кодекса Российской Федерации) его собственник обязан ежемесячно вносить плату за жилое помещение (включающую помимо прочего плату за содержание и ремонт жилого помещения), коммунальные услуги (в том числе отопление), а также оплачивать взносы на кап</w:t>
      </w:r>
      <w:r w:rsidRPr="00347E25">
        <w:rPr>
          <w:bCs/>
          <w:sz w:val="28"/>
          <w:szCs w:val="28"/>
        </w:rPr>
        <w:t>итальный ремонт.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На основании изложенных норм права собственник помещений, расположенных в многоквартирных домах, в силу прямого указания закона обязан нести расходы по содержанию принадлежащего ему имущества и расходы по содержанию общего имущества домов.</w:t>
      </w:r>
      <w:r w:rsidRPr="00347E25">
        <w:rPr>
          <w:bCs/>
          <w:sz w:val="28"/>
          <w:szCs w:val="28"/>
        </w:rPr>
        <w:t xml:space="preserve"> Размер расходов по содержанию общего имущества определяется пропорционально площади занимаемого помещения, исходя из установленной платы.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Часть 14 статьи 155 Жилищного кодекса Российской Федерации предусматривает обязанность лица, несвоевременно и (или) н</w:t>
      </w:r>
      <w:r w:rsidRPr="00347E25">
        <w:rPr>
          <w:bCs/>
          <w:sz w:val="28"/>
          <w:szCs w:val="28"/>
        </w:rPr>
        <w:t>е полностью внесшего плату за жилое помещение и коммунальные услуги (должники), уплатить кредитору пени в размере одной трехсотой ставки рефинансирования Центрального банка Российской Федерации, действующей на момент оплаты, от не выплаченных в срок сумм з</w:t>
      </w:r>
      <w:r w:rsidRPr="00347E25">
        <w:rPr>
          <w:bCs/>
          <w:sz w:val="28"/>
          <w:szCs w:val="28"/>
        </w:rPr>
        <w:t>а каждый день просрочки. Согласно части 14.1 статьи 155 Жилищного кодекса Российской Федерации, собственники помещений в многоквартирном доме, несвоевременно и (или) не полностью уплатившие взносы на капитальный ремонт, обязаны уплатить в фонд капитального</w:t>
      </w:r>
      <w:r w:rsidRPr="00347E25">
        <w:rPr>
          <w:bCs/>
          <w:sz w:val="28"/>
          <w:szCs w:val="28"/>
        </w:rPr>
        <w:t xml:space="preserve">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</w:t>
      </w:r>
      <w:r w:rsidRPr="00347E25">
        <w:rPr>
          <w:bCs/>
          <w:sz w:val="28"/>
          <w:szCs w:val="28"/>
        </w:rPr>
        <w:t xml:space="preserve">упления </w:t>
      </w:r>
      <w:r w:rsidRPr="00347E25">
        <w:rPr>
          <w:bCs/>
          <w:sz w:val="28"/>
          <w:szCs w:val="28"/>
        </w:rPr>
        <w:t>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Таким образом, жилищное законодательство Российской Федерации устанавливает обязанност</w:t>
      </w:r>
      <w:r w:rsidRPr="00347E25">
        <w:rPr>
          <w:bCs/>
          <w:sz w:val="28"/>
          <w:szCs w:val="28"/>
        </w:rPr>
        <w:t>ь собственников, проживающих в многоквартирных жилых домах, оплачивать взносы на капитальный ремонт общего имущества в многоквартирном доме, а в случае несовременной оплаты – подлежит начислению пеня.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Как установлено в судебном заседании и подтверждается м</w:t>
      </w:r>
      <w:r w:rsidRPr="00347E25">
        <w:rPr>
          <w:bCs/>
          <w:sz w:val="28"/>
          <w:szCs w:val="28"/>
        </w:rPr>
        <w:t xml:space="preserve">атериалами дела, </w:t>
      </w:r>
      <w:r w:rsidR="003155A9">
        <w:rPr>
          <w:bCs/>
          <w:sz w:val="28"/>
          <w:szCs w:val="28"/>
        </w:rPr>
        <w:t>Лыгин И.В. и Лыгина И.В</w:t>
      </w:r>
      <w:r w:rsidRPr="002F1BFC" w:rsidR="002F1BFC">
        <w:rPr>
          <w:bCs/>
          <w:sz w:val="28"/>
          <w:szCs w:val="28"/>
        </w:rPr>
        <w:t>. явля</w:t>
      </w:r>
      <w:r w:rsidR="003155A9">
        <w:rPr>
          <w:bCs/>
          <w:sz w:val="28"/>
          <w:szCs w:val="28"/>
        </w:rPr>
        <w:t>ю</w:t>
      </w:r>
      <w:r w:rsidRPr="002F1BFC" w:rsidR="002F1BFC">
        <w:rPr>
          <w:bCs/>
          <w:sz w:val="28"/>
          <w:szCs w:val="28"/>
        </w:rPr>
        <w:t>тся долевым</w:t>
      </w:r>
      <w:r w:rsidR="003155A9">
        <w:rPr>
          <w:bCs/>
          <w:sz w:val="28"/>
          <w:szCs w:val="28"/>
        </w:rPr>
        <w:t>и</w:t>
      </w:r>
      <w:r w:rsidRPr="002F1BFC" w:rsidR="002F1BFC">
        <w:rPr>
          <w:bCs/>
          <w:sz w:val="28"/>
          <w:szCs w:val="28"/>
        </w:rPr>
        <w:t xml:space="preserve"> собственник</w:t>
      </w:r>
      <w:r w:rsidR="003155A9">
        <w:rPr>
          <w:bCs/>
          <w:sz w:val="28"/>
          <w:szCs w:val="28"/>
        </w:rPr>
        <w:t>ами</w:t>
      </w:r>
      <w:r w:rsidRPr="002F1BFC" w:rsidR="002F1BFC">
        <w:rPr>
          <w:bCs/>
          <w:sz w:val="28"/>
          <w:szCs w:val="28"/>
        </w:rPr>
        <w:t xml:space="preserve"> жилого помещения по адресу: </w:t>
      </w:r>
      <w:r w:rsidRPr="009912C5" w:rsidR="009912C5">
        <w:rPr>
          <w:bCs/>
          <w:sz w:val="28"/>
          <w:szCs w:val="28"/>
        </w:rPr>
        <w:t>«ДАННЫЕ ИЗЪЯТЫ»</w:t>
      </w:r>
      <w:r w:rsidR="002F1BFC">
        <w:rPr>
          <w:bCs/>
          <w:sz w:val="28"/>
          <w:szCs w:val="28"/>
        </w:rPr>
        <w:t xml:space="preserve"> </w:t>
      </w:r>
      <w:r w:rsidR="003155A9">
        <w:rPr>
          <w:bCs/>
          <w:sz w:val="28"/>
          <w:szCs w:val="28"/>
        </w:rPr>
        <w:t>(по 1/5 доли в праве).</w:t>
      </w:r>
      <w:r w:rsidR="00CD7AC0">
        <w:rPr>
          <w:bCs/>
          <w:sz w:val="28"/>
          <w:szCs w:val="28"/>
        </w:rPr>
        <w:t xml:space="preserve"> </w:t>
      </w:r>
      <w:r w:rsidRPr="00347E25">
        <w:rPr>
          <w:bCs/>
          <w:sz w:val="28"/>
          <w:szCs w:val="28"/>
        </w:rPr>
        <w:t xml:space="preserve">Указанные обстоятельства </w:t>
      </w:r>
      <w:r w:rsidRPr="00347E25">
        <w:rPr>
          <w:bCs/>
          <w:sz w:val="28"/>
          <w:szCs w:val="28"/>
        </w:rPr>
        <w:t>подтверждаются  выпиской из ЕГРН</w:t>
      </w:r>
      <w:r w:rsidR="002F1BFC">
        <w:rPr>
          <w:bCs/>
          <w:sz w:val="28"/>
          <w:szCs w:val="28"/>
        </w:rPr>
        <w:t>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 xml:space="preserve">Согласно постановлению администрации города Симферополя Республики Крым от 07.06.2016 №2045 собственники помещений многоквартирного дома </w:t>
      </w:r>
      <w:r w:rsidRPr="009912C5" w:rsidR="009912C5">
        <w:rPr>
          <w:bCs/>
          <w:sz w:val="28"/>
          <w:szCs w:val="28"/>
        </w:rPr>
        <w:t>«ДАННЫЕ ИЗЪЯТЫ»</w:t>
      </w:r>
      <w:r w:rsidRPr="00347E25">
        <w:rPr>
          <w:bCs/>
          <w:sz w:val="28"/>
          <w:szCs w:val="28"/>
        </w:rPr>
        <w:t>, формируют фонд ка</w:t>
      </w:r>
      <w:r w:rsidRPr="00347E25">
        <w:rPr>
          <w:bCs/>
          <w:sz w:val="28"/>
          <w:szCs w:val="28"/>
        </w:rPr>
        <w:t>питального ремонта на счет регионального оператора.</w:t>
      </w:r>
    </w:p>
    <w:p w:rsidR="00FE2A70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2016-20</w:t>
      </w:r>
      <w:r w:rsidR="002F1BFC">
        <w:rPr>
          <w:bCs/>
          <w:sz w:val="28"/>
          <w:szCs w:val="28"/>
        </w:rPr>
        <w:t>20</w:t>
      </w:r>
      <w:r w:rsidRPr="00347E25">
        <w:rPr>
          <w:bCs/>
          <w:sz w:val="28"/>
          <w:szCs w:val="28"/>
        </w:rPr>
        <w:t xml:space="preserve"> годах установлен в размере 6,16 рублей за оди</w:t>
      </w:r>
      <w:r w:rsidRPr="00347E25">
        <w:rPr>
          <w:bCs/>
          <w:sz w:val="28"/>
          <w:szCs w:val="28"/>
        </w:rPr>
        <w:t>н квадратный метр общей площади жилого (нежилого) помещения, принадлежащего собственнику такого жилого помещения (постановление Совета Министров Республики Крым от 23.11.2015 №737, от 20.10.2016 №508, от 08</w:t>
      </w:r>
      <w:r w:rsidRPr="00347E25" w:rsidR="003571AF">
        <w:rPr>
          <w:bCs/>
          <w:sz w:val="28"/>
          <w:szCs w:val="28"/>
        </w:rPr>
        <w:t>.11.2017  №5</w:t>
      </w:r>
      <w:r w:rsidR="002F1BFC">
        <w:rPr>
          <w:bCs/>
          <w:sz w:val="28"/>
          <w:szCs w:val="28"/>
        </w:rPr>
        <w:t>84, от 28.09.2018 №472, от 30.09.2019 №568</w:t>
      </w:r>
      <w:r w:rsidRPr="00347E25" w:rsidR="003571AF">
        <w:rPr>
          <w:bCs/>
          <w:sz w:val="28"/>
          <w:szCs w:val="28"/>
        </w:rPr>
        <w:t xml:space="preserve"> соответственно).</w:t>
      </w:r>
    </w:p>
    <w:p w:rsidR="002F1BFC" w:rsidP="00CD7AC0">
      <w:pPr>
        <w:ind w:right="-45" w:firstLine="851"/>
        <w:jc w:val="both"/>
        <w:rPr>
          <w:bCs/>
          <w:sz w:val="28"/>
          <w:szCs w:val="28"/>
        </w:rPr>
      </w:pPr>
      <w:r w:rsidRPr="002F1BFC">
        <w:rPr>
          <w:bCs/>
          <w:sz w:val="28"/>
          <w:szCs w:val="28"/>
        </w:rPr>
        <w:t xml:space="preserve">Минимальный размер ежемесячного взноса на капитальный ремонт общего имущества в многоквартирных домах, расположенных на территории Республики Крым в </w:t>
      </w:r>
      <w:r>
        <w:rPr>
          <w:bCs/>
          <w:sz w:val="28"/>
          <w:szCs w:val="28"/>
        </w:rPr>
        <w:t>2021</w:t>
      </w:r>
      <w:r w:rsidRPr="002F1BFC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у</w:t>
      </w:r>
      <w:r w:rsidRPr="002F1BFC">
        <w:rPr>
          <w:bCs/>
          <w:sz w:val="28"/>
          <w:szCs w:val="28"/>
        </w:rPr>
        <w:t xml:space="preserve"> установлен в размере 6,</w:t>
      </w:r>
      <w:r>
        <w:rPr>
          <w:bCs/>
          <w:sz w:val="28"/>
          <w:szCs w:val="28"/>
        </w:rPr>
        <w:t>50</w:t>
      </w:r>
      <w:r w:rsidRPr="002F1BFC">
        <w:rPr>
          <w:bCs/>
          <w:sz w:val="28"/>
          <w:szCs w:val="28"/>
        </w:rPr>
        <w:t xml:space="preserve"> рублей за один квадратный метр общей площади жило</w:t>
      </w:r>
      <w:r w:rsidRPr="002F1BFC">
        <w:rPr>
          <w:bCs/>
          <w:sz w:val="28"/>
          <w:szCs w:val="28"/>
        </w:rPr>
        <w:t xml:space="preserve">го (нежилого) помещения, принадлежащего собственнику такого жилого помещения (постановление Совета Министров Республики Крым от </w:t>
      </w:r>
      <w:r>
        <w:rPr>
          <w:bCs/>
          <w:sz w:val="28"/>
          <w:szCs w:val="28"/>
        </w:rPr>
        <w:t>30.09.2022 №612</w:t>
      </w:r>
      <w:r w:rsidRPr="002F1BFC">
        <w:rPr>
          <w:bCs/>
          <w:sz w:val="28"/>
          <w:szCs w:val="28"/>
        </w:rPr>
        <w:t>).</w:t>
      </w:r>
    </w:p>
    <w:p w:rsidR="00CD7AC0" w:rsidP="00CD7AC0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постановлением Совета Министров Республики Крым от 30.09.2021 №573 м</w:t>
      </w:r>
      <w:r w:rsidRPr="002F1BFC">
        <w:rPr>
          <w:bCs/>
          <w:sz w:val="28"/>
          <w:szCs w:val="28"/>
        </w:rPr>
        <w:t>инимальный размер ежемеся</w:t>
      </w:r>
      <w:r w:rsidRPr="002F1BFC">
        <w:rPr>
          <w:bCs/>
          <w:sz w:val="28"/>
          <w:szCs w:val="28"/>
        </w:rPr>
        <w:t>чного взноса на капитальный ремонт общего имущества в многоквартирных домах, расположенных на территории Республики Крым в 202</w:t>
      </w:r>
      <w:r>
        <w:rPr>
          <w:bCs/>
          <w:sz w:val="28"/>
          <w:szCs w:val="28"/>
        </w:rPr>
        <w:t>2</w:t>
      </w:r>
      <w:r w:rsidRPr="002F1BFC">
        <w:rPr>
          <w:bCs/>
          <w:sz w:val="28"/>
          <w:szCs w:val="28"/>
        </w:rPr>
        <w:t xml:space="preserve"> году установлен в размере 6,</w:t>
      </w:r>
      <w:r>
        <w:rPr>
          <w:bCs/>
          <w:sz w:val="28"/>
          <w:szCs w:val="28"/>
        </w:rPr>
        <w:t>8</w:t>
      </w:r>
      <w:r w:rsidRPr="002F1BFC">
        <w:rPr>
          <w:bCs/>
          <w:sz w:val="28"/>
          <w:szCs w:val="28"/>
        </w:rPr>
        <w:t>0 рублей за один квадратный метр общей площади жилого (нежилого) помещения, принадлежащего собствен</w:t>
      </w:r>
      <w:r w:rsidRPr="002F1BFC">
        <w:rPr>
          <w:bCs/>
          <w:sz w:val="28"/>
          <w:szCs w:val="28"/>
        </w:rPr>
        <w:t>нику такого жилого помещения</w:t>
      </w:r>
      <w:r>
        <w:rPr>
          <w:bCs/>
          <w:sz w:val="28"/>
          <w:szCs w:val="28"/>
        </w:rPr>
        <w:t>.</w:t>
      </w:r>
    </w:p>
    <w:p w:rsidR="00CD7AC0" w:rsidP="00CD7AC0">
      <w:pPr>
        <w:ind w:right="-45" w:firstLine="851"/>
        <w:jc w:val="both"/>
        <w:rPr>
          <w:bCs/>
          <w:sz w:val="28"/>
          <w:szCs w:val="28"/>
        </w:rPr>
      </w:pPr>
      <w:r w:rsidRPr="00CD7AC0">
        <w:rPr>
          <w:bCs/>
          <w:sz w:val="28"/>
          <w:szCs w:val="28"/>
        </w:rPr>
        <w:t xml:space="preserve">В соответствии с постановлением Совета Министров Республики Крым от </w:t>
      </w:r>
      <w:r>
        <w:rPr>
          <w:bCs/>
          <w:sz w:val="28"/>
          <w:szCs w:val="28"/>
        </w:rPr>
        <w:t>11.10.2022</w:t>
      </w:r>
      <w:r w:rsidRPr="00CD7AC0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>841</w:t>
      </w:r>
      <w:r w:rsidRPr="00CD7AC0">
        <w:rPr>
          <w:bCs/>
          <w:sz w:val="28"/>
          <w:szCs w:val="28"/>
        </w:rPr>
        <w:t xml:space="preserve"> минимальный размер ежемесячного взноса на капитальный ремонт общего имущества в многоквартирных домах, расположенных на территории Республики </w:t>
      </w:r>
      <w:r w:rsidRPr="00CD7AC0">
        <w:rPr>
          <w:bCs/>
          <w:sz w:val="28"/>
          <w:szCs w:val="28"/>
        </w:rPr>
        <w:t>Крым в 202</w:t>
      </w:r>
      <w:r>
        <w:rPr>
          <w:bCs/>
          <w:sz w:val="28"/>
          <w:szCs w:val="28"/>
        </w:rPr>
        <w:t>3</w:t>
      </w:r>
      <w:r w:rsidRPr="00CD7AC0">
        <w:rPr>
          <w:bCs/>
          <w:sz w:val="28"/>
          <w:szCs w:val="28"/>
        </w:rPr>
        <w:t xml:space="preserve"> году установлен в размере </w:t>
      </w:r>
      <w:r>
        <w:rPr>
          <w:bCs/>
          <w:sz w:val="28"/>
          <w:szCs w:val="28"/>
        </w:rPr>
        <w:t>7,21</w:t>
      </w:r>
      <w:r w:rsidRPr="00CD7AC0">
        <w:rPr>
          <w:bCs/>
          <w:sz w:val="28"/>
          <w:szCs w:val="28"/>
        </w:rPr>
        <w:t xml:space="preserve"> рублей за один квадратный метр общей площади жилого (нежилого) помещения, принадлежащего собств</w:t>
      </w:r>
      <w:r>
        <w:rPr>
          <w:bCs/>
          <w:sz w:val="28"/>
          <w:szCs w:val="28"/>
        </w:rPr>
        <w:t>еннику такого жилого помещения.</w:t>
      </w:r>
    </w:p>
    <w:p w:rsidR="00CD7AC0" w:rsidP="00CD7AC0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</w:t>
      </w:r>
      <w:r w:rsidRPr="00CD7AC0">
        <w:rPr>
          <w:bCs/>
          <w:sz w:val="28"/>
          <w:szCs w:val="28"/>
        </w:rPr>
        <w:t xml:space="preserve"> постановлени</w:t>
      </w:r>
      <w:r>
        <w:rPr>
          <w:bCs/>
          <w:sz w:val="28"/>
          <w:szCs w:val="28"/>
        </w:rPr>
        <w:t>я</w:t>
      </w:r>
      <w:r w:rsidRPr="00CD7AC0">
        <w:rPr>
          <w:bCs/>
          <w:sz w:val="28"/>
          <w:szCs w:val="28"/>
        </w:rPr>
        <w:t xml:space="preserve"> Совета Министров Республики Крым от </w:t>
      </w:r>
      <w:r>
        <w:rPr>
          <w:bCs/>
          <w:sz w:val="28"/>
          <w:szCs w:val="28"/>
        </w:rPr>
        <w:t>30.08.2023</w:t>
      </w:r>
      <w:r w:rsidRPr="00CD7AC0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>630</w:t>
      </w:r>
      <w:r w:rsidRPr="00CD7AC0">
        <w:rPr>
          <w:bCs/>
          <w:sz w:val="28"/>
          <w:szCs w:val="28"/>
        </w:rPr>
        <w:t xml:space="preserve"> 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</w:t>
      </w:r>
      <w:r>
        <w:rPr>
          <w:bCs/>
          <w:sz w:val="28"/>
          <w:szCs w:val="28"/>
        </w:rPr>
        <w:t>4</w:t>
      </w:r>
      <w:r w:rsidRPr="00CD7AC0">
        <w:rPr>
          <w:bCs/>
          <w:sz w:val="28"/>
          <w:szCs w:val="28"/>
        </w:rPr>
        <w:t xml:space="preserve"> году установлен в размере </w:t>
      </w:r>
      <w:r>
        <w:rPr>
          <w:bCs/>
          <w:sz w:val="28"/>
          <w:szCs w:val="28"/>
        </w:rPr>
        <w:t>8,14</w:t>
      </w:r>
      <w:r w:rsidRPr="00CD7AC0">
        <w:rPr>
          <w:bCs/>
          <w:sz w:val="28"/>
          <w:szCs w:val="28"/>
        </w:rPr>
        <w:t xml:space="preserve"> рублей за </w:t>
      </w:r>
      <w:r w:rsidRPr="00CD7AC0">
        <w:rPr>
          <w:bCs/>
          <w:sz w:val="28"/>
          <w:szCs w:val="28"/>
        </w:rPr>
        <w:t>один квадратный метр общей площади жилого (нежилого) помещен</w:t>
      </w:r>
      <w:r w:rsidRPr="00CD7AC0">
        <w:rPr>
          <w:bCs/>
          <w:sz w:val="28"/>
          <w:szCs w:val="28"/>
        </w:rPr>
        <w:t>ия, принадлежащего собственнику такого жилого помещения.</w:t>
      </w:r>
    </w:p>
    <w:p w:rsidR="00CD7AC0" w:rsidRPr="00347E25" w:rsidP="00CD7AC0">
      <w:pPr>
        <w:ind w:right="-45" w:firstLine="851"/>
        <w:jc w:val="both"/>
        <w:rPr>
          <w:bCs/>
          <w:sz w:val="28"/>
          <w:szCs w:val="28"/>
        </w:rPr>
      </w:pPr>
      <w:r w:rsidRPr="00CD7AC0">
        <w:rPr>
          <w:bCs/>
          <w:sz w:val="28"/>
          <w:szCs w:val="28"/>
        </w:rPr>
        <w:t xml:space="preserve">В соответствии с постановлением Совета Министров Республики Крым от </w:t>
      </w:r>
      <w:r>
        <w:rPr>
          <w:bCs/>
          <w:sz w:val="28"/>
          <w:szCs w:val="28"/>
        </w:rPr>
        <w:t>07.10.2024 №578</w:t>
      </w:r>
      <w:r w:rsidRPr="00CD7AC0">
        <w:rPr>
          <w:bCs/>
          <w:sz w:val="28"/>
          <w:szCs w:val="28"/>
        </w:rPr>
        <w:t xml:space="preserve"> 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</w:t>
      </w:r>
      <w:r>
        <w:rPr>
          <w:bCs/>
          <w:sz w:val="28"/>
          <w:szCs w:val="28"/>
        </w:rPr>
        <w:t>5</w:t>
      </w:r>
      <w:r w:rsidRPr="00CD7AC0">
        <w:rPr>
          <w:bCs/>
          <w:sz w:val="28"/>
          <w:szCs w:val="28"/>
        </w:rPr>
        <w:t xml:space="preserve"> году установлен в размере </w:t>
      </w:r>
      <w:r>
        <w:rPr>
          <w:bCs/>
          <w:sz w:val="28"/>
          <w:szCs w:val="28"/>
        </w:rPr>
        <w:t>10,00</w:t>
      </w:r>
      <w:r w:rsidRPr="00CD7AC0">
        <w:rPr>
          <w:bCs/>
          <w:sz w:val="28"/>
          <w:szCs w:val="28"/>
        </w:rPr>
        <w:t xml:space="preserve"> рублей за один квадратный метр общей площади жилого (нежилого) помеще</w:t>
      </w:r>
      <w:r w:rsidRPr="00CD7AC0">
        <w:rPr>
          <w:bCs/>
          <w:sz w:val="28"/>
          <w:szCs w:val="28"/>
        </w:rPr>
        <w:t>ния, принадлежащего собств</w:t>
      </w:r>
      <w:r>
        <w:rPr>
          <w:bCs/>
          <w:sz w:val="28"/>
          <w:szCs w:val="28"/>
        </w:rPr>
        <w:t>еннику такого жилого помещения.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Согласно ч. 2 ст. 11 Закона Республики Крым от 19.12.2014 №48-ЗРК/2014 «О некоторых вопросах в сфере обеспечения проведения капитального ремонта общего имущества в многоквартирных домах, расположенн</w:t>
      </w:r>
      <w:r w:rsidRPr="00347E25">
        <w:rPr>
          <w:bCs/>
          <w:sz w:val="28"/>
          <w:szCs w:val="28"/>
        </w:rPr>
        <w:t xml:space="preserve">ых на территории Республики Крым», уплата взносов на капитальный ремонт осуществляется собственниками помещений в многоквартирных домах ежемесячно до двадцатого числа месяца, следующего за расчетным периодом, за который производится оплата. 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Из представлен</w:t>
      </w:r>
      <w:r w:rsidRPr="00347E25">
        <w:rPr>
          <w:bCs/>
          <w:sz w:val="28"/>
          <w:szCs w:val="28"/>
        </w:rPr>
        <w:t xml:space="preserve">ных в материалы дела истцом расчетов следует, что задолженность </w:t>
      </w:r>
      <w:r w:rsidR="00CD7AC0">
        <w:rPr>
          <w:bCs/>
          <w:sz w:val="28"/>
          <w:szCs w:val="28"/>
        </w:rPr>
        <w:t>ответчик</w:t>
      </w:r>
      <w:r w:rsidR="003155A9">
        <w:rPr>
          <w:bCs/>
          <w:sz w:val="28"/>
          <w:szCs w:val="28"/>
        </w:rPr>
        <w:t>ов</w:t>
      </w:r>
      <w:r w:rsidRPr="00347E25">
        <w:rPr>
          <w:bCs/>
          <w:sz w:val="28"/>
          <w:szCs w:val="28"/>
        </w:rPr>
        <w:t xml:space="preserve"> по оплате взносов на капитальный ремонт за период с </w:t>
      </w:r>
      <w:r w:rsidR="003155A9">
        <w:rPr>
          <w:bCs/>
          <w:sz w:val="28"/>
          <w:szCs w:val="28"/>
        </w:rPr>
        <w:t>ноября</w:t>
      </w:r>
      <w:r w:rsidR="00FA1857">
        <w:rPr>
          <w:bCs/>
          <w:sz w:val="28"/>
          <w:szCs w:val="28"/>
        </w:rPr>
        <w:t xml:space="preserve"> 2021</w:t>
      </w:r>
      <w:r w:rsidRPr="00347E25">
        <w:rPr>
          <w:bCs/>
          <w:sz w:val="28"/>
          <w:szCs w:val="28"/>
        </w:rPr>
        <w:t xml:space="preserve"> года</w:t>
      </w:r>
      <w:r w:rsidR="00FA1857">
        <w:rPr>
          <w:bCs/>
          <w:sz w:val="28"/>
          <w:szCs w:val="28"/>
        </w:rPr>
        <w:t xml:space="preserve"> по </w:t>
      </w:r>
      <w:r w:rsidR="003155A9">
        <w:rPr>
          <w:bCs/>
          <w:sz w:val="28"/>
          <w:szCs w:val="28"/>
        </w:rPr>
        <w:t xml:space="preserve">апрель </w:t>
      </w:r>
      <w:r w:rsidR="00FA1857">
        <w:rPr>
          <w:bCs/>
          <w:sz w:val="28"/>
          <w:szCs w:val="28"/>
        </w:rPr>
        <w:t>2025</w:t>
      </w:r>
      <w:r w:rsidRPr="00347E25">
        <w:rPr>
          <w:bCs/>
          <w:sz w:val="28"/>
          <w:szCs w:val="28"/>
        </w:rPr>
        <w:t xml:space="preserve"> составляет </w:t>
      </w:r>
      <w:r w:rsidR="003155A9">
        <w:rPr>
          <w:bCs/>
          <w:sz w:val="28"/>
          <w:szCs w:val="28"/>
        </w:rPr>
        <w:t>3 940,74</w:t>
      </w:r>
      <w:r w:rsidRPr="002F1BFC" w:rsidR="002F1BFC">
        <w:rPr>
          <w:bCs/>
          <w:sz w:val="28"/>
          <w:szCs w:val="28"/>
        </w:rPr>
        <w:t xml:space="preserve"> рублей, пени в сумме </w:t>
      </w:r>
      <w:r w:rsidR="003155A9">
        <w:rPr>
          <w:bCs/>
          <w:sz w:val="28"/>
          <w:szCs w:val="28"/>
        </w:rPr>
        <w:t>668,38</w:t>
      </w:r>
      <w:r w:rsidR="00FA1857">
        <w:rPr>
          <w:bCs/>
          <w:sz w:val="28"/>
          <w:szCs w:val="28"/>
        </w:rPr>
        <w:t xml:space="preserve"> </w:t>
      </w:r>
      <w:r w:rsidRPr="002F1BFC" w:rsidR="002F1BFC">
        <w:rPr>
          <w:bCs/>
          <w:sz w:val="28"/>
          <w:szCs w:val="28"/>
        </w:rPr>
        <w:t>рублей</w:t>
      </w:r>
      <w:r w:rsidR="003155A9">
        <w:rPr>
          <w:bCs/>
          <w:sz w:val="28"/>
          <w:szCs w:val="28"/>
        </w:rPr>
        <w:t xml:space="preserve"> с каждого</w:t>
      </w:r>
      <w:r w:rsidRPr="00347E25">
        <w:rPr>
          <w:bCs/>
          <w:sz w:val="28"/>
          <w:szCs w:val="28"/>
        </w:rPr>
        <w:t>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Взносы на капитальный ремонт на</w:t>
      </w:r>
      <w:r w:rsidRPr="00347E25">
        <w:rPr>
          <w:bCs/>
          <w:sz w:val="28"/>
          <w:szCs w:val="28"/>
        </w:rPr>
        <w:t xml:space="preserve">числены согласно </w:t>
      </w:r>
      <w:r w:rsidR="00FA1857">
        <w:rPr>
          <w:bCs/>
          <w:sz w:val="28"/>
          <w:szCs w:val="28"/>
        </w:rPr>
        <w:t xml:space="preserve">указанных выше </w:t>
      </w:r>
      <w:r w:rsidRPr="00347E25">
        <w:rPr>
          <w:bCs/>
          <w:sz w:val="28"/>
          <w:szCs w:val="28"/>
        </w:rPr>
        <w:t>Постановлени</w:t>
      </w:r>
      <w:r w:rsidR="00464A42">
        <w:rPr>
          <w:bCs/>
          <w:sz w:val="28"/>
          <w:szCs w:val="28"/>
        </w:rPr>
        <w:t>й</w:t>
      </w:r>
      <w:r w:rsidRPr="00347E25">
        <w:rPr>
          <w:bCs/>
          <w:sz w:val="28"/>
          <w:szCs w:val="28"/>
        </w:rPr>
        <w:t xml:space="preserve"> Совета Министров Республики Крым. Расчет пени произведен истцом в соответствии с частями 14, 14.1 статьи 155 Жилищного кодекса Российской Федерации.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Указанные расчеты являются обоснованными и арифметически верн</w:t>
      </w:r>
      <w:r w:rsidRPr="00347E25">
        <w:rPr>
          <w:bCs/>
          <w:sz w:val="28"/>
          <w:szCs w:val="28"/>
        </w:rPr>
        <w:t>ыми, произведенными истцом, исходя из установленных тарифов.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 xml:space="preserve">Доказательств, опровергающих расчет истца или свидетельствующих об отсутствии или ином </w:t>
      </w:r>
      <w:r w:rsidR="003155A9">
        <w:rPr>
          <w:bCs/>
          <w:sz w:val="28"/>
          <w:szCs w:val="28"/>
        </w:rPr>
        <w:t>размере задолженности, ответчиками</w:t>
      </w:r>
      <w:r w:rsidRPr="00347E25">
        <w:rPr>
          <w:bCs/>
          <w:sz w:val="28"/>
          <w:szCs w:val="28"/>
        </w:rPr>
        <w:t xml:space="preserve"> при рассмотрении дела представлено не было. </w:t>
      </w:r>
    </w:p>
    <w:p w:rsidR="00FE2A70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 xml:space="preserve">Учитывая установленные судом обстоятельства, исходя из анализа указанных выше </w:t>
      </w:r>
      <w:r w:rsidR="00464A42">
        <w:rPr>
          <w:bCs/>
          <w:sz w:val="28"/>
          <w:szCs w:val="28"/>
        </w:rPr>
        <w:t>правовых</w:t>
      </w:r>
      <w:r w:rsidRPr="00347E25">
        <w:rPr>
          <w:bCs/>
          <w:sz w:val="28"/>
          <w:szCs w:val="28"/>
        </w:rPr>
        <w:t xml:space="preserve"> норм в их системном единстве, на </w:t>
      </w:r>
      <w:r w:rsidR="00FA1857">
        <w:rPr>
          <w:bCs/>
          <w:sz w:val="28"/>
          <w:szCs w:val="28"/>
        </w:rPr>
        <w:t>ответчика</w:t>
      </w:r>
      <w:r w:rsidRPr="00347E25">
        <w:rPr>
          <w:bCs/>
          <w:sz w:val="28"/>
          <w:szCs w:val="28"/>
        </w:rPr>
        <w:t>, как на участник</w:t>
      </w:r>
      <w:r w:rsidR="00FA1857">
        <w:rPr>
          <w:bCs/>
          <w:sz w:val="28"/>
          <w:szCs w:val="28"/>
        </w:rPr>
        <w:t>а</w:t>
      </w:r>
      <w:r w:rsidRPr="00347E25">
        <w:rPr>
          <w:bCs/>
          <w:sz w:val="28"/>
          <w:szCs w:val="28"/>
        </w:rPr>
        <w:t xml:space="preserve"> жилищных отношений, лежит бремя оплаты взносов на капитальный ремонт, в связи с чем, суд приходит к выводу о</w:t>
      </w:r>
      <w:r w:rsidRPr="00347E25">
        <w:rPr>
          <w:bCs/>
          <w:sz w:val="28"/>
          <w:szCs w:val="28"/>
        </w:rPr>
        <w:t xml:space="preserve"> наличии оснований для взыскания с </w:t>
      </w:r>
      <w:r w:rsidR="00FA1857">
        <w:rPr>
          <w:bCs/>
          <w:sz w:val="28"/>
          <w:szCs w:val="28"/>
        </w:rPr>
        <w:t>ответчик</w:t>
      </w:r>
      <w:r w:rsidR="003155A9">
        <w:rPr>
          <w:bCs/>
          <w:sz w:val="28"/>
          <w:szCs w:val="28"/>
        </w:rPr>
        <w:t>ов</w:t>
      </w:r>
      <w:r w:rsidRPr="00347E25">
        <w:rPr>
          <w:bCs/>
          <w:sz w:val="28"/>
          <w:szCs w:val="28"/>
        </w:rPr>
        <w:t xml:space="preserve"> в пользу истца суммы задолженности.</w:t>
      </w:r>
    </w:p>
    <w:p w:rsidR="003155A9" w:rsidP="00FE2A70">
      <w:pPr>
        <w:ind w:right="-45" w:firstLine="851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 xml:space="preserve">С учетом изложенного с </w:t>
      </w:r>
      <w:r w:rsidR="00FA1857">
        <w:rPr>
          <w:bCs/>
          <w:sz w:val="28"/>
          <w:szCs w:val="28"/>
        </w:rPr>
        <w:t>ответчик</w:t>
      </w:r>
      <w:r>
        <w:rPr>
          <w:bCs/>
          <w:sz w:val="28"/>
          <w:szCs w:val="28"/>
        </w:rPr>
        <w:t>ов</w:t>
      </w:r>
      <w:r w:rsidRPr="004A6303">
        <w:rPr>
          <w:bCs/>
          <w:sz w:val="28"/>
          <w:szCs w:val="28"/>
        </w:rPr>
        <w:t xml:space="preserve"> в пользу истца подлежит взысканию задолженность </w:t>
      </w:r>
      <w:r w:rsidR="00FA1857">
        <w:rPr>
          <w:bCs/>
          <w:sz w:val="28"/>
          <w:szCs w:val="28"/>
        </w:rPr>
        <w:t>п</w:t>
      </w:r>
      <w:r w:rsidRPr="004A6303">
        <w:rPr>
          <w:bCs/>
          <w:sz w:val="28"/>
          <w:szCs w:val="28"/>
        </w:rPr>
        <w:t xml:space="preserve">о плате взносов за капитальный ремонт за период </w:t>
      </w:r>
      <w:r w:rsidRPr="003155A9">
        <w:rPr>
          <w:bCs/>
          <w:sz w:val="28"/>
          <w:szCs w:val="28"/>
        </w:rPr>
        <w:t>с ноября 2021 года по апрель 2025 составляе</w:t>
      </w:r>
      <w:r w:rsidRPr="003155A9">
        <w:rPr>
          <w:bCs/>
          <w:sz w:val="28"/>
          <w:szCs w:val="28"/>
        </w:rPr>
        <w:t>т 3 940,74 рублей, пени в сумме 668,38 рублей с каждого.</w:t>
      </w:r>
    </w:p>
    <w:p w:rsidR="004A6303" w:rsidRPr="004A6303" w:rsidP="004A6303">
      <w:pPr>
        <w:ind w:right="-45" w:firstLine="851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>В части взыскания пени за несвоевременную уплату взносов на капитальный ремонт суд указывает следующее.</w:t>
      </w:r>
    </w:p>
    <w:p w:rsidR="004A6303" w:rsidP="004A6303">
      <w:pPr>
        <w:ind w:right="-45" w:firstLine="851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>Уплата пени в случае несвоевременного и (или) не полного внесения взносов на капитальный ремонт</w:t>
      </w:r>
      <w:r w:rsidRPr="004A6303">
        <w:rPr>
          <w:bCs/>
          <w:sz w:val="28"/>
          <w:szCs w:val="28"/>
        </w:rPr>
        <w:t xml:space="preserve"> предусмотрена частью 14.1 статьи 155 Жилищного кодекса Российской Федерации.</w:t>
      </w:r>
    </w:p>
    <w:p w:rsidR="003155A9" w:rsidP="003155A9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Истцом к взысканию заявлена сумма пени в размере 668,38 рублей с каждого ответчика. </w:t>
      </w:r>
    </w:p>
    <w:p w:rsidR="003155A9" w:rsidP="003155A9">
      <w:pPr>
        <w:ind w:right="-45" w:firstLine="851"/>
        <w:jc w:val="both"/>
        <w:rPr>
          <w:bCs/>
          <w:sz w:val="28"/>
          <w:szCs w:val="28"/>
        </w:rPr>
      </w:pPr>
      <w:r w:rsidRPr="003155A9">
        <w:rPr>
          <w:bCs/>
          <w:sz w:val="28"/>
          <w:szCs w:val="28"/>
        </w:rPr>
        <w:t>Расчет пени проверен судом, является арифметически верным, в связи с чем суд приходит к вывод</w:t>
      </w:r>
      <w:r w:rsidRPr="003155A9">
        <w:rPr>
          <w:bCs/>
          <w:sz w:val="28"/>
          <w:szCs w:val="28"/>
        </w:rPr>
        <w:t xml:space="preserve">у о взыскании с ответчиков пени в размере, указанном истцом. </w:t>
      </w:r>
      <w:r w:rsidRPr="00347E25" w:rsidR="00680E95">
        <w:rPr>
          <w:bCs/>
          <w:sz w:val="28"/>
          <w:szCs w:val="28"/>
        </w:rPr>
        <w:t xml:space="preserve">            </w:t>
      </w:r>
    </w:p>
    <w:p w:rsidR="00FE2A70" w:rsidRPr="00347E25" w:rsidP="003155A9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 xml:space="preserve">Принимая во внимание установленные по делу обстоятельства, а также вышеприведенные положения закона, исковые требования подлежат </w:t>
      </w:r>
      <w:r w:rsidR="00137A5A">
        <w:rPr>
          <w:bCs/>
          <w:sz w:val="28"/>
          <w:szCs w:val="28"/>
        </w:rPr>
        <w:t xml:space="preserve">частичному </w:t>
      </w:r>
      <w:r w:rsidRPr="00347E25">
        <w:rPr>
          <w:bCs/>
          <w:sz w:val="28"/>
          <w:szCs w:val="28"/>
        </w:rPr>
        <w:t>удовлетворению.</w:t>
      </w:r>
    </w:p>
    <w:p w:rsidR="004A6303" w:rsidRPr="004A6303" w:rsidP="004A6303">
      <w:pPr>
        <w:ind w:right="-45" w:firstLine="851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>Согласно части 1 статьи 88</w:t>
      </w:r>
      <w:r w:rsidRPr="004A6303">
        <w:rPr>
          <w:bCs/>
          <w:sz w:val="28"/>
          <w:szCs w:val="28"/>
        </w:rPr>
        <w:t xml:space="preserve"> Гражданского процессуального кодекса Российской Федерации, судебные расходы состоят из государственной пошлины и издержек, связанных с рассмотрением дела.</w:t>
      </w:r>
    </w:p>
    <w:p w:rsidR="004A6303" w:rsidRPr="004A6303" w:rsidP="004A6303">
      <w:pPr>
        <w:ind w:right="-45" w:firstLine="851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>В соответствии с частью 1 статьи 98 Гражданского процессуального кодекса Российской Федерации, сторо</w:t>
      </w:r>
      <w:r w:rsidRPr="004A6303">
        <w:rPr>
          <w:bCs/>
          <w:sz w:val="28"/>
          <w:szCs w:val="28"/>
        </w:rPr>
        <w:t xml:space="preserve">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случае, если иск удовлетворен частично, </w:t>
      </w:r>
      <w:r w:rsidRPr="004A6303">
        <w:rPr>
          <w:bCs/>
          <w:sz w:val="28"/>
          <w:szCs w:val="28"/>
        </w:rPr>
        <w:t>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4A6303" w:rsidP="004A6303">
      <w:pPr>
        <w:ind w:right="-45" w:firstLine="851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 xml:space="preserve">Таким образом, с </w:t>
      </w:r>
      <w:r w:rsidR="00D50BD6">
        <w:rPr>
          <w:bCs/>
          <w:sz w:val="28"/>
          <w:szCs w:val="28"/>
        </w:rPr>
        <w:t xml:space="preserve">ответчика </w:t>
      </w:r>
      <w:r w:rsidRPr="004A6303">
        <w:rPr>
          <w:bCs/>
          <w:sz w:val="28"/>
          <w:szCs w:val="28"/>
        </w:rPr>
        <w:t>подлежат взыск</w:t>
      </w:r>
      <w:r w:rsidRPr="004A6303">
        <w:rPr>
          <w:bCs/>
          <w:sz w:val="28"/>
          <w:szCs w:val="28"/>
        </w:rPr>
        <w:t xml:space="preserve">анию понесенные истцом судебные расходы в виде оплаченной государственной пошлины. </w:t>
      </w:r>
    </w:p>
    <w:p w:rsidR="00FE2A70" w:rsidRPr="00347E25" w:rsidP="004A6303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 xml:space="preserve">На основании изложенного, руководствуясь статьями 194-199, 321 Гражданского процессуального кодекса Российской Федерации, суд – </w:t>
      </w:r>
    </w:p>
    <w:p w:rsidR="00FE2A70" w:rsidRPr="00347E25" w:rsidP="00FE2A70">
      <w:pPr>
        <w:ind w:right="-45"/>
        <w:jc w:val="center"/>
        <w:rPr>
          <w:sz w:val="28"/>
          <w:szCs w:val="28"/>
        </w:rPr>
      </w:pPr>
      <w:r w:rsidRPr="00347E25">
        <w:rPr>
          <w:sz w:val="28"/>
          <w:szCs w:val="28"/>
        </w:rPr>
        <w:t>РЕШИЛ:</w:t>
      </w:r>
    </w:p>
    <w:p w:rsidR="008838FE" w:rsidRPr="008838FE" w:rsidP="008838FE">
      <w:pPr>
        <w:ind w:firstLine="851"/>
        <w:jc w:val="both"/>
        <w:rPr>
          <w:sz w:val="28"/>
          <w:szCs w:val="28"/>
        </w:rPr>
      </w:pPr>
      <w:r w:rsidRPr="008838FE">
        <w:rPr>
          <w:sz w:val="28"/>
          <w:szCs w:val="28"/>
        </w:rPr>
        <w:t>Иск Некоммерческой организации «Региональный фонд капитального ремонта многоквартирных домов Республики Крым» к Лыгину Ивану Васильевичу, Лыгиной Ирине Васильевне о взыскании задолженности по оплате взносов на капитальный ремонт общего имущества в многоква</w:t>
      </w:r>
      <w:r w:rsidRPr="008838FE">
        <w:rPr>
          <w:sz w:val="28"/>
          <w:szCs w:val="28"/>
        </w:rPr>
        <w:t>ртирном доме – удовлетворить частично.</w:t>
      </w:r>
    </w:p>
    <w:p w:rsidR="008838FE" w:rsidRPr="008838FE" w:rsidP="008838FE">
      <w:pPr>
        <w:ind w:firstLine="851"/>
        <w:jc w:val="both"/>
        <w:rPr>
          <w:sz w:val="28"/>
          <w:szCs w:val="28"/>
        </w:rPr>
      </w:pPr>
      <w:r w:rsidRPr="008838FE">
        <w:rPr>
          <w:sz w:val="28"/>
          <w:szCs w:val="28"/>
        </w:rPr>
        <w:t>Взыскать с Лыгина</w:t>
      </w:r>
      <w:r w:rsidRPr="008838FE">
        <w:rPr>
          <w:sz w:val="28"/>
          <w:szCs w:val="28"/>
        </w:rPr>
        <w:t xml:space="preserve"> Ивана Васильевича (</w:t>
      </w:r>
      <w:r w:rsidRPr="009912C5" w:rsidR="009912C5">
        <w:rPr>
          <w:sz w:val="28"/>
          <w:szCs w:val="28"/>
        </w:rPr>
        <w:t>«ДАННЫЕ ИЗЪЯТЫ»</w:t>
      </w:r>
      <w:r w:rsidRPr="008838FE">
        <w:rPr>
          <w:sz w:val="28"/>
          <w:szCs w:val="28"/>
        </w:rPr>
        <w:t xml:space="preserve">) в пользу Некоммерческой организации «Региональный фонд капитального ремонта многоквартирных домов Республики Крым» (ИНН </w:t>
      </w:r>
      <w:r w:rsidRPr="009912C5" w:rsidR="009912C5">
        <w:rPr>
          <w:sz w:val="28"/>
          <w:szCs w:val="28"/>
        </w:rPr>
        <w:t>«ДАННЫЕ ИЗЪЯТЫ»</w:t>
      </w:r>
      <w:r w:rsidRPr="008838FE">
        <w:rPr>
          <w:sz w:val="28"/>
          <w:szCs w:val="28"/>
        </w:rPr>
        <w:t xml:space="preserve">) задолженность по оплате взносов на капитальный ремонт общего имущества </w:t>
      </w:r>
      <w:r w:rsidRPr="008838FE">
        <w:rPr>
          <w:sz w:val="28"/>
          <w:szCs w:val="28"/>
        </w:rPr>
        <w:t>в многоквартирном доме за период с ноября 2021 года по апрель 2025 года в размере 3 940 (три тысячи девятьсот сорок) рублей 74 копейки, пеню в размере 668 (шестьсот</w:t>
      </w:r>
      <w:r w:rsidRPr="008838FE">
        <w:rPr>
          <w:sz w:val="28"/>
          <w:szCs w:val="28"/>
        </w:rPr>
        <w:t xml:space="preserve"> шестьдесят восемь) рублей 38 копеек.</w:t>
      </w:r>
    </w:p>
    <w:p w:rsidR="008838FE" w:rsidRPr="008838FE" w:rsidP="008838FE">
      <w:pPr>
        <w:ind w:firstLine="851"/>
        <w:jc w:val="both"/>
        <w:rPr>
          <w:sz w:val="28"/>
          <w:szCs w:val="28"/>
        </w:rPr>
      </w:pPr>
      <w:r w:rsidRPr="008838FE">
        <w:rPr>
          <w:sz w:val="28"/>
          <w:szCs w:val="28"/>
        </w:rPr>
        <w:t>Взыскать с Лыгиной Ирины Васильевны (</w:t>
      </w:r>
      <w:r w:rsidRPr="009912C5" w:rsidR="009912C5">
        <w:rPr>
          <w:sz w:val="28"/>
          <w:szCs w:val="28"/>
        </w:rPr>
        <w:t>«ДАННЫЕ ИЗЪЯТЫ»</w:t>
      </w:r>
      <w:r w:rsidRPr="008838FE">
        <w:rPr>
          <w:sz w:val="28"/>
          <w:szCs w:val="28"/>
        </w:rPr>
        <w:t xml:space="preserve">) в пользу Некоммерческой организации «Региональный фонд капитального ремонта многоквартирных домов Республики Крым» (ИНН </w:t>
      </w:r>
      <w:r w:rsidRPr="009912C5" w:rsidR="009912C5">
        <w:rPr>
          <w:sz w:val="28"/>
          <w:szCs w:val="28"/>
        </w:rPr>
        <w:t>«ДАННЫЕ ИЗЪЯТЫ»</w:t>
      </w:r>
      <w:r w:rsidRPr="008838FE">
        <w:rPr>
          <w:sz w:val="28"/>
          <w:szCs w:val="28"/>
        </w:rPr>
        <w:t>) задолженность по оплате взносов на капитальный ремонт общего имущества в многоквартирном доме за период с н</w:t>
      </w:r>
      <w:r w:rsidRPr="008838FE">
        <w:rPr>
          <w:sz w:val="28"/>
          <w:szCs w:val="28"/>
        </w:rPr>
        <w:t>оября 2021 года по апрель 2025 года в размере 3 940 (три тысячи девятьсот сорок) рублей 74 копейки, пеню в размере 668 (шестьсот</w:t>
      </w:r>
      <w:r w:rsidRPr="008838FE">
        <w:rPr>
          <w:sz w:val="28"/>
          <w:szCs w:val="28"/>
        </w:rPr>
        <w:t xml:space="preserve"> шестьдесят восемь) рублей 38 копеек.</w:t>
      </w:r>
    </w:p>
    <w:p w:rsidR="008838FE" w:rsidRPr="008838FE" w:rsidP="008838FE">
      <w:pPr>
        <w:ind w:firstLine="851"/>
        <w:jc w:val="both"/>
        <w:rPr>
          <w:sz w:val="28"/>
          <w:szCs w:val="28"/>
        </w:rPr>
      </w:pPr>
      <w:r w:rsidRPr="008838FE">
        <w:rPr>
          <w:sz w:val="28"/>
          <w:szCs w:val="28"/>
        </w:rPr>
        <w:t xml:space="preserve">В удовлетворении остальной части исковых требований отказать.  </w:t>
      </w:r>
    </w:p>
    <w:p w:rsidR="008838FE" w:rsidRPr="008838FE" w:rsidP="008838FE">
      <w:pPr>
        <w:ind w:firstLine="851"/>
        <w:jc w:val="both"/>
        <w:rPr>
          <w:sz w:val="28"/>
          <w:szCs w:val="28"/>
        </w:rPr>
      </w:pPr>
      <w:r w:rsidRPr="008838FE">
        <w:rPr>
          <w:sz w:val="28"/>
          <w:szCs w:val="28"/>
        </w:rPr>
        <w:t>Взыскать в долевом порядке</w:t>
      </w:r>
      <w:r w:rsidRPr="008838FE">
        <w:rPr>
          <w:sz w:val="28"/>
          <w:szCs w:val="28"/>
        </w:rPr>
        <w:t xml:space="preserve"> с Лыгина Ивана Васильевича (</w:t>
      </w:r>
      <w:r w:rsidRPr="009912C5" w:rsidR="009912C5">
        <w:rPr>
          <w:sz w:val="28"/>
          <w:szCs w:val="28"/>
        </w:rPr>
        <w:t>«ДАННЫЕ ИЗЪЯТЫ»</w:t>
      </w:r>
      <w:r w:rsidRPr="008838FE">
        <w:rPr>
          <w:sz w:val="28"/>
          <w:szCs w:val="28"/>
        </w:rPr>
        <w:t xml:space="preserve">), </w:t>
      </w:r>
      <w:r w:rsidRPr="008838FE">
        <w:rPr>
          <w:sz w:val="28"/>
          <w:szCs w:val="28"/>
        </w:rPr>
        <w:t>Лыгиной</w:t>
      </w:r>
      <w:r w:rsidRPr="008838FE">
        <w:rPr>
          <w:sz w:val="28"/>
          <w:szCs w:val="28"/>
        </w:rPr>
        <w:t xml:space="preserve"> Ирины Васильевны (</w:t>
      </w:r>
      <w:r w:rsidRPr="009912C5" w:rsidR="009912C5">
        <w:rPr>
          <w:sz w:val="28"/>
          <w:szCs w:val="28"/>
        </w:rPr>
        <w:t>«ДАННЫЕ ИЗЪЯТЫ»</w:t>
      </w:r>
      <w:r w:rsidRPr="008838FE">
        <w:rPr>
          <w:sz w:val="28"/>
          <w:szCs w:val="28"/>
        </w:rPr>
        <w:t xml:space="preserve">) в пользу Некоммерческой организации «Региональный фонд капитального ремонта </w:t>
      </w:r>
      <w:r w:rsidRPr="008838FE">
        <w:rPr>
          <w:sz w:val="28"/>
          <w:szCs w:val="28"/>
        </w:rPr>
        <w:t xml:space="preserve">многоквартирных домов Республики Крым» (ИНН </w:t>
      </w:r>
      <w:r w:rsidRPr="009912C5" w:rsidR="009912C5">
        <w:rPr>
          <w:sz w:val="28"/>
          <w:szCs w:val="28"/>
        </w:rPr>
        <w:t>«ДАННЫЕ ИЗЪЯТЫ»</w:t>
      </w:r>
      <w:r w:rsidRPr="008838FE">
        <w:rPr>
          <w:sz w:val="28"/>
          <w:szCs w:val="28"/>
        </w:rPr>
        <w:t>) с</w:t>
      </w:r>
      <w:r w:rsidRPr="008838FE">
        <w:rPr>
          <w:sz w:val="28"/>
          <w:szCs w:val="28"/>
        </w:rPr>
        <w:t xml:space="preserve">удебные расходы по оплате государственной пошлины в размере 2000 (две тысячи) рублей с каждого. </w:t>
      </w:r>
    </w:p>
    <w:p w:rsidR="008838FE" w:rsidRPr="008838FE" w:rsidP="008838FE">
      <w:pPr>
        <w:ind w:firstLine="851"/>
        <w:jc w:val="both"/>
        <w:rPr>
          <w:sz w:val="28"/>
          <w:szCs w:val="28"/>
        </w:rPr>
      </w:pPr>
      <w:r w:rsidRPr="008838FE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</w:t>
      </w:r>
      <w:r w:rsidRPr="008838FE">
        <w:rPr>
          <w:sz w:val="28"/>
          <w:szCs w:val="28"/>
        </w:rPr>
        <w:t xml:space="preserve"> трех дней со дня оглашения резолютивной части решения суда.</w:t>
      </w:r>
    </w:p>
    <w:p w:rsidR="008838FE" w:rsidRPr="008838FE" w:rsidP="008838FE">
      <w:pPr>
        <w:ind w:firstLine="851"/>
        <w:jc w:val="both"/>
        <w:rPr>
          <w:sz w:val="28"/>
          <w:szCs w:val="28"/>
        </w:rPr>
      </w:pPr>
      <w:r w:rsidRPr="008838FE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</w:t>
      </w:r>
      <w:r w:rsidRPr="008838FE">
        <w:rPr>
          <w:sz w:val="28"/>
          <w:szCs w:val="28"/>
        </w:rPr>
        <w:t xml:space="preserve"> резолютивной части решения суда.</w:t>
      </w:r>
    </w:p>
    <w:p w:rsidR="008838FE" w:rsidRPr="008838FE" w:rsidP="008838FE">
      <w:pPr>
        <w:ind w:firstLine="851"/>
        <w:jc w:val="both"/>
        <w:rPr>
          <w:sz w:val="28"/>
          <w:szCs w:val="28"/>
        </w:rPr>
      </w:pPr>
      <w:r w:rsidRPr="008838FE">
        <w:rPr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577CE" w:rsidP="008838FE">
      <w:pPr>
        <w:ind w:firstLine="851"/>
        <w:jc w:val="both"/>
        <w:rPr>
          <w:sz w:val="28"/>
          <w:szCs w:val="28"/>
        </w:rPr>
      </w:pPr>
      <w:r w:rsidRPr="008838FE">
        <w:rPr>
          <w:sz w:val="28"/>
          <w:szCs w:val="28"/>
        </w:rPr>
        <w:t>Решение может быть обжалова</w:t>
      </w:r>
      <w:r w:rsidRPr="008838FE">
        <w:rPr>
          <w:sz w:val="28"/>
          <w:szCs w:val="28"/>
        </w:rPr>
        <w:t xml:space="preserve">но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Республики Крым в течение месяца со дня принятия </w:t>
      </w:r>
      <w:r w:rsidRPr="008838FE">
        <w:rPr>
          <w:sz w:val="28"/>
          <w:szCs w:val="28"/>
        </w:rPr>
        <w:t>решения суда окончательной форме.</w:t>
      </w:r>
    </w:p>
    <w:p w:rsidR="008838FE" w:rsidP="008838FE">
      <w:pPr>
        <w:ind w:firstLine="851"/>
        <w:rPr>
          <w:sz w:val="28"/>
          <w:szCs w:val="28"/>
        </w:rPr>
      </w:pPr>
    </w:p>
    <w:p w:rsidR="002C5A43" w:rsidRPr="00347E25" w:rsidP="000E652A">
      <w:pPr>
        <w:ind w:firstLine="851"/>
        <w:rPr>
          <w:sz w:val="28"/>
          <w:szCs w:val="28"/>
        </w:rPr>
      </w:pPr>
      <w:r w:rsidRPr="00347E25">
        <w:rPr>
          <w:sz w:val="28"/>
          <w:szCs w:val="28"/>
        </w:rPr>
        <w:t xml:space="preserve">Мировой судья                       </w:t>
      </w:r>
      <w:r w:rsidR="007B1E22">
        <w:rPr>
          <w:sz w:val="28"/>
          <w:szCs w:val="28"/>
        </w:rPr>
        <w:t>подпись</w:t>
      </w:r>
      <w:r w:rsidRPr="00347E25">
        <w:rPr>
          <w:sz w:val="28"/>
          <w:szCs w:val="28"/>
        </w:rPr>
        <w:t xml:space="preserve">                                  </w:t>
      </w:r>
      <w:r w:rsidR="000E652A">
        <w:rPr>
          <w:sz w:val="28"/>
          <w:szCs w:val="28"/>
        </w:rPr>
        <w:t xml:space="preserve">Л.А. Шуб </w:t>
      </w:r>
    </w:p>
    <w:p w:rsidR="000E652A" w:rsidP="00FE2A70">
      <w:pPr>
        <w:ind w:firstLine="851"/>
        <w:rPr>
          <w:sz w:val="28"/>
          <w:szCs w:val="28"/>
        </w:rPr>
      </w:pPr>
    </w:p>
    <w:p w:rsidR="00F143FA" w:rsidRPr="00347E25" w:rsidP="00FE2A70">
      <w:pPr>
        <w:ind w:firstLine="851"/>
        <w:rPr>
          <w:sz w:val="28"/>
          <w:szCs w:val="28"/>
        </w:rPr>
      </w:pPr>
      <w:r w:rsidRPr="00347E25">
        <w:rPr>
          <w:sz w:val="28"/>
          <w:szCs w:val="28"/>
        </w:rPr>
        <w:t xml:space="preserve">Решение в окончательной форме изготовлено и подписано </w:t>
      </w:r>
      <w:r w:rsidR="008838FE">
        <w:rPr>
          <w:sz w:val="28"/>
          <w:szCs w:val="28"/>
        </w:rPr>
        <w:t>15.12</w:t>
      </w:r>
      <w:r w:rsidR="008577CE">
        <w:rPr>
          <w:sz w:val="28"/>
          <w:szCs w:val="28"/>
        </w:rPr>
        <w:t>.2025</w:t>
      </w:r>
      <w:r w:rsidRPr="00347E25">
        <w:rPr>
          <w:sz w:val="28"/>
          <w:szCs w:val="28"/>
        </w:rPr>
        <w:t>.</w:t>
      </w:r>
    </w:p>
    <w:sectPr w:rsidSect="000667FD">
      <w:headerReference w:type="even" r:id="rId5"/>
      <w:headerReference w:type="default" r:id="rId6"/>
      <w:footerReference w:type="first" r:id="rId7"/>
      <w:pgSz w:w="11906" w:h="16838"/>
      <w:pgMar w:top="567" w:right="707" w:bottom="851" w:left="1560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95098602"/>
      <w:docPartObj>
        <w:docPartGallery w:val="Page Numbers (Bottom of Page)"/>
        <w:docPartUnique/>
      </w:docPartObj>
    </w:sdtPr>
    <w:sdtContent>
      <w:p w:rsidR="008E6CF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2C5">
          <w:rPr>
            <w:noProof/>
          </w:rPr>
          <w:t>1</w:t>
        </w:r>
        <w:r>
          <w:fldChar w:fldCharType="end"/>
        </w:r>
      </w:p>
    </w:sdtContent>
  </w:sdt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70"/>
    <w:rsid w:val="000667FD"/>
    <w:rsid w:val="000B521E"/>
    <w:rsid w:val="000E652A"/>
    <w:rsid w:val="00137A5A"/>
    <w:rsid w:val="0016140A"/>
    <w:rsid w:val="001676CD"/>
    <w:rsid w:val="002130F0"/>
    <w:rsid w:val="002C5A43"/>
    <w:rsid w:val="002F1BFC"/>
    <w:rsid w:val="0030303F"/>
    <w:rsid w:val="003155A9"/>
    <w:rsid w:val="00326552"/>
    <w:rsid w:val="0032751D"/>
    <w:rsid w:val="00347E25"/>
    <w:rsid w:val="003571AF"/>
    <w:rsid w:val="003A430D"/>
    <w:rsid w:val="00464A42"/>
    <w:rsid w:val="004A38B1"/>
    <w:rsid w:val="004A6303"/>
    <w:rsid w:val="0052294B"/>
    <w:rsid w:val="00680E95"/>
    <w:rsid w:val="00782945"/>
    <w:rsid w:val="007B1E22"/>
    <w:rsid w:val="00820DB3"/>
    <w:rsid w:val="008577CE"/>
    <w:rsid w:val="008838FE"/>
    <w:rsid w:val="008E6CFC"/>
    <w:rsid w:val="008E7D9B"/>
    <w:rsid w:val="008F4E02"/>
    <w:rsid w:val="00940545"/>
    <w:rsid w:val="009912C5"/>
    <w:rsid w:val="009A238A"/>
    <w:rsid w:val="009F72D3"/>
    <w:rsid w:val="00A50480"/>
    <w:rsid w:val="00AF421B"/>
    <w:rsid w:val="00C545F8"/>
    <w:rsid w:val="00C63B06"/>
    <w:rsid w:val="00CD7AC0"/>
    <w:rsid w:val="00D50BD6"/>
    <w:rsid w:val="00E62245"/>
    <w:rsid w:val="00EC0D5E"/>
    <w:rsid w:val="00F143FA"/>
    <w:rsid w:val="00F25BD1"/>
    <w:rsid w:val="00FA1857"/>
    <w:rsid w:val="00FE2A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FE2A7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E2A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E2A70"/>
  </w:style>
  <w:style w:type="paragraph" w:styleId="Footer">
    <w:name w:val="footer"/>
    <w:basedOn w:val="Normal"/>
    <w:link w:val="a0"/>
    <w:uiPriority w:val="99"/>
    <w:unhideWhenUsed/>
    <w:rsid w:val="00FE2A7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E2A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2294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229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EEB2E-96D9-40A0-982D-7E1123E63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