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Pr="0015624C" w:rsidR="0015624C">
        <w:rPr>
          <w:sz w:val="28"/>
          <w:szCs w:val="28"/>
        </w:rPr>
        <w:t>1455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22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08 декабря 2022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и аудиопротоколирования секретарем </w:t>
      </w:r>
      <w:r w:rsidRPr="0015624C" w:rsidR="0015624C">
        <w:rPr>
          <w:sz w:val="28"/>
          <w:szCs w:val="28"/>
        </w:rPr>
        <w:t xml:space="preserve">судебного заседания – Лагутиной Н.А., </w:t>
      </w:r>
    </w:p>
    <w:p w:rsidR="00480533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с участием </w:t>
      </w:r>
      <w:r w:rsidRPr="0015624C" w:rsidR="0015624C">
        <w:rPr>
          <w:sz w:val="28"/>
          <w:szCs w:val="28"/>
        </w:rPr>
        <w:t>со</w:t>
      </w:r>
      <w:r w:rsidRPr="0015624C">
        <w:rPr>
          <w:sz w:val="28"/>
          <w:szCs w:val="28"/>
        </w:rPr>
        <w:t xml:space="preserve">ответчика – </w:t>
      </w:r>
      <w:r w:rsidRPr="0015624C" w:rsidR="0015624C">
        <w:rPr>
          <w:sz w:val="28"/>
          <w:szCs w:val="28"/>
        </w:rPr>
        <w:t xml:space="preserve">Баскакова П.Н.,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15624C" w:rsidR="0015624C">
        <w:rPr>
          <w:sz w:val="28"/>
          <w:szCs w:val="28"/>
        </w:rPr>
        <w:t>Баскакову Денису Петровичу, Баскакову Петру Николаевичу, Зозуля Вере Васильевне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RPr="0015624C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311D7D" w:rsidRPr="0015624C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5624C" w:rsidR="0015624C">
        <w:rPr>
          <w:sz w:val="28"/>
          <w:szCs w:val="28"/>
        </w:rPr>
        <w:t>Баскакову Петру Николаевичу, Баскакову Денису Петровичу, Зозуля Вере Васильевне 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RPr="0015624C" w:rsidP="00311D7D">
      <w:pPr>
        <w:ind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15624C" w:rsidR="0015624C">
        <w:rPr>
          <w:bCs/>
          <w:sz w:val="28"/>
          <w:szCs w:val="28"/>
        </w:rPr>
        <w:t xml:space="preserve">Баскакова Петра Николаевича (паспорт серии 39 14 номер 158106)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9102066504)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>с июля 2019</w:t>
      </w:r>
      <w:r w:rsidRPr="0015624C" w:rsidR="00DF7213">
        <w:rPr>
          <w:sz w:val="28"/>
          <w:szCs w:val="28"/>
        </w:rPr>
        <w:t xml:space="preserve"> года по </w:t>
      </w:r>
      <w:r w:rsidRPr="0015624C" w:rsidR="0015624C">
        <w:rPr>
          <w:sz w:val="28"/>
          <w:szCs w:val="28"/>
        </w:rPr>
        <w:t>июль 2022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Pr="0015624C" w:rsidR="0015624C">
        <w:rPr>
          <w:sz w:val="28"/>
          <w:szCs w:val="28"/>
        </w:rPr>
        <w:t>10 959 (десять тысяч девятьсот пятьдесят девять) рублей 80 копеек, пеню в размере 1000 (одна тысяча) рублей 00 копеек</w:t>
      </w:r>
      <w:r w:rsidRPr="0015624C">
        <w:rPr>
          <w:bCs/>
          <w:sz w:val="28"/>
          <w:szCs w:val="28"/>
        </w:rPr>
        <w:t>.</w:t>
      </w:r>
    </w:p>
    <w:p w:rsidR="0015624C" w:rsidRPr="0015624C" w:rsidP="00311D7D">
      <w:pPr>
        <w:ind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Взыскать с Баскакова Дениса Петровича (паспорт серии 39 14 номер 158117) в пользу Некоммерческой организации «Региональный фонд капитального ремонта многоквартирных домов Республики Крым» (ИНН 9102066504) зад</w:t>
      </w:r>
      <w:r w:rsidRPr="0015624C">
        <w:rPr>
          <w:bCs/>
          <w:sz w:val="28"/>
          <w:szCs w:val="28"/>
        </w:rPr>
        <w:t>олженность по оплате взносов на капитальный ремонт общего имущества в многоквартирном доме за период с июля 2019 года по июль 2022 года в размере 5 479 (пять тысяч четыреста семьдесят девять) рублей 90 копеек, пеню в размере 500 (пятьсот) рублей 00 копеек.</w:t>
      </w:r>
    </w:p>
    <w:p w:rsidR="0015624C" w:rsidRPr="0015624C" w:rsidP="00311D7D">
      <w:pPr>
        <w:ind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Взыскать с Зозуля Веры Васильевны (СНИЛС 183-651-798 04) в пользу Некоммерческой организации «Региональный фонд капитального ремонта многоквартирных домов Республики Крым» (ИНН 9102066504) задолженность по оплате взносов на капитальный ремонт общего имуще</w:t>
      </w:r>
      <w:r w:rsidRPr="0015624C">
        <w:rPr>
          <w:bCs/>
          <w:sz w:val="28"/>
          <w:szCs w:val="28"/>
        </w:rPr>
        <w:t>ства в многоквартирном доме за период с июля 2019 года по июль 2022 года в размере 5 479 (пять тысяч четыреста семьдесят девять) рублей 90 копеек, пеню в размере 500 (пятьсот) рублей 00 копеек.</w:t>
      </w:r>
    </w:p>
    <w:p w:rsidR="00311D7D" w:rsidRPr="0015624C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15624C">
        <w:rPr>
          <w:bCs/>
          <w:sz w:val="28"/>
          <w:szCs w:val="28"/>
        </w:rPr>
        <w:t xml:space="preserve">в долевом порядке </w:t>
      </w:r>
      <w:r w:rsidRPr="0015624C">
        <w:rPr>
          <w:bCs/>
          <w:sz w:val="28"/>
          <w:szCs w:val="28"/>
        </w:rPr>
        <w:t xml:space="preserve">с </w:t>
      </w:r>
      <w:r w:rsidRPr="0015624C" w:rsidR="0015624C">
        <w:rPr>
          <w:sz w:val="28"/>
          <w:szCs w:val="28"/>
        </w:rPr>
        <w:t xml:space="preserve">Баскакова Петра Николаевича (паспорт серии 39 14 номер 158106), Баскакова Дениса Петровича (паспорт серии 39 14 номер 158117), Зозуля Веры Васильевны (СНИЛС 183-651-798 04)  </w:t>
      </w:r>
      <w:r w:rsidRPr="0015624C" w:rsidR="00DF7213">
        <w:rPr>
          <w:sz w:val="28"/>
          <w:szCs w:val="28"/>
        </w:rPr>
        <w:t xml:space="preserve">в пользу </w:t>
      </w:r>
      <w:r w:rsidRPr="0015624C" w:rsidR="0015624C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15624C" w:rsidR="00DF7213">
        <w:rPr>
          <w:sz w:val="28"/>
          <w:szCs w:val="28"/>
        </w:rPr>
        <w:t xml:space="preserve"> </w:t>
      </w:r>
      <w:r w:rsidRPr="001562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Pr="0015624C" w:rsidR="0015624C">
        <w:rPr>
          <w:bCs/>
          <w:sz w:val="28"/>
          <w:szCs w:val="28"/>
        </w:rPr>
        <w:t>306</w:t>
      </w:r>
      <w:r w:rsidRPr="0015624C" w:rsidR="00DF7213">
        <w:rPr>
          <w:bCs/>
          <w:sz w:val="28"/>
          <w:szCs w:val="28"/>
        </w:rPr>
        <w:t xml:space="preserve"> (</w:t>
      </w:r>
      <w:r w:rsidRPr="0015624C" w:rsidR="0015624C">
        <w:rPr>
          <w:bCs/>
          <w:sz w:val="28"/>
          <w:szCs w:val="28"/>
        </w:rPr>
        <w:t>триста шесть</w:t>
      </w:r>
      <w:r w:rsidRPr="0015624C" w:rsidR="00DF7213">
        <w:rPr>
          <w:bCs/>
          <w:sz w:val="28"/>
          <w:szCs w:val="28"/>
        </w:rPr>
        <w:t>) рублей 00 копеек</w:t>
      </w:r>
      <w:r w:rsidRPr="0015624C" w:rsidR="0015624C">
        <w:rPr>
          <w:bCs/>
          <w:sz w:val="28"/>
          <w:szCs w:val="28"/>
        </w:rPr>
        <w:t xml:space="preserve"> с каждого</w:t>
      </w:r>
      <w:r w:rsidRPr="0015624C">
        <w:rPr>
          <w:bCs/>
          <w:sz w:val="28"/>
          <w:szCs w:val="28"/>
        </w:rPr>
        <w:t>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</w:t>
      </w:r>
      <w:r w:rsidRPr="0015624C">
        <w:rPr>
          <w:sz w:val="28"/>
          <w:szCs w:val="28"/>
        </w:rPr>
        <w:t>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</w:t>
      </w:r>
      <w:r w:rsidRPr="0015624C">
        <w:rPr>
          <w:sz w:val="28"/>
          <w:szCs w:val="28"/>
        </w:rPr>
        <w:t>пятнадцать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</w:t>
      </w:r>
      <w:r w:rsidRPr="0015624C">
        <w:rPr>
          <w:sz w:val="28"/>
          <w:szCs w:val="28"/>
        </w:rPr>
        <w:t>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</w:t>
      </w:r>
      <w:r w:rsidRPr="0015624C">
        <w:rPr>
          <w:sz w:val="28"/>
          <w:szCs w:val="28"/>
        </w:rPr>
        <w:t>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               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E698B"/>
    <w:rsid w:val="0015624C"/>
    <w:rsid w:val="001676CD"/>
    <w:rsid w:val="002C5A43"/>
    <w:rsid w:val="00311D7D"/>
    <w:rsid w:val="00326552"/>
    <w:rsid w:val="00334264"/>
    <w:rsid w:val="00365180"/>
    <w:rsid w:val="00393731"/>
    <w:rsid w:val="0047004C"/>
    <w:rsid w:val="00480533"/>
    <w:rsid w:val="009A238A"/>
    <w:rsid w:val="00C545F8"/>
    <w:rsid w:val="00DF7213"/>
    <w:rsid w:val="00E211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