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RPr="009C7102" w:rsidP="001A6048">
      <w:pPr>
        <w:ind w:right="-45" w:firstLine="851"/>
        <w:jc w:val="right"/>
        <w:rPr>
          <w:sz w:val="27"/>
          <w:szCs w:val="27"/>
        </w:rPr>
      </w:pPr>
    </w:p>
    <w:p w:rsidR="001A6048" w:rsidRPr="009C7102" w:rsidP="001A6048">
      <w:pPr>
        <w:ind w:right="-45" w:firstLine="851"/>
        <w:jc w:val="right"/>
        <w:rPr>
          <w:sz w:val="27"/>
          <w:szCs w:val="27"/>
        </w:rPr>
      </w:pPr>
      <w:r w:rsidRPr="009C7102">
        <w:rPr>
          <w:sz w:val="27"/>
          <w:szCs w:val="27"/>
        </w:rPr>
        <w:t>Дело № 02-</w:t>
      </w:r>
      <w:r w:rsidRPr="009C7102" w:rsidR="009C7102">
        <w:rPr>
          <w:sz w:val="27"/>
          <w:szCs w:val="27"/>
        </w:rPr>
        <w:t>1486</w:t>
      </w:r>
      <w:r w:rsidRPr="009C7102">
        <w:rPr>
          <w:sz w:val="27"/>
          <w:szCs w:val="27"/>
        </w:rPr>
        <w:t>/1</w:t>
      </w:r>
      <w:r w:rsidRPr="009C7102" w:rsidR="00B54167">
        <w:rPr>
          <w:sz w:val="27"/>
          <w:szCs w:val="27"/>
        </w:rPr>
        <w:t>9</w:t>
      </w:r>
      <w:r w:rsidRPr="009C7102">
        <w:rPr>
          <w:sz w:val="27"/>
          <w:szCs w:val="27"/>
        </w:rPr>
        <w:t>/202</w:t>
      </w:r>
      <w:r w:rsidRPr="009C7102" w:rsidR="00033B5C">
        <w:rPr>
          <w:sz w:val="27"/>
          <w:szCs w:val="27"/>
        </w:rPr>
        <w:t>4</w:t>
      </w:r>
      <w:r w:rsidRPr="009C7102">
        <w:rPr>
          <w:sz w:val="27"/>
          <w:szCs w:val="27"/>
        </w:rPr>
        <w:t xml:space="preserve"> </w:t>
      </w:r>
    </w:p>
    <w:p w:rsidR="001A6048" w:rsidRPr="009C7102" w:rsidP="001A6048">
      <w:pPr>
        <w:ind w:right="-45"/>
        <w:jc w:val="center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>РЕШЕНИЕ</w:t>
      </w:r>
    </w:p>
    <w:p w:rsidR="001A6048" w:rsidRPr="009C7102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>ИМЕНЕМ РОССИЙСКОЙ ФЕДЕРАЦИИ</w:t>
      </w:r>
    </w:p>
    <w:p w:rsidR="00A969B4" w:rsidRPr="009C7102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>(резолютивная часть)</w:t>
      </w:r>
    </w:p>
    <w:p w:rsidR="00FA0607" w:rsidRPr="009C7102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7"/>
          <w:szCs w:val="27"/>
        </w:rPr>
      </w:pPr>
    </w:p>
    <w:p w:rsidR="00626CB5" w:rsidRPr="009C7102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>0</w:t>
      </w:r>
      <w:r w:rsidRPr="009C7102" w:rsidR="009A6F11">
        <w:rPr>
          <w:sz w:val="27"/>
          <w:szCs w:val="27"/>
        </w:rPr>
        <w:t>7</w:t>
      </w:r>
      <w:r w:rsidRPr="009C7102">
        <w:rPr>
          <w:sz w:val="27"/>
          <w:szCs w:val="27"/>
        </w:rPr>
        <w:t xml:space="preserve"> ноября</w:t>
      </w:r>
      <w:r w:rsidRPr="009C7102" w:rsidR="0085415C">
        <w:rPr>
          <w:sz w:val="27"/>
          <w:szCs w:val="27"/>
        </w:rPr>
        <w:t xml:space="preserve"> 202</w:t>
      </w:r>
      <w:r w:rsidRPr="009C7102" w:rsidR="00033B5C">
        <w:rPr>
          <w:sz w:val="27"/>
          <w:szCs w:val="27"/>
        </w:rPr>
        <w:t>4</w:t>
      </w:r>
      <w:r w:rsidRPr="009C7102" w:rsidR="001A6048">
        <w:rPr>
          <w:sz w:val="27"/>
          <w:szCs w:val="27"/>
        </w:rPr>
        <w:t xml:space="preserve"> года            </w:t>
      </w:r>
      <w:r w:rsidRPr="009C7102" w:rsidR="00FA0607">
        <w:rPr>
          <w:sz w:val="27"/>
          <w:szCs w:val="27"/>
        </w:rPr>
        <w:t xml:space="preserve">                         </w:t>
      </w:r>
      <w:r w:rsidRPr="009C7102" w:rsidR="009F0C0A">
        <w:rPr>
          <w:sz w:val="27"/>
          <w:szCs w:val="27"/>
        </w:rPr>
        <w:t xml:space="preserve">                      </w:t>
      </w:r>
      <w:r w:rsidRPr="009C7102" w:rsidR="001A6048">
        <w:rPr>
          <w:sz w:val="27"/>
          <w:szCs w:val="27"/>
        </w:rPr>
        <w:t xml:space="preserve">    г. Симферополь</w:t>
      </w:r>
    </w:p>
    <w:p w:rsidR="00FA0607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</w:p>
    <w:p w:rsidR="001A6048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>Мировой судья судебного участка №1</w:t>
      </w:r>
      <w:r w:rsidRPr="009C7102" w:rsidR="00B54167">
        <w:rPr>
          <w:sz w:val="27"/>
          <w:szCs w:val="27"/>
        </w:rPr>
        <w:t>9</w:t>
      </w:r>
      <w:r w:rsidRPr="009C7102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9C7102" w:rsidR="00B54167">
        <w:rPr>
          <w:sz w:val="27"/>
          <w:szCs w:val="27"/>
        </w:rPr>
        <w:t xml:space="preserve">Шуб Л.А., </w:t>
      </w:r>
      <w:r w:rsidRPr="009C7102">
        <w:rPr>
          <w:sz w:val="27"/>
          <w:szCs w:val="27"/>
        </w:rPr>
        <w:t xml:space="preserve"> </w:t>
      </w:r>
    </w:p>
    <w:p w:rsidR="001A6048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при ведении протокола судебного заседания </w:t>
      </w:r>
      <w:r w:rsidRPr="009C7102" w:rsidR="00FA0607">
        <w:rPr>
          <w:sz w:val="27"/>
          <w:szCs w:val="27"/>
        </w:rPr>
        <w:t xml:space="preserve">секретарем судебного заседания – </w:t>
      </w:r>
      <w:r w:rsidRPr="009C7102" w:rsidR="00033B5C">
        <w:rPr>
          <w:sz w:val="27"/>
          <w:szCs w:val="27"/>
        </w:rPr>
        <w:t xml:space="preserve">Ладыгиной А.Д., </w:t>
      </w:r>
    </w:p>
    <w:p w:rsidR="001A6048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9C7102">
        <w:rPr>
          <w:sz w:val="27"/>
          <w:szCs w:val="27"/>
        </w:rPr>
        <w:t>рассмотрев в открытом судебном засед</w:t>
      </w:r>
      <w:r w:rsidRPr="009C7102">
        <w:rPr>
          <w:sz w:val="27"/>
          <w:szCs w:val="27"/>
        </w:rPr>
        <w:t xml:space="preserve">ании в г. Симферополе гражданское дело по иску </w:t>
      </w:r>
      <w:r w:rsidRPr="009C7102" w:rsidR="00887B3B">
        <w:rPr>
          <w:sz w:val="27"/>
          <w:szCs w:val="27"/>
        </w:rPr>
        <w:t>Акционерного общества «Крымэкоресурсы»</w:t>
      </w:r>
      <w:r w:rsidRPr="009C7102" w:rsidR="00092940">
        <w:rPr>
          <w:sz w:val="27"/>
          <w:szCs w:val="27"/>
        </w:rPr>
        <w:t xml:space="preserve"> </w:t>
      </w:r>
      <w:r w:rsidRPr="009C7102">
        <w:rPr>
          <w:sz w:val="27"/>
          <w:szCs w:val="27"/>
        </w:rPr>
        <w:t>к</w:t>
      </w:r>
      <w:r w:rsidRPr="009C7102" w:rsidR="009A6F11">
        <w:rPr>
          <w:sz w:val="27"/>
          <w:szCs w:val="27"/>
        </w:rPr>
        <w:t xml:space="preserve"> </w:t>
      </w:r>
      <w:r w:rsidRPr="009C7102" w:rsidR="009C7102">
        <w:rPr>
          <w:sz w:val="27"/>
          <w:szCs w:val="27"/>
        </w:rPr>
        <w:t>Ф</w:t>
      </w:r>
      <w:r w:rsidR="0086449D">
        <w:rPr>
          <w:sz w:val="27"/>
          <w:szCs w:val="27"/>
        </w:rPr>
        <w:t>а</w:t>
      </w:r>
      <w:r w:rsidRPr="009C7102" w:rsidR="009C7102">
        <w:rPr>
          <w:sz w:val="27"/>
          <w:szCs w:val="27"/>
        </w:rPr>
        <w:t>ттаевой</w:t>
      </w:r>
      <w:r w:rsidRPr="009C7102" w:rsidR="009C7102">
        <w:rPr>
          <w:sz w:val="27"/>
          <w:szCs w:val="27"/>
        </w:rPr>
        <w:t xml:space="preserve"> Г</w:t>
      </w:r>
      <w:r w:rsidR="000A7140">
        <w:rPr>
          <w:sz w:val="27"/>
          <w:szCs w:val="27"/>
        </w:rPr>
        <w:t>.</w:t>
      </w:r>
      <w:r w:rsidRPr="009C7102" w:rsidR="009C7102">
        <w:rPr>
          <w:sz w:val="27"/>
          <w:szCs w:val="27"/>
        </w:rPr>
        <w:t>С</w:t>
      </w:r>
      <w:r w:rsidR="000A7140">
        <w:rPr>
          <w:sz w:val="27"/>
          <w:szCs w:val="27"/>
        </w:rPr>
        <w:t>.</w:t>
      </w:r>
      <w:r w:rsidRPr="009C7102">
        <w:rPr>
          <w:sz w:val="27"/>
          <w:szCs w:val="27"/>
        </w:rPr>
        <w:t xml:space="preserve"> о взыскании задолженности за </w:t>
      </w:r>
      <w:r w:rsidRPr="009C7102" w:rsidR="00887B3B">
        <w:rPr>
          <w:sz w:val="27"/>
          <w:szCs w:val="27"/>
        </w:rPr>
        <w:t xml:space="preserve">предоставленные услуги по вывозу твердых коммунальных отходов, </w:t>
      </w:r>
    </w:p>
    <w:p w:rsidR="001A6048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 xml:space="preserve">руководствуясь статьями 194-199, 321 </w:t>
      </w:r>
      <w:r w:rsidRPr="009C7102">
        <w:rPr>
          <w:bCs/>
          <w:sz w:val="27"/>
          <w:szCs w:val="27"/>
        </w:rPr>
        <w:t>Гражданского процессуального кодекса Российской Федерации, суд</w:t>
      </w:r>
    </w:p>
    <w:p w:rsidR="00FA0607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</w:p>
    <w:p w:rsidR="001A6048" w:rsidRPr="009C7102" w:rsidP="009F0C0A">
      <w:pPr>
        <w:ind w:right="-141"/>
        <w:jc w:val="center"/>
        <w:rPr>
          <w:sz w:val="27"/>
          <w:szCs w:val="27"/>
        </w:rPr>
      </w:pPr>
      <w:r w:rsidRPr="009C7102">
        <w:rPr>
          <w:sz w:val="27"/>
          <w:szCs w:val="27"/>
        </w:rPr>
        <w:t>РЕШИЛ:</w:t>
      </w:r>
    </w:p>
    <w:p w:rsidR="00FA0607" w:rsidRPr="009C7102" w:rsidP="009F0C0A">
      <w:pPr>
        <w:ind w:right="-141"/>
        <w:jc w:val="center"/>
        <w:rPr>
          <w:sz w:val="27"/>
          <w:szCs w:val="27"/>
        </w:rPr>
      </w:pP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Иск </w:t>
      </w:r>
      <w:r w:rsidRPr="009C7102" w:rsidR="00887B3B">
        <w:rPr>
          <w:sz w:val="27"/>
          <w:szCs w:val="27"/>
        </w:rPr>
        <w:t xml:space="preserve">Акционерного общества «Крымэкоресурсы» к </w:t>
      </w:r>
      <w:r w:rsidRPr="009C7102" w:rsidR="009C7102">
        <w:rPr>
          <w:sz w:val="27"/>
          <w:szCs w:val="27"/>
        </w:rPr>
        <w:t>Ф</w:t>
      </w:r>
      <w:r w:rsidR="0086449D">
        <w:rPr>
          <w:sz w:val="27"/>
          <w:szCs w:val="27"/>
        </w:rPr>
        <w:t>а</w:t>
      </w:r>
      <w:r w:rsidRPr="009C7102" w:rsidR="009C7102">
        <w:rPr>
          <w:sz w:val="27"/>
          <w:szCs w:val="27"/>
        </w:rPr>
        <w:t>ттаевой</w:t>
      </w:r>
      <w:r w:rsidRPr="009C7102" w:rsidR="009C7102">
        <w:rPr>
          <w:sz w:val="27"/>
          <w:szCs w:val="27"/>
        </w:rPr>
        <w:t xml:space="preserve"> Г</w:t>
      </w:r>
      <w:r w:rsidR="000A7140">
        <w:rPr>
          <w:sz w:val="27"/>
          <w:szCs w:val="27"/>
        </w:rPr>
        <w:t>.</w:t>
      </w:r>
      <w:r w:rsidRPr="009C7102" w:rsidR="009C7102">
        <w:rPr>
          <w:sz w:val="27"/>
          <w:szCs w:val="27"/>
        </w:rPr>
        <w:t xml:space="preserve"> С</w:t>
      </w:r>
      <w:r w:rsidR="000A7140">
        <w:rPr>
          <w:sz w:val="27"/>
          <w:szCs w:val="27"/>
        </w:rPr>
        <w:t>.</w:t>
      </w:r>
      <w:r w:rsidRPr="009C7102" w:rsidR="009C7102">
        <w:rPr>
          <w:sz w:val="27"/>
          <w:szCs w:val="27"/>
        </w:rPr>
        <w:t xml:space="preserve"> </w:t>
      </w:r>
      <w:r w:rsidRPr="009C7102" w:rsidR="00887B3B">
        <w:rPr>
          <w:sz w:val="27"/>
          <w:szCs w:val="27"/>
        </w:rPr>
        <w:t>о взыскании задолженности за предоставленные услуги по вывозу твердых коммунальных отходов</w:t>
      </w:r>
      <w:r w:rsidRPr="009C7102" w:rsidR="00E645D4">
        <w:rPr>
          <w:sz w:val="27"/>
          <w:szCs w:val="27"/>
        </w:rPr>
        <w:t xml:space="preserve"> </w:t>
      </w:r>
      <w:r w:rsidRPr="009C7102">
        <w:rPr>
          <w:sz w:val="27"/>
          <w:szCs w:val="27"/>
        </w:rPr>
        <w:t>– удовлетворить</w:t>
      </w:r>
      <w:r w:rsidRPr="009C7102" w:rsidR="009A6F11">
        <w:rPr>
          <w:sz w:val="27"/>
          <w:szCs w:val="27"/>
        </w:rPr>
        <w:t xml:space="preserve"> частично</w:t>
      </w:r>
      <w:r w:rsidRPr="009C7102">
        <w:rPr>
          <w:sz w:val="27"/>
          <w:szCs w:val="27"/>
        </w:rPr>
        <w:t>.</w:t>
      </w:r>
    </w:p>
    <w:p w:rsidR="00E70CF7" w:rsidRPr="009C7102" w:rsidP="00033B5C">
      <w:pPr>
        <w:ind w:right="-141" w:firstLine="709"/>
        <w:jc w:val="both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 xml:space="preserve">Взыскать с </w:t>
      </w:r>
      <w:r w:rsidRPr="009C7102" w:rsidR="009C7102">
        <w:rPr>
          <w:sz w:val="27"/>
          <w:szCs w:val="27"/>
        </w:rPr>
        <w:t>Ф</w:t>
      </w:r>
      <w:r w:rsidR="0086449D">
        <w:rPr>
          <w:sz w:val="27"/>
          <w:szCs w:val="27"/>
        </w:rPr>
        <w:t>а</w:t>
      </w:r>
      <w:r w:rsidRPr="009C7102" w:rsidR="009C7102">
        <w:rPr>
          <w:sz w:val="27"/>
          <w:szCs w:val="27"/>
        </w:rPr>
        <w:t>ттаевой</w:t>
      </w:r>
      <w:r w:rsidRPr="009C7102" w:rsidR="009C7102">
        <w:rPr>
          <w:sz w:val="27"/>
          <w:szCs w:val="27"/>
        </w:rPr>
        <w:t xml:space="preserve"> Г</w:t>
      </w:r>
      <w:r w:rsidR="000A7140">
        <w:rPr>
          <w:sz w:val="27"/>
          <w:szCs w:val="27"/>
        </w:rPr>
        <w:t>.</w:t>
      </w:r>
      <w:r w:rsidRPr="009C7102" w:rsidR="009C7102">
        <w:rPr>
          <w:sz w:val="27"/>
          <w:szCs w:val="27"/>
        </w:rPr>
        <w:t xml:space="preserve"> С</w:t>
      </w:r>
      <w:r w:rsidR="000A7140">
        <w:rPr>
          <w:sz w:val="27"/>
          <w:szCs w:val="27"/>
        </w:rPr>
        <w:t>.</w:t>
      </w:r>
      <w:r w:rsidRPr="009C7102" w:rsidR="009C7102">
        <w:rPr>
          <w:sz w:val="27"/>
          <w:szCs w:val="27"/>
        </w:rPr>
        <w:t xml:space="preserve"> </w:t>
      </w:r>
      <w:r w:rsidRPr="009C7102" w:rsidR="00887B3B">
        <w:rPr>
          <w:sz w:val="27"/>
          <w:szCs w:val="27"/>
        </w:rPr>
        <w:t>(</w:t>
      </w:r>
      <w:r w:rsidRPr="009C7102" w:rsidR="009C7102">
        <w:rPr>
          <w:sz w:val="27"/>
          <w:szCs w:val="27"/>
        </w:rPr>
        <w:t xml:space="preserve">ИНН </w:t>
      </w:r>
      <w:r w:rsidR="000A7140">
        <w:rPr>
          <w:bCs/>
          <w:sz w:val="28"/>
          <w:szCs w:val="28"/>
        </w:rPr>
        <w:t>«данные изъяты»)</w:t>
      </w:r>
      <w:r w:rsidRPr="009C7102" w:rsidR="00887B3B">
        <w:rPr>
          <w:sz w:val="27"/>
          <w:szCs w:val="27"/>
        </w:rPr>
        <w:t>)</w:t>
      </w:r>
      <w:r w:rsidRPr="009C7102" w:rsidR="00D52957">
        <w:rPr>
          <w:sz w:val="27"/>
          <w:szCs w:val="27"/>
        </w:rPr>
        <w:t xml:space="preserve"> </w:t>
      </w:r>
      <w:r w:rsidRPr="009C7102">
        <w:rPr>
          <w:sz w:val="27"/>
          <w:szCs w:val="27"/>
        </w:rPr>
        <w:t xml:space="preserve">в пользу </w:t>
      </w:r>
      <w:r w:rsidRPr="009C7102" w:rsidR="00887B3B">
        <w:rPr>
          <w:sz w:val="27"/>
          <w:szCs w:val="27"/>
        </w:rPr>
        <w:t xml:space="preserve">Акционерного общества «Крымэкоресурсы» </w:t>
      </w:r>
      <w:r w:rsidRPr="009C7102" w:rsidR="00FA0607">
        <w:rPr>
          <w:sz w:val="27"/>
          <w:szCs w:val="27"/>
        </w:rPr>
        <w:t>(</w:t>
      </w:r>
      <w:r w:rsidRPr="009C7102" w:rsidR="00092940">
        <w:rPr>
          <w:sz w:val="27"/>
          <w:szCs w:val="27"/>
        </w:rPr>
        <w:t xml:space="preserve">ОГРН </w:t>
      </w:r>
      <w:r w:rsidRPr="009C7102" w:rsidR="00887B3B">
        <w:rPr>
          <w:sz w:val="27"/>
          <w:szCs w:val="27"/>
        </w:rPr>
        <w:t>1249100012160</w:t>
      </w:r>
      <w:r w:rsidRPr="009C7102" w:rsidR="00FA0607">
        <w:rPr>
          <w:sz w:val="27"/>
          <w:szCs w:val="27"/>
        </w:rPr>
        <w:t>)</w:t>
      </w:r>
      <w:r w:rsidRPr="009C7102" w:rsidR="009A37C6">
        <w:rPr>
          <w:sz w:val="27"/>
          <w:szCs w:val="27"/>
        </w:rPr>
        <w:t xml:space="preserve"> задолженность</w:t>
      </w:r>
      <w:r w:rsidRPr="009C7102" w:rsidR="00FA0607">
        <w:rPr>
          <w:sz w:val="27"/>
          <w:szCs w:val="27"/>
        </w:rPr>
        <w:t xml:space="preserve"> </w:t>
      </w:r>
      <w:r w:rsidRPr="009C7102" w:rsidR="00887B3B">
        <w:rPr>
          <w:sz w:val="27"/>
          <w:szCs w:val="27"/>
        </w:rPr>
        <w:t>за предоставленные услуги по вывозу твердых коммунальных отходов</w:t>
      </w:r>
      <w:r w:rsidRPr="009C7102" w:rsidR="00FA0607">
        <w:rPr>
          <w:sz w:val="27"/>
          <w:szCs w:val="27"/>
        </w:rPr>
        <w:t xml:space="preserve"> </w:t>
      </w:r>
      <w:r w:rsidRPr="009C7102">
        <w:rPr>
          <w:sz w:val="27"/>
          <w:szCs w:val="27"/>
        </w:rPr>
        <w:t xml:space="preserve">за период </w:t>
      </w:r>
      <w:r w:rsidRPr="009C7102">
        <w:rPr>
          <w:bCs/>
          <w:sz w:val="27"/>
          <w:szCs w:val="27"/>
        </w:rPr>
        <w:t xml:space="preserve">с </w:t>
      </w:r>
      <w:r w:rsidRPr="009C7102" w:rsidR="00887B3B">
        <w:rPr>
          <w:bCs/>
          <w:sz w:val="27"/>
          <w:szCs w:val="27"/>
        </w:rPr>
        <w:t xml:space="preserve">сентября 2021 года по </w:t>
      </w:r>
      <w:r w:rsidRPr="009C7102" w:rsidR="009A6F11">
        <w:rPr>
          <w:bCs/>
          <w:sz w:val="27"/>
          <w:szCs w:val="27"/>
        </w:rPr>
        <w:t>июнь</w:t>
      </w:r>
      <w:r w:rsidRPr="009C7102" w:rsidR="00887B3B">
        <w:rPr>
          <w:bCs/>
          <w:sz w:val="27"/>
          <w:szCs w:val="27"/>
        </w:rPr>
        <w:t xml:space="preserve"> 2024 года</w:t>
      </w:r>
      <w:r w:rsidRPr="009C7102" w:rsidR="00092940">
        <w:rPr>
          <w:bCs/>
          <w:sz w:val="27"/>
          <w:szCs w:val="27"/>
        </w:rPr>
        <w:t xml:space="preserve"> </w:t>
      </w:r>
      <w:r w:rsidRPr="009C7102">
        <w:rPr>
          <w:bCs/>
          <w:sz w:val="27"/>
          <w:szCs w:val="27"/>
        </w:rPr>
        <w:t xml:space="preserve">в </w:t>
      </w:r>
      <w:r w:rsidRPr="009C7102" w:rsidR="00D52957">
        <w:rPr>
          <w:bCs/>
          <w:sz w:val="27"/>
          <w:szCs w:val="27"/>
        </w:rPr>
        <w:t>размере</w:t>
      </w:r>
      <w:r w:rsidRPr="009C7102">
        <w:rPr>
          <w:bCs/>
          <w:sz w:val="27"/>
          <w:szCs w:val="27"/>
        </w:rPr>
        <w:t xml:space="preserve"> </w:t>
      </w:r>
      <w:r w:rsidRPr="009C7102" w:rsidR="009A6F11">
        <w:rPr>
          <w:bCs/>
          <w:sz w:val="27"/>
          <w:szCs w:val="27"/>
        </w:rPr>
        <w:t>10</w:t>
      </w:r>
      <w:r w:rsidRPr="009C7102" w:rsidR="009C7102">
        <w:rPr>
          <w:bCs/>
          <w:sz w:val="27"/>
          <w:szCs w:val="27"/>
        </w:rPr>
        <w:t xml:space="preserve"> 429 </w:t>
      </w:r>
      <w:r w:rsidRPr="009C7102" w:rsidR="009A6F11">
        <w:rPr>
          <w:bCs/>
          <w:sz w:val="27"/>
          <w:szCs w:val="27"/>
        </w:rPr>
        <w:t xml:space="preserve">(десять тысяч </w:t>
      </w:r>
      <w:r w:rsidRPr="009C7102" w:rsidR="009C7102">
        <w:rPr>
          <w:bCs/>
          <w:sz w:val="27"/>
          <w:szCs w:val="27"/>
        </w:rPr>
        <w:t>четыреста двадцать девять</w:t>
      </w:r>
      <w:r w:rsidRPr="009C7102" w:rsidR="009A6F11">
        <w:rPr>
          <w:bCs/>
          <w:sz w:val="27"/>
          <w:szCs w:val="27"/>
        </w:rPr>
        <w:t xml:space="preserve">) рубля </w:t>
      </w:r>
      <w:r w:rsidRPr="009C7102" w:rsidR="009C7102">
        <w:rPr>
          <w:bCs/>
          <w:sz w:val="27"/>
          <w:szCs w:val="27"/>
        </w:rPr>
        <w:t>7</w:t>
      </w:r>
      <w:r w:rsidRPr="009C7102" w:rsidR="009A6F11">
        <w:rPr>
          <w:bCs/>
          <w:sz w:val="27"/>
          <w:szCs w:val="27"/>
        </w:rPr>
        <w:t>6 копеек</w:t>
      </w:r>
      <w:r w:rsidRPr="009C7102" w:rsidR="00887B3B">
        <w:rPr>
          <w:bCs/>
          <w:sz w:val="27"/>
          <w:szCs w:val="27"/>
        </w:rPr>
        <w:t>, судебные расходы по оплате государственной пошлины в размере</w:t>
      </w:r>
      <w:r w:rsidRPr="009C7102" w:rsidR="009A6F11">
        <w:rPr>
          <w:bCs/>
          <w:sz w:val="27"/>
          <w:szCs w:val="27"/>
        </w:rPr>
        <w:t xml:space="preserve"> 41</w:t>
      </w:r>
      <w:r w:rsidRPr="009C7102" w:rsidR="009C7102">
        <w:rPr>
          <w:bCs/>
          <w:sz w:val="27"/>
          <w:szCs w:val="27"/>
        </w:rPr>
        <w:t>7</w:t>
      </w:r>
      <w:r w:rsidRPr="009C7102" w:rsidR="00887B3B">
        <w:rPr>
          <w:bCs/>
          <w:sz w:val="27"/>
          <w:szCs w:val="27"/>
        </w:rPr>
        <w:t xml:space="preserve"> </w:t>
      </w:r>
      <w:r w:rsidRPr="009C7102" w:rsidR="00E5530E">
        <w:rPr>
          <w:bCs/>
          <w:sz w:val="27"/>
          <w:szCs w:val="27"/>
        </w:rPr>
        <w:t>(</w:t>
      </w:r>
      <w:r w:rsidRPr="009C7102" w:rsidR="009A6F11">
        <w:rPr>
          <w:bCs/>
          <w:sz w:val="27"/>
          <w:szCs w:val="27"/>
        </w:rPr>
        <w:t xml:space="preserve">четыреста </w:t>
      </w:r>
      <w:r w:rsidRPr="009C7102" w:rsidR="009C7102">
        <w:rPr>
          <w:bCs/>
          <w:sz w:val="27"/>
          <w:szCs w:val="27"/>
        </w:rPr>
        <w:t>семнадцать</w:t>
      </w:r>
      <w:r w:rsidRPr="009C7102" w:rsidR="00887B3B">
        <w:rPr>
          <w:bCs/>
          <w:sz w:val="27"/>
          <w:szCs w:val="27"/>
        </w:rPr>
        <w:t xml:space="preserve">) рублей 00 копеек. 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Лица, участвующие в деле, их представители, присутствовавшие в </w:t>
      </w:r>
      <w:r w:rsidRPr="009C7102">
        <w:rPr>
          <w:sz w:val="27"/>
          <w:szCs w:val="27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</w:t>
      </w:r>
      <w:r w:rsidRPr="009C7102">
        <w:rPr>
          <w:sz w:val="27"/>
          <w:szCs w:val="27"/>
        </w:rPr>
        <w:t xml:space="preserve"> заявление о составлении мотивированного решения суда в течение пятнадцат</w:t>
      </w:r>
      <w:r w:rsidRPr="009C7102" w:rsidR="00626CB5">
        <w:rPr>
          <w:sz w:val="27"/>
          <w:szCs w:val="27"/>
        </w:rPr>
        <w:t>и</w:t>
      </w:r>
      <w:r w:rsidRPr="009C7102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9C7102" w:rsidR="0046046F">
        <w:rPr>
          <w:sz w:val="27"/>
          <w:szCs w:val="27"/>
        </w:rPr>
        <w:t>десяти</w:t>
      </w:r>
      <w:r w:rsidRPr="009C7102">
        <w:rPr>
          <w:sz w:val="27"/>
          <w:szCs w:val="27"/>
        </w:rPr>
        <w:t xml:space="preserve"> дней со дня поступления от лиц, участвующих в деле и их </w:t>
      </w:r>
      <w:r w:rsidRPr="009C7102">
        <w:rPr>
          <w:sz w:val="27"/>
          <w:szCs w:val="27"/>
        </w:rPr>
        <w:t>представителей заявления о составлении мотивированного решения суда.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Решение может быть обжаловано в Центральный районный суд города Симферополя </w:t>
      </w:r>
      <w:r w:rsidRPr="009C7102" w:rsidR="00626CB5">
        <w:rPr>
          <w:sz w:val="27"/>
          <w:szCs w:val="27"/>
        </w:rPr>
        <w:t xml:space="preserve">Республики Крым </w:t>
      </w:r>
      <w:r w:rsidRPr="009C7102">
        <w:rPr>
          <w:sz w:val="27"/>
          <w:szCs w:val="27"/>
        </w:rPr>
        <w:t>через мирового судью судебного участка №1</w:t>
      </w:r>
      <w:r w:rsidRPr="009C7102" w:rsidR="00B54167">
        <w:rPr>
          <w:sz w:val="27"/>
          <w:szCs w:val="27"/>
        </w:rPr>
        <w:t>9</w:t>
      </w:r>
      <w:r w:rsidRPr="009C7102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9C7102" w:rsidP="009F0C0A">
      <w:pPr>
        <w:ind w:right="-141" w:firstLine="851"/>
        <w:jc w:val="both"/>
        <w:rPr>
          <w:sz w:val="27"/>
          <w:szCs w:val="27"/>
        </w:rPr>
      </w:pPr>
    </w:p>
    <w:p w:rsidR="002C5A43" w:rsidRPr="009C7102" w:rsidP="00563BD5">
      <w:pPr>
        <w:ind w:right="-45" w:firstLine="851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Мировой судья                           </w:t>
      </w:r>
      <w:r w:rsidRPr="009C7102" w:rsidR="002A6DE5">
        <w:rPr>
          <w:sz w:val="27"/>
          <w:szCs w:val="27"/>
        </w:rPr>
        <w:t xml:space="preserve">              </w:t>
      </w:r>
      <w:r w:rsidRPr="009C7102">
        <w:rPr>
          <w:sz w:val="27"/>
          <w:szCs w:val="27"/>
        </w:rPr>
        <w:tab/>
        <w:t xml:space="preserve">        </w:t>
      </w:r>
      <w:r w:rsidRPr="009C7102" w:rsidR="00B54167">
        <w:rPr>
          <w:sz w:val="27"/>
          <w:szCs w:val="27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33B5C"/>
    <w:rsid w:val="00060BB3"/>
    <w:rsid w:val="00070CDA"/>
    <w:rsid w:val="00075561"/>
    <w:rsid w:val="00092940"/>
    <w:rsid w:val="000A7140"/>
    <w:rsid w:val="00155960"/>
    <w:rsid w:val="00173779"/>
    <w:rsid w:val="00184ECA"/>
    <w:rsid w:val="00190998"/>
    <w:rsid w:val="001A6048"/>
    <w:rsid w:val="0021133F"/>
    <w:rsid w:val="00231870"/>
    <w:rsid w:val="0025272E"/>
    <w:rsid w:val="002A36EF"/>
    <w:rsid w:val="002A6DE5"/>
    <w:rsid w:val="002C5A43"/>
    <w:rsid w:val="002D7D7E"/>
    <w:rsid w:val="002E5CA6"/>
    <w:rsid w:val="00326552"/>
    <w:rsid w:val="003A5BD2"/>
    <w:rsid w:val="003D0A89"/>
    <w:rsid w:val="00446D42"/>
    <w:rsid w:val="00457837"/>
    <w:rsid w:val="0046046F"/>
    <w:rsid w:val="004647EC"/>
    <w:rsid w:val="004C43E2"/>
    <w:rsid w:val="00523323"/>
    <w:rsid w:val="00557C1E"/>
    <w:rsid w:val="00563BD5"/>
    <w:rsid w:val="00592395"/>
    <w:rsid w:val="00596E59"/>
    <w:rsid w:val="005A0993"/>
    <w:rsid w:val="005A669E"/>
    <w:rsid w:val="005E085E"/>
    <w:rsid w:val="00626CB5"/>
    <w:rsid w:val="00671963"/>
    <w:rsid w:val="006C0914"/>
    <w:rsid w:val="00813473"/>
    <w:rsid w:val="0085415C"/>
    <w:rsid w:val="00860C8C"/>
    <w:rsid w:val="008638F6"/>
    <w:rsid w:val="0086449D"/>
    <w:rsid w:val="0087087C"/>
    <w:rsid w:val="00887B3B"/>
    <w:rsid w:val="008B3A88"/>
    <w:rsid w:val="008C1F56"/>
    <w:rsid w:val="008D6369"/>
    <w:rsid w:val="008E4600"/>
    <w:rsid w:val="009440AF"/>
    <w:rsid w:val="009A37C6"/>
    <w:rsid w:val="009A6F11"/>
    <w:rsid w:val="009C7102"/>
    <w:rsid w:val="009F0C0A"/>
    <w:rsid w:val="00A301A0"/>
    <w:rsid w:val="00A41E76"/>
    <w:rsid w:val="00A9133E"/>
    <w:rsid w:val="00A966AA"/>
    <w:rsid w:val="00A969B4"/>
    <w:rsid w:val="00AB3177"/>
    <w:rsid w:val="00AC6C55"/>
    <w:rsid w:val="00B07028"/>
    <w:rsid w:val="00B16623"/>
    <w:rsid w:val="00B228D9"/>
    <w:rsid w:val="00B54167"/>
    <w:rsid w:val="00B66CD0"/>
    <w:rsid w:val="00C34354"/>
    <w:rsid w:val="00C545F8"/>
    <w:rsid w:val="00C958ED"/>
    <w:rsid w:val="00CC1E65"/>
    <w:rsid w:val="00D359A3"/>
    <w:rsid w:val="00D52957"/>
    <w:rsid w:val="00D741D7"/>
    <w:rsid w:val="00DD7CF8"/>
    <w:rsid w:val="00E5530E"/>
    <w:rsid w:val="00E645D4"/>
    <w:rsid w:val="00E70CF7"/>
    <w:rsid w:val="00EB0018"/>
    <w:rsid w:val="00EE655E"/>
    <w:rsid w:val="00F46E1F"/>
    <w:rsid w:val="00F4760D"/>
    <w:rsid w:val="00F711EF"/>
    <w:rsid w:val="00FA0607"/>
    <w:rsid w:val="00FA1DFC"/>
    <w:rsid w:val="00FA2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