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E23A8B" w:rsidP="00FC18DF">
      <w:pPr>
        <w:ind w:right="-45" w:firstLine="851"/>
        <w:jc w:val="right"/>
        <w:rPr>
          <w:sz w:val="28"/>
          <w:szCs w:val="28"/>
        </w:rPr>
      </w:pPr>
      <w:r w:rsidRPr="00E23A8B">
        <w:rPr>
          <w:sz w:val="28"/>
          <w:szCs w:val="28"/>
        </w:rPr>
        <w:t>Дело № 02-</w:t>
      </w:r>
      <w:r w:rsidR="00935B3B">
        <w:rPr>
          <w:sz w:val="28"/>
          <w:szCs w:val="28"/>
        </w:rPr>
        <w:t>1616</w:t>
      </w:r>
      <w:r w:rsidRPr="00E23A8B">
        <w:rPr>
          <w:sz w:val="28"/>
          <w:szCs w:val="28"/>
        </w:rPr>
        <w:t>/1</w:t>
      </w:r>
      <w:r w:rsidR="00374406">
        <w:rPr>
          <w:sz w:val="28"/>
          <w:szCs w:val="28"/>
        </w:rPr>
        <w:t>9</w:t>
      </w:r>
      <w:r w:rsidRPr="00E23A8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58706E">
        <w:rPr>
          <w:sz w:val="28"/>
          <w:szCs w:val="28"/>
        </w:rPr>
        <w:t>1</w:t>
      </w:r>
    </w:p>
    <w:p w:rsidR="00FC18DF" w:rsidRPr="00E23A8B" w:rsidP="00FC18DF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E23A8B">
        <w:rPr>
          <w:bCs/>
          <w:sz w:val="28"/>
          <w:szCs w:val="28"/>
        </w:rPr>
        <w:t>РЕШЕНИЕ</w:t>
      </w:r>
    </w:p>
    <w:p w:rsidR="00FC18DF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23A8B">
        <w:rPr>
          <w:bCs/>
          <w:sz w:val="28"/>
          <w:szCs w:val="28"/>
        </w:rPr>
        <w:t>ИМЕНЕМ РОССИЙСКОЙ ФЕДЕРАЦИИ</w:t>
      </w:r>
    </w:p>
    <w:p w:rsidR="00FC18DF" w:rsidRPr="00E23A8B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FC18DF" w:rsidRPr="00E23A8B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FC18DF" w:rsidRPr="00E23A8B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27 декабря 202</w:t>
      </w:r>
      <w:r w:rsidR="0058706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23A8B">
        <w:rPr>
          <w:sz w:val="28"/>
          <w:szCs w:val="28"/>
        </w:rPr>
        <w:t>года                                                г. Симферополь</w:t>
      </w:r>
    </w:p>
    <w:p w:rsidR="00FC18DF" w:rsidP="00FC18DF">
      <w:pPr>
        <w:ind w:firstLine="851"/>
        <w:jc w:val="both"/>
        <w:rPr>
          <w:sz w:val="28"/>
          <w:szCs w:val="28"/>
        </w:rPr>
      </w:pPr>
    </w:p>
    <w:p w:rsidR="00FC18DF" w:rsidRPr="00E23A8B" w:rsidP="00FC18DF">
      <w:pPr>
        <w:ind w:firstLine="851"/>
        <w:jc w:val="both"/>
        <w:rPr>
          <w:b/>
          <w:i/>
          <w:sz w:val="28"/>
          <w:szCs w:val="28"/>
        </w:rPr>
      </w:pPr>
      <w:r w:rsidRPr="00E23A8B">
        <w:rPr>
          <w:sz w:val="28"/>
          <w:szCs w:val="28"/>
        </w:rPr>
        <w:t>Мировой судья судебного участка №1</w:t>
      </w:r>
      <w:r w:rsidR="00374406">
        <w:rPr>
          <w:sz w:val="28"/>
          <w:szCs w:val="28"/>
        </w:rPr>
        <w:t>9</w:t>
      </w:r>
      <w:r w:rsidRPr="00E23A8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E23A8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374406">
        <w:rPr>
          <w:sz w:val="28"/>
          <w:szCs w:val="28"/>
        </w:rPr>
        <w:t xml:space="preserve">Шуб Л.А., </w:t>
      </w:r>
    </w:p>
    <w:p w:rsidR="0058706E" w:rsidRPr="0058706E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8706E">
        <w:rPr>
          <w:sz w:val="28"/>
          <w:szCs w:val="28"/>
        </w:rPr>
        <w:t xml:space="preserve">при ведении протокола судебного заседания </w:t>
      </w:r>
      <w:r w:rsidR="00935B3B">
        <w:rPr>
          <w:sz w:val="28"/>
          <w:szCs w:val="28"/>
        </w:rPr>
        <w:t xml:space="preserve">секретарем судебного заседания – Пахль Д.А., </w:t>
      </w:r>
    </w:p>
    <w:p w:rsidR="00FC18DF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58706E">
        <w:rPr>
          <w:sz w:val="28"/>
          <w:szCs w:val="28"/>
        </w:rPr>
        <w:t>рассмотрев в открытом судебном заседании гражданское дело по иску Общества с о</w:t>
      </w:r>
      <w:r w:rsidRPr="0058706E">
        <w:rPr>
          <w:sz w:val="28"/>
          <w:szCs w:val="28"/>
        </w:rPr>
        <w:t>граниченной ответственностью «</w:t>
      </w:r>
      <w:r w:rsidR="00935B3B">
        <w:rPr>
          <w:sz w:val="28"/>
          <w:szCs w:val="28"/>
        </w:rPr>
        <w:t>Южная пригородная пассажирская компания</w:t>
      </w:r>
      <w:r w:rsidRPr="0058706E">
        <w:rPr>
          <w:sz w:val="28"/>
          <w:szCs w:val="28"/>
        </w:rPr>
        <w:t xml:space="preserve">» к </w:t>
      </w:r>
      <w:r w:rsidR="00935B3B">
        <w:rPr>
          <w:sz w:val="28"/>
          <w:szCs w:val="28"/>
        </w:rPr>
        <w:t>Демидову Сергею Сергеевичу</w:t>
      </w:r>
      <w:r w:rsidRPr="0058706E">
        <w:rPr>
          <w:sz w:val="28"/>
          <w:szCs w:val="28"/>
        </w:rPr>
        <w:t xml:space="preserve"> о взыскании </w:t>
      </w:r>
      <w:r w:rsidR="00935B3B">
        <w:rPr>
          <w:sz w:val="28"/>
          <w:szCs w:val="28"/>
        </w:rPr>
        <w:t>штрафа за безбилетный проезд,</w:t>
      </w:r>
    </w:p>
    <w:p w:rsidR="00FC18DF" w:rsidRPr="0014524E" w:rsidP="00FC18DF">
      <w:pPr>
        <w:ind w:firstLine="851"/>
        <w:jc w:val="both"/>
        <w:rPr>
          <w:sz w:val="28"/>
          <w:szCs w:val="28"/>
        </w:rPr>
      </w:pPr>
      <w:r w:rsidRPr="0014524E">
        <w:rPr>
          <w:sz w:val="28"/>
          <w:szCs w:val="28"/>
        </w:rPr>
        <w:t xml:space="preserve">руководствуясь статьями 194-199, </w:t>
      </w:r>
      <w:r>
        <w:rPr>
          <w:sz w:val="28"/>
          <w:szCs w:val="28"/>
        </w:rPr>
        <w:t xml:space="preserve">233, </w:t>
      </w:r>
      <w:r w:rsidRPr="0014524E">
        <w:rPr>
          <w:sz w:val="28"/>
          <w:szCs w:val="28"/>
        </w:rPr>
        <w:t xml:space="preserve">321 Гражданского процессуального кодекса Российской Федерации, </w:t>
      </w:r>
      <w:r>
        <w:rPr>
          <w:sz w:val="28"/>
          <w:szCs w:val="28"/>
        </w:rPr>
        <w:t>суд</w:t>
      </w:r>
      <w:r w:rsidRPr="0014524E">
        <w:rPr>
          <w:sz w:val="28"/>
          <w:szCs w:val="28"/>
        </w:rPr>
        <w:t xml:space="preserve"> – </w:t>
      </w:r>
    </w:p>
    <w:p w:rsidR="00FC18DF" w:rsidP="00FC18D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14524E">
        <w:rPr>
          <w:sz w:val="28"/>
          <w:szCs w:val="28"/>
        </w:rPr>
        <w:t>:</w:t>
      </w:r>
    </w:p>
    <w:p w:rsidR="00FC18DF" w:rsidRPr="0014524E" w:rsidP="00FC18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935B3B" w:rsidR="00935B3B">
        <w:rPr>
          <w:sz w:val="28"/>
          <w:szCs w:val="28"/>
        </w:rPr>
        <w:t>Общества с ограниченной ответственностью «Южная пригородная пассажирская компания» к Демидову Сергею Сергеевичу о взыскании штрафа за безбилетный проезд</w:t>
      </w:r>
      <w:r w:rsidRPr="0058706E" w:rsidR="0058706E">
        <w:rPr>
          <w:sz w:val="28"/>
          <w:szCs w:val="28"/>
        </w:rPr>
        <w:t xml:space="preserve"> </w:t>
      </w:r>
      <w:r>
        <w:rPr>
          <w:sz w:val="28"/>
          <w:szCs w:val="28"/>
        </w:rPr>
        <w:t>- удовлетворить</w:t>
      </w:r>
      <w:r w:rsidRPr="0014524E">
        <w:rPr>
          <w:sz w:val="28"/>
          <w:szCs w:val="28"/>
        </w:rPr>
        <w:t>.</w:t>
      </w:r>
    </w:p>
    <w:p w:rsidR="0058706E" w:rsidP="00902B01">
      <w:pPr>
        <w:ind w:firstLine="851"/>
        <w:jc w:val="both"/>
        <w:rPr>
          <w:sz w:val="28"/>
          <w:szCs w:val="28"/>
        </w:rPr>
      </w:pPr>
      <w:r w:rsidRPr="0014524E">
        <w:rPr>
          <w:sz w:val="28"/>
          <w:szCs w:val="28"/>
        </w:rPr>
        <w:t xml:space="preserve">Взыскать с </w:t>
      </w:r>
      <w:r w:rsidRPr="00935B3B" w:rsidR="00935B3B">
        <w:rPr>
          <w:sz w:val="28"/>
          <w:szCs w:val="28"/>
        </w:rPr>
        <w:t>Демидов</w:t>
      </w:r>
      <w:r w:rsidR="00935B3B">
        <w:rPr>
          <w:sz w:val="28"/>
          <w:szCs w:val="28"/>
        </w:rPr>
        <w:t>а</w:t>
      </w:r>
      <w:r w:rsidRPr="00935B3B" w:rsidR="00935B3B">
        <w:rPr>
          <w:sz w:val="28"/>
          <w:szCs w:val="28"/>
        </w:rPr>
        <w:t xml:space="preserve"> Серге</w:t>
      </w:r>
      <w:r w:rsidR="00935B3B">
        <w:rPr>
          <w:sz w:val="28"/>
          <w:szCs w:val="28"/>
        </w:rPr>
        <w:t>я</w:t>
      </w:r>
      <w:r w:rsidRPr="00935B3B" w:rsidR="00935B3B">
        <w:rPr>
          <w:sz w:val="28"/>
          <w:szCs w:val="28"/>
        </w:rPr>
        <w:t xml:space="preserve"> Сергеевич</w:t>
      </w:r>
      <w:r w:rsidR="00935B3B">
        <w:rPr>
          <w:sz w:val="28"/>
          <w:szCs w:val="28"/>
        </w:rPr>
        <w:t>а</w:t>
      </w:r>
      <w:r w:rsidRPr="00935B3B" w:rsidR="00935B3B">
        <w:rPr>
          <w:sz w:val="28"/>
          <w:szCs w:val="28"/>
        </w:rPr>
        <w:t xml:space="preserve"> </w:t>
      </w:r>
      <w:r w:rsidRPr="0014524E">
        <w:rPr>
          <w:sz w:val="28"/>
          <w:szCs w:val="28"/>
        </w:rPr>
        <w:t xml:space="preserve">в пользу </w:t>
      </w:r>
      <w:r w:rsidRPr="00935B3B" w:rsidR="00935B3B">
        <w:rPr>
          <w:sz w:val="28"/>
          <w:szCs w:val="28"/>
        </w:rPr>
        <w:t>Общества с ограниченной ответственностью «Южная пригородная пассажирская компания»</w:t>
      </w:r>
      <w:r w:rsidR="00935B3B">
        <w:rPr>
          <w:sz w:val="28"/>
          <w:szCs w:val="28"/>
        </w:rPr>
        <w:t xml:space="preserve"> штраф за безбилетный проезд в размере 810 (восемьсот десять) рублей 00 копеек. </w:t>
      </w:r>
    </w:p>
    <w:p w:rsidR="00374406" w:rsidP="00374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5B3B" w:rsidR="00935B3B">
        <w:rPr>
          <w:sz w:val="28"/>
          <w:szCs w:val="28"/>
        </w:rPr>
        <w:t xml:space="preserve">Взыскать с Демидова Сергея Сергеевича в пользу Общества с ограниченной ответственностью «Южная пригородная пассажирская компания» </w:t>
      </w:r>
      <w:r w:rsidRPr="00374406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935B3B">
        <w:rPr>
          <w:sz w:val="28"/>
          <w:szCs w:val="28"/>
        </w:rPr>
        <w:t xml:space="preserve">400 (четыреста) рублей 00 копеек. </w:t>
      </w:r>
    </w:p>
    <w:p w:rsidR="00FC18DF" w:rsidRPr="00732F80" w:rsidP="00374406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>Лица, участвующие в деле, их п</w:t>
      </w:r>
      <w:r w:rsidRPr="00732F80">
        <w:rPr>
          <w:sz w:val="28"/>
          <w:szCs w:val="28"/>
        </w:rPr>
        <w:t>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C18DF" w:rsidRPr="00732F80" w:rsidP="00FC18DF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 xml:space="preserve">Лица, участвующие в деле, их представители, не присутствовавшие в </w:t>
      </w:r>
      <w:r w:rsidRPr="00732F80">
        <w:rPr>
          <w:sz w:val="28"/>
          <w:szCs w:val="28"/>
        </w:rPr>
        <w:t>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C18DF" w:rsidP="00FC18DF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</w:t>
      </w:r>
      <w:r w:rsidRPr="00732F80">
        <w:rPr>
          <w:sz w:val="28"/>
          <w:szCs w:val="28"/>
        </w:rPr>
        <w:t>т лиц, участвующих в деле и их представителей заявления о составлении мотивированного решения суда.</w:t>
      </w:r>
      <w:r w:rsidRPr="00390885">
        <w:rPr>
          <w:sz w:val="28"/>
          <w:szCs w:val="28"/>
        </w:rPr>
        <w:t xml:space="preserve"> </w:t>
      </w:r>
    </w:p>
    <w:p w:rsidR="00FC18DF" w:rsidP="00FC18DF">
      <w:pPr>
        <w:ind w:firstLine="851"/>
        <w:jc w:val="both"/>
        <w:rPr>
          <w:sz w:val="28"/>
          <w:szCs w:val="28"/>
        </w:rPr>
      </w:pPr>
      <w:r w:rsidRPr="00390885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 w:rsidRPr="00390885">
        <w:rPr>
          <w:sz w:val="28"/>
          <w:szCs w:val="28"/>
        </w:rPr>
        <w:t>.</w:t>
      </w:r>
    </w:p>
    <w:p w:rsidR="00FC18DF" w:rsidP="00FC18DF">
      <w:pPr>
        <w:ind w:firstLine="851"/>
        <w:jc w:val="both"/>
        <w:rPr>
          <w:sz w:val="28"/>
          <w:szCs w:val="28"/>
        </w:rPr>
      </w:pPr>
      <w:r w:rsidRPr="00390885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C18DF" w:rsidP="00FC18DF">
      <w:pPr>
        <w:ind w:firstLine="851"/>
        <w:jc w:val="both"/>
        <w:rPr>
          <w:sz w:val="28"/>
          <w:szCs w:val="28"/>
        </w:rPr>
      </w:pPr>
      <w:r w:rsidRPr="00390885">
        <w:rPr>
          <w:sz w:val="28"/>
          <w:szCs w:val="28"/>
        </w:rPr>
        <w:t xml:space="preserve">Иными лицами, участвующими в деле, а также лицами, </w:t>
      </w:r>
      <w:r w:rsidRPr="00390885">
        <w:rPr>
          <w:sz w:val="28"/>
          <w:szCs w:val="28"/>
        </w:rPr>
        <w:t xml:space="preserve"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</w:t>
      </w:r>
      <w:r w:rsidRPr="00390885">
        <w:rPr>
          <w:sz w:val="28"/>
          <w:szCs w:val="28"/>
        </w:rPr>
        <w:t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C18DF" w:rsidRPr="00732F80" w:rsidP="00FC18DF">
      <w:pPr>
        <w:ind w:firstLine="851"/>
        <w:jc w:val="both"/>
        <w:rPr>
          <w:sz w:val="28"/>
          <w:szCs w:val="28"/>
        </w:rPr>
      </w:pPr>
    </w:p>
    <w:p w:rsidR="00FC18DF" w:rsidRPr="00732F80" w:rsidP="00FC18DF">
      <w:pPr>
        <w:ind w:firstLine="851"/>
        <w:jc w:val="both"/>
        <w:rPr>
          <w:sz w:val="28"/>
          <w:szCs w:val="28"/>
        </w:rPr>
      </w:pPr>
    </w:p>
    <w:p w:rsidR="00FC18DF" w:rsidP="00FC18DF">
      <w:pPr>
        <w:ind w:firstLine="851"/>
        <w:jc w:val="both"/>
        <w:rPr>
          <w:sz w:val="28"/>
          <w:szCs w:val="28"/>
        </w:rPr>
      </w:pPr>
      <w:r w:rsidRPr="0014524E">
        <w:rPr>
          <w:sz w:val="28"/>
          <w:szCs w:val="28"/>
        </w:rPr>
        <w:t xml:space="preserve">Мировой судья                                                         </w:t>
      </w:r>
      <w:r w:rsidR="00374406">
        <w:rPr>
          <w:sz w:val="28"/>
          <w:szCs w:val="28"/>
        </w:rPr>
        <w:t xml:space="preserve">Л.А. Шуб </w:t>
      </w:r>
    </w:p>
    <w:p w:rsidR="00FC18DF" w:rsidP="00FC18DF">
      <w:pPr>
        <w:ind w:firstLine="851"/>
        <w:jc w:val="both"/>
        <w:rPr>
          <w:sz w:val="28"/>
          <w:szCs w:val="28"/>
        </w:rPr>
      </w:pPr>
    </w:p>
    <w:p w:rsidR="00FC18DF" w:rsidRPr="00E23A8B" w:rsidP="00FC18DF">
      <w:pPr>
        <w:ind w:firstLine="851"/>
        <w:rPr>
          <w:sz w:val="28"/>
          <w:szCs w:val="28"/>
        </w:rPr>
      </w:pPr>
    </w:p>
    <w:p w:rsidR="00FC18DF" w:rsidP="00FC18DF"/>
    <w:p w:rsidR="00FC18DF" w:rsidP="00FC18DF"/>
    <w:p w:rsidR="00FC18DF" w:rsidP="00FC18DF"/>
    <w:p w:rsidR="00FC18DF" w:rsidP="00FC18DF"/>
    <w:p w:rsidR="002C5A43"/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F5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053AD9"/>
    <w:rsid w:val="0014524E"/>
    <w:rsid w:val="002856F5"/>
    <w:rsid w:val="002C5A43"/>
    <w:rsid w:val="00326552"/>
    <w:rsid w:val="00374406"/>
    <w:rsid w:val="00390885"/>
    <w:rsid w:val="003A539E"/>
    <w:rsid w:val="0058706E"/>
    <w:rsid w:val="005F23EE"/>
    <w:rsid w:val="00732F80"/>
    <w:rsid w:val="00771C99"/>
    <w:rsid w:val="008C355A"/>
    <w:rsid w:val="00902B01"/>
    <w:rsid w:val="009241D5"/>
    <w:rsid w:val="00935B3B"/>
    <w:rsid w:val="00A91D47"/>
    <w:rsid w:val="00C545F8"/>
    <w:rsid w:val="00CC4C51"/>
    <w:rsid w:val="00D20AA4"/>
    <w:rsid w:val="00E23A8B"/>
    <w:rsid w:val="00FC18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