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B149BB" w:rsidP="00456D12">
      <w:pPr>
        <w:ind w:right="-45" w:firstLine="851"/>
        <w:jc w:val="right"/>
        <w:rPr>
          <w:sz w:val="26"/>
          <w:szCs w:val="26"/>
        </w:rPr>
      </w:pPr>
      <w:r w:rsidRPr="00B149BB">
        <w:rPr>
          <w:sz w:val="26"/>
          <w:szCs w:val="26"/>
        </w:rPr>
        <w:t>Дело № 02-</w:t>
      </w:r>
      <w:r w:rsidR="006D79A4">
        <w:rPr>
          <w:sz w:val="26"/>
          <w:szCs w:val="26"/>
        </w:rPr>
        <w:t>1739</w:t>
      </w:r>
      <w:r w:rsidRPr="00B149BB">
        <w:rPr>
          <w:sz w:val="26"/>
          <w:szCs w:val="26"/>
        </w:rPr>
        <w:t>/1</w:t>
      </w:r>
      <w:r w:rsidRPr="00B149BB" w:rsidR="004A6793">
        <w:rPr>
          <w:sz w:val="26"/>
          <w:szCs w:val="26"/>
        </w:rPr>
        <w:t>9</w:t>
      </w:r>
      <w:r w:rsidRPr="00B149BB">
        <w:rPr>
          <w:sz w:val="26"/>
          <w:szCs w:val="26"/>
        </w:rPr>
        <w:t>/202</w:t>
      </w:r>
      <w:r w:rsidR="006D79A4">
        <w:rPr>
          <w:sz w:val="26"/>
          <w:szCs w:val="26"/>
        </w:rPr>
        <w:t>5</w:t>
      </w:r>
    </w:p>
    <w:p w:rsidR="00456D12" w:rsidRPr="00B149BB" w:rsidP="00456D12">
      <w:pPr>
        <w:ind w:right="-45"/>
        <w:jc w:val="center"/>
        <w:rPr>
          <w:bCs/>
          <w:sz w:val="26"/>
          <w:szCs w:val="26"/>
        </w:rPr>
      </w:pPr>
      <w:r w:rsidRPr="00B149BB">
        <w:rPr>
          <w:bCs/>
          <w:sz w:val="26"/>
          <w:szCs w:val="26"/>
        </w:rPr>
        <w:t>РЕШЕНИЕ</w:t>
      </w:r>
    </w:p>
    <w:p w:rsidR="00456D12" w:rsidRPr="00B149BB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B149BB">
        <w:rPr>
          <w:bCs/>
          <w:sz w:val="26"/>
          <w:szCs w:val="26"/>
        </w:rPr>
        <w:t>ИМЕНЕМ РОССИЙСКОЙ ФЕДЕРАЦИИ</w:t>
      </w:r>
    </w:p>
    <w:p w:rsidR="00456D12" w:rsidRPr="00B149BB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B149BB">
        <w:rPr>
          <w:bCs/>
          <w:sz w:val="26"/>
          <w:szCs w:val="26"/>
        </w:rPr>
        <w:t>(резолютивная часть)</w:t>
      </w:r>
    </w:p>
    <w:p w:rsidR="00DA7978" w:rsidRPr="00B149BB" w:rsidP="009D69C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6"/>
          <w:szCs w:val="26"/>
        </w:rPr>
      </w:pPr>
    </w:p>
    <w:p w:rsidR="00456D12" w:rsidRPr="00B149BB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16 декабря 2025</w:t>
      </w:r>
      <w:r w:rsidRPr="00B149BB">
        <w:rPr>
          <w:sz w:val="26"/>
          <w:szCs w:val="26"/>
        </w:rPr>
        <w:t xml:space="preserve"> года                                                      г. Симферополь</w:t>
      </w:r>
    </w:p>
    <w:p w:rsidR="00B149BB" w:rsidP="00656BA7">
      <w:pPr>
        <w:ind w:firstLine="851"/>
        <w:jc w:val="both"/>
        <w:rPr>
          <w:sz w:val="26"/>
          <w:szCs w:val="26"/>
        </w:rPr>
      </w:pPr>
    </w:p>
    <w:p w:rsidR="00456D12" w:rsidRPr="00B149BB" w:rsidP="00656BA7">
      <w:pPr>
        <w:ind w:firstLine="851"/>
        <w:jc w:val="both"/>
        <w:rPr>
          <w:sz w:val="26"/>
          <w:szCs w:val="26"/>
        </w:rPr>
      </w:pPr>
      <w:r w:rsidRPr="00B149BB">
        <w:rPr>
          <w:sz w:val="26"/>
          <w:szCs w:val="26"/>
        </w:rPr>
        <w:t>Мировой судья судебного участка №</w:t>
      </w:r>
      <w:r w:rsidRPr="00B149BB" w:rsidR="00124745">
        <w:rPr>
          <w:sz w:val="26"/>
          <w:szCs w:val="26"/>
        </w:rPr>
        <w:t>1</w:t>
      </w:r>
      <w:r w:rsidRPr="00B149BB">
        <w:rPr>
          <w:sz w:val="26"/>
          <w:szCs w:val="26"/>
        </w:rPr>
        <w:t>9</w:t>
      </w:r>
      <w:r w:rsidRPr="00B149BB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B149BB" w:rsidR="00124745">
        <w:rPr>
          <w:sz w:val="26"/>
          <w:szCs w:val="26"/>
        </w:rPr>
        <w:t xml:space="preserve"> </w:t>
      </w:r>
    </w:p>
    <w:p w:rsidR="001E4D02" w:rsidRPr="00B149BB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B149BB">
        <w:rPr>
          <w:sz w:val="26"/>
          <w:szCs w:val="26"/>
        </w:rPr>
        <w:t xml:space="preserve">при ведении протокола судебного заседания </w:t>
      </w:r>
      <w:r w:rsidRPr="00B149BB" w:rsidR="00124745">
        <w:rPr>
          <w:sz w:val="26"/>
          <w:szCs w:val="26"/>
        </w:rPr>
        <w:t xml:space="preserve">секретарем судебного заседания – </w:t>
      </w:r>
      <w:r w:rsidR="006D79A4">
        <w:rPr>
          <w:sz w:val="26"/>
          <w:szCs w:val="26"/>
        </w:rPr>
        <w:t>Зарешняк Е.А</w:t>
      </w:r>
      <w:r w:rsidRPr="00B149BB" w:rsidR="00124745">
        <w:rPr>
          <w:sz w:val="26"/>
          <w:szCs w:val="26"/>
        </w:rPr>
        <w:t xml:space="preserve">., </w:t>
      </w:r>
    </w:p>
    <w:p w:rsidR="00456D12" w:rsidRPr="00B149BB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B149BB">
        <w:rPr>
          <w:sz w:val="26"/>
          <w:szCs w:val="26"/>
        </w:rPr>
        <w:t>рассмотрев в открытом судебном заседа</w:t>
      </w:r>
      <w:r w:rsidRPr="00B149BB">
        <w:rPr>
          <w:sz w:val="26"/>
          <w:szCs w:val="26"/>
        </w:rPr>
        <w:t xml:space="preserve">нии гражданское дело по иску </w:t>
      </w:r>
      <w:r w:rsidRPr="00B149BB" w:rsidR="00150ED2">
        <w:rPr>
          <w:sz w:val="26"/>
          <w:szCs w:val="26"/>
        </w:rPr>
        <w:t xml:space="preserve">Общества с ограниченной ответственностью </w:t>
      </w:r>
      <w:r w:rsidRPr="00B149BB" w:rsidR="00B149BB">
        <w:rPr>
          <w:sz w:val="26"/>
          <w:szCs w:val="26"/>
        </w:rPr>
        <w:t>Профессиональная коллекторская организация</w:t>
      </w:r>
      <w:r w:rsidRPr="00B149BB" w:rsidR="00150ED2">
        <w:rPr>
          <w:sz w:val="26"/>
          <w:szCs w:val="26"/>
        </w:rPr>
        <w:t xml:space="preserve"> </w:t>
      </w:r>
      <w:r w:rsidRPr="00B149BB" w:rsidR="00124745">
        <w:rPr>
          <w:sz w:val="26"/>
          <w:szCs w:val="26"/>
        </w:rPr>
        <w:t>«</w:t>
      </w:r>
      <w:r w:rsidRPr="00B149BB" w:rsidR="00B149BB">
        <w:rPr>
          <w:sz w:val="26"/>
          <w:szCs w:val="26"/>
        </w:rPr>
        <w:t>Нэйва</w:t>
      </w:r>
      <w:r w:rsidRPr="00B149BB" w:rsidR="00150ED2">
        <w:rPr>
          <w:sz w:val="26"/>
          <w:szCs w:val="26"/>
        </w:rPr>
        <w:t xml:space="preserve">» к </w:t>
      </w:r>
      <w:r w:rsidR="006D79A4">
        <w:rPr>
          <w:sz w:val="26"/>
          <w:szCs w:val="26"/>
        </w:rPr>
        <w:t>Юртеевой (Кошло) Лиане Витальевне</w:t>
      </w:r>
      <w:r w:rsidRPr="00B149BB">
        <w:rPr>
          <w:sz w:val="26"/>
          <w:szCs w:val="26"/>
        </w:rPr>
        <w:t xml:space="preserve"> о взыскании </w:t>
      </w:r>
      <w:r w:rsidRPr="00B149BB" w:rsidR="00B149BB">
        <w:rPr>
          <w:sz w:val="26"/>
          <w:szCs w:val="26"/>
        </w:rPr>
        <w:t xml:space="preserve">процентов за пользование </w:t>
      </w:r>
      <w:r w:rsidR="006D79A4">
        <w:rPr>
          <w:sz w:val="26"/>
          <w:szCs w:val="26"/>
        </w:rPr>
        <w:t>займом</w:t>
      </w:r>
      <w:r w:rsidRPr="00B149BB" w:rsidR="00B149BB">
        <w:rPr>
          <w:sz w:val="26"/>
          <w:szCs w:val="26"/>
        </w:rPr>
        <w:t xml:space="preserve">, </w:t>
      </w:r>
    </w:p>
    <w:p w:rsidR="00456D12" w:rsidRPr="00B149BB" w:rsidP="00456D12">
      <w:pPr>
        <w:ind w:right="-45" w:firstLine="851"/>
        <w:jc w:val="both"/>
        <w:rPr>
          <w:bCs/>
          <w:sz w:val="26"/>
          <w:szCs w:val="26"/>
        </w:rPr>
      </w:pPr>
      <w:r w:rsidRPr="00B149BB">
        <w:rPr>
          <w:bCs/>
          <w:sz w:val="26"/>
          <w:szCs w:val="26"/>
        </w:rPr>
        <w:t>руководствуясь статьями 194-199, 321 Гражданского про</w:t>
      </w:r>
      <w:r w:rsidRPr="00B149BB">
        <w:rPr>
          <w:bCs/>
          <w:sz w:val="26"/>
          <w:szCs w:val="26"/>
        </w:rPr>
        <w:t xml:space="preserve">цессуального кодекса Российской Федерации, суд – </w:t>
      </w:r>
    </w:p>
    <w:p w:rsidR="00456D12" w:rsidRPr="00B149BB" w:rsidP="00456D12">
      <w:pPr>
        <w:ind w:right="-45"/>
        <w:jc w:val="center"/>
        <w:rPr>
          <w:sz w:val="26"/>
          <w:szCs w:val="26"/>
        </w:rPr>
      </w:pPr>
      <w:r w:rsidRPr="00B149BB">
        <w:rPr>
          <w:sz w:val="26"/>
          <w:szCs w:val="26"/>
        </w:rPr>
        <w:t>РЕШИЛ:</w:t>
      </w:r>
    </w:p>
    <w:p w:rsidR="00456D12" w:rsidRPr="00B149BB" w:rsidP="00456D12">
      <w:pPr>
        <w:ind w:right="-45" w:firstLine="851"/>
        <w:jc w:val="both"/>
        <w:rPr>
          <w:sz w:val="26"/>
          <w:szCs w:val="26"/>
        </w:rPr>
      </w:pPr>
      <w:r w:rsidRPr="00B149BB">
        <w:rPr>
          <w:sz w:val="26"/>
          <w:szCs w:val="26"/>
        </w:rPr>
        <w:t xml:space="preserve">Иск </w:t>
      </w:r>
      <w:r w:rsidRPr="00B149BB" w:rsidR="00B149BB">
        <w:rPr>
          <w:sz w:val="26"/>
          <w:szCs w:val="26"/>
        </w:rPr>
        <w:t xml:space="preserve">Общества с ограниченной ответственностью Профессиональная коллекторская организация «Нэйва» к </w:t>
      </w:r>
      <w:r w:rsidRPr="006D79A4" w:rsidR="006D79A4">
        <w:rPr>
          <w:sz w:val="26"/>
          <w:szCs w:val="26"/>
        </w:rPr>
        <w:t xml:space="preserve">Юртеевой (Кошло) Лиане Витальевне о взыскании процентов за пользование займом </w:t>
      </w:r>
      <w:r w:rsidRPr="00B149BB">
        <w:rPr>
          <w:sz w:val="26"/>
          <w:szCs w:val="26"/>
        </w:rPr>
        <w:t>– удовлетворить.</w:t>
      </w:r>
    </w:p>
    <w:p w:rsidR="00150ED2" w:rsidRPr="00B149BB" w:rsidP="00456D12">
      <w:pPr>
        <w:ind w:right="-45" w:firstLine="851"/>
        <w:jc w:val="both"/>
        <w:rPr>
          <w:sz w:val="26"/>
          <w:szCs w:val="26"/>
        </w:rPr>
      </w:pPr>
      <w:r w:rsidRPr="00B149BB">
        <w:rPr>
          <w:sz w:val="26"/>
          <w:szCs w:val="26"/>
        </w:rPr>
        <w:t xml:space="preserve">Взыскать с </w:t>
      </w:r>
      <w:r w:rsidRPr="006D79A4" w:rsidR="006D79A4">
        <w:rPr>
          <w:sz w:val="26"/>
          <w:szCs w:val="26"/>
        </w:rPr>
        <w:t>Юртеевой (Кошло) Лиан</w:t>
      </w:r>
      <w:r w:rsidR="006D79A4">
        <w:rPr>
          <w:sz w:val="26"/>
          <w:szCs w:val="26"/>
        </w:rPr>
        <w:t>ы</w:t>
      </w:r>
      <w:r w:rsidRPr="006D79A4" w:rsidR="006D79A4">
        <w:rPr>
          <w:sz w:val="26"/>
          <w:szCs w:val="26"/>
        </w:rPr>
        <w:t xml:space="preserve"> Витальевн</w:t>
      </w:r>
      <w:r w:rsidR="006D79A4">
        <w:rPr>
          <w:sz w:val="26"/>
          <w:szCs w:val="26"/>
        </w:rPr>
        <w:t>ы</w:t>
      </w:r>
      <w:r w:rsidRPr="006D79A4" w:rsidR="006D79A4">
        <w:rPr>
          <w:sz w:val="26"/>
          <w:szCs w:val="26"/>
        </w:rPr>
        <w:t xml:space="preserve"> </w:t>
      </w:r>
      <w:r w:rsidRPr="00B149BB" w:rsidR="001E4D02">
        <w:rPr>
          <w:sz w:val="26"/>
          <w:szCs w:val="26"/>
        </w:rPr>
        <w:t>(</w:t>
      </w:r>
      <w:r w:rsidRPr="00DA0699" w:rsidR="00DA0699">
        <w:rPr>
          <w:sz w:val="26"/>
          <w:szCs w:val="26"/>
        </w:rPr>
        <w:t>«ДАННЫЕ ИЗЪЯТЫ»</w:t>
      </w:r>
      <w:r w:rsidRPr="00B149BB" w:rsidR="001E4D02">
        <w:rPr>
          <w:sz w:val="26"/>
          <w:szCs w:val="26"/>
        </w:rPr>
        <w:t xml:space="preserve">) </w:t>
      </w:r>
      <w:r w:rsidRPr="00B149BB">
        <w:rPr>
          <w:sz w:val="26"/>
          <w:szCs w:val="26"/>
        </w:rPr>
        <w:t xml:space="preserve">в пользу </w:t>
      </w:r>
      <w:r w:rsidRPr="00B149BB" w:rsidR="00B149BB">
        <w:rPr>
          <w:sz w:val="26"/>
          <w:szCs w:val="26"/>
        </w:rPr>
        <w:t>Общества с ограниченной ответственностью Профессиональная коллекторская организация «</w:t>
      </w:r>
      <w:r w:rsidRPr="00B149BB" w:rsidR="00B149BB">
        <w:rPr>
          <w:sz w:val="26"/>
          <w:szCs w:val="26"/>
        </w:rPr>
        <w:t>Нэйва</w:t>
      </w:r>
      <w:r w:rsidRPr="00B149BB" w:rsidR="00B149BB">
        <w:rPr>
          <w:sz w:val="26"/>
          <w:szCs w:val="26"/>
        </w:rPr>
        <w:t xml:space="preserve">» </w:t>
      </w:r>
      <w:r w:rsidRPr="00B149BB" w:rsidR="001E4D02">
        <w:rPr>
          <w:sz w:val="26"/>
          <w:szCs w:val="26"/>
        </w:rPr>
        <w:t xml:space="preserve">(ИНН </w:t>
      </w:r>
      <w:r w:rsidRPr="00DA0699" w:rsidR="00DA0699">
        <w:rPr>
          <w:sz w:val="26"/>
          <w:szCs w:val="26"/>
        </w:rPr>
        <w:t>«ДАННЫЕ ИЗЪЯТЫ»</w:t>
      </w:r>
      <w:r w:rsidRPr="00B149BB" w:rsidR="001E4D02">
        <w:rPr>
          <w:sz w:val="26"/>
          <w:szCs w:val="26"/>
        </w:rPr>
        <w:t xml:space="preserve">) </w:t>
      </w:r>
      <w:r w:rsidRPr="00B149BB">
        <w:rPr>
          <w:sz w:val="26"/>
          <w:szCs w:val="26"/>
        </w:rPr>
        <w:t xml:space="preserve">задолженность по </w:t>
      </w:r>
      <w:r w:rsidRPr="00B149BB" w:rsidR="00B149BB">
        <w:rPr>
          <w:sz w:val="26"/>
          <w:szCs w:val="26"/>
        </w:rPr>
        <w:t xml:space="preserve">уплате процентов за пользованием </w:t>
      </w:r>
      <w:r w:rsidR="006D79A4">
        <w:rPr>
          <w:sz w:val="26"/>
          <w:szCs w:val="26"/>
        </w:rPr>
        <w:t>займом</w:t>
      </w:r>
      <w:r w:rsidRPr="00B149BB" w:rsidR="00B149BB">
        <w:rPr>
          <w:sz w:val="26"/>
          <w:szCs w:val="26"/>
        </w:rPr>
        <w:t xml:space="preserve"> в соответствии с условиями </w:t>
      </w:r>
      <w:r w:rsidR="006D79A4">
        <w:rPr>
          <w:sz w:val="26"/>
          <w:szCs w:val="26"/>
        </w:rPr>
        <w:t>Д</w:t>
      </w:r>
      <w:r w:rsidRPr="00B149BB" w:rsidR="00B149BB">
        <w:rPr>
          <w:sz w:val="26"/>
          <w:szCs w:val="26"/>
        </w:rPr>
        <w:t xml:space="preserve">оговора </w:t>
      </w:r>
      <w:r w:rsidR="006D79A4">
        <w:rPr>
          <w:sz w:val="26"/>
          <w:szCs w:val="26"/>
        </w:rPr>
        <w:t>займа</w:t>
      </w:r>
      <w:r w:rsidRPr="00B149BB">
        <w:rPr>
          <w:sz w:val="26"/>
          <w:szCs w:val="26"/>
        </w:rPr>
        <w:t xml:space="preserve"> </w:t>
      </w:r>
      <w:r w:rsidRPr="00B149BB" w:rsidR="00B149BB">
        <w:rPr>
          <w:sz w:val="26"/>
          <w:szCs w:val="26"/>
        </w:rPr>
        <w:t>№</w:t>
      </w:r>
      <w:r w:rsidR="006D79A4">
        <w:rPr>
          <w:sz w:val="26"/>
          <w:szCs w:val="26"/>
        </w:rPr>
        <w:t>2103996292</w:t>
      </w:r>
      <w:r w:rsidRPr="00B149BB" w:rsidR="00B149BB">
        <w:rPr>
          <w:sz w:val="26"/>
          <w:szCs w:val="26"/>
        </w:rPr>
        <w:t xml:space="preserve"> от </w:t>
      </w:r>
      <w:r w:rsidR="006D79A4">
        <w:rPr>
          <w:sz w:val="26"/>
          <w:szCs w:val="26"/>
        </w:rPr>
        <w:t>01.03.2021</w:t>
      </w:r>
      <w:r w:rsidRPr="00B149BB" w:rsidR="00B149BB">
        <w:rPr>
          <w:sz w:val="26"/>
          <w:szCs w:val="26"/>
        </w:rPr>
        <w:t xml:space="preserve"> за период с 01.03.2023 по </w:t>
      </w:r>
      <w:r w:rsidR="006D79A4">
        <w:rPr>
          <w:sz w:val="26"/>
          <w:szCs w:val="26"/>
        </w:rPr>
        <w:t>13.03.2025</w:t>
      </w:r>
      <w:r w:rsidRPr="00B149BB" w:rsidR="00B149BB">
        <w:rPr>
          <w:sz w:val="26"/>
          <w:szCs w:val="26"/>
        </w:rPr>
        <w:t xml:space="preserve"> </w:t>
      </w:r>
      <w:r w:rsidRPr="00B149BB">
        <w:rPr>
          <w:sz w:val="26"/>
          <w:szCs w:val="26"/>
        </w:rPr>
        <w:t xml:space="preserve">в размере </w:t>
      </w:r>
      <w:r w:rsidR="006D79A4">
        <w:rPr>
          <w:sz w:val="26"/>
          <w:szCs w:val="26"/>
        </w:rPr>
        <w:t xml:space="preserve">10 843 (десять тысяч восемьсот сорок три) рубля 45 копеек. </w:t>
      </w:r>
    </w:p>
    <w:p w:rsidR="00DA7978" w:rsidRPr="00B149BB" w:rsidP="00456D12">
      <w:pPr>
        <w:ind w:right="-45" w:firstLine="851"/>
        <w:jc w:val="both"/>
        <w:rPr>
          <w:sz w:val="26"/>
          <w:szCs w:val="26"/>
        </w:rPr>
      </w:pPr>
      <w:r w:rsidRPr="00B149BB">
        <w:rPr>
          <w:sz w:val="26"/>
          <w:szCs w:val="26"/>
        </w:rPr>
        <w:t xml:space="preserve">Взыскать с </w:t>
      </w:r>
      <w:r w:rsidRPr="006D79A4" w:rsidR="006D79A4">
        <w:rPr>
          <w:sz w:val="26"/>
          <w:szCs w:val="26"/>
        </w:rPr>
        <w:t>Юртеевой (Кошло) Лианы Витальевны (</w:t>
      </w:r>
      <w:r w:rsidRPr="00DA0699" w:rsidR="00DA0699">
        <w:rPr>
          <w:sz w:val="26"/>
          <w:szCs w:val="26"/>
        </w:rPr>
        <w:t>«ДАННЫЕ ИЗЪЯТЫ»</w:t>
      </w:r>
      <w:r w:rsidRPr="006D79A4" w:rsidR="006D79A4">
        <w:rPr>
          <w:sz w:val="26"/>
          <w:szCs w:val="26"/>
        </w:rPr>
        <w:t>)</w:t>
      </w:r>
      <w:r w:rsidR="006D79A4">
        <w:rPr>
          <w:sz w:val="26"/>
          <w:szCs w:val="26"/>
        </w:rPr>
        <w:t xml:space="preserve"> </w:t>
      </w:r>
      <w:r w:rsidRPr="00B149BB" w:rsidR="00B149BB">
        <w:rPr>
          <w:sz w:val="26"/>
          <w:szCs w:val="26"/>
        </w:rPr>
        <w:t>в пользу Общества с ограниченной ответственностью Профессиональная коллекторская организация «</w:t>
      </w:r>
      <w:r w:rsidRPr="00B149BB" w:rsidR="00B149BB">
        <w:rPr>
          <w:sz w:val="26"/>
          <w:szCs w:val="26"/>
        </w:rPr>
        <w:t>Нэйва</w:t>
      </w:r>
      <w:r w:rsidRPr="00B149BB" w:rsidR="00B149BB">
        <w:rPr>
          <w:sz w:val="26"/>
          <w:szCs w:val="26"/>
        </w:rPr>
        <w:t xml:space="preserve">» (ИНН </w:t>
      </w:r>
      <w:r w:rsidRPr="00DA0699" w:rsidR="00DA0699">
        <w:rPr>
          <w:sz w:val="26"/>
          <w:szCs w:val="26"/>
        </w:rPr>
        <w:t>«ДАННЫЕ ИЗЪЯТЫ»</w:t>
      </w:r>
      <w:r w:rsidRPr="00B149BB" w:rsidR="00B149BB">
        <w:rPr>
          <w:sz w:val="26"/>
          <w:szCs w:val="26"/>
        </w:rPr>
        <w:t xml:space="preserve">) </w:t>
      </w:r>
      <w:r w:rsidRPr="00B149BB" w:rsidR="001E4D02">
        <w:rPr>
          <w:sz w:val="26"/>
          <w:szCs w:val="26"/>
        </w:rPr>
        <w:t xml:space="preserve"> </w:t>
      </w:r>
      <w:r w:rsidRPr="00B149BB">
        <w:rPr>
          <w:sz w:val="26"/>
          <w:szCs w:val="26"/>
        </w:rPr>
        <w:t xml:space="preserve">судебные расходы по оплате государственной пошлины в размере </w:t>
      </w:r>
      <w:r w:rsidR="006D79A4">
        <w:rPr>
          <w:sz w:val="26"/>
          <w:szCs w:val="26"/>
        </w:rPr>
        <w:t xml:space="preserve">4000 (четыре тысячи) рублей 00 копеек. </w:t>
      </w:r>
      <w:r w:rsidRPr="00B149BB" w:rsidR="00B149BB">
        <w:rPr>
          <w:sz w:val="26"/>
          <w:szCs w:val="26"/>
        </w:rPr>
        <w:t xml:space="preserve"> </w:t>
      </w:r>
      <w:r w:rsidRPr="00B149BB" w:rsidR="00124745">
        <w:rPr>
          <w:sz w:val="26"/>
          <w:szCs w:val="26"/>
        </w:rPr>
        <w:t xml:space="preserve"> </w:t>
      </w:r>
    </w:p>
    <w:p w:rsidR="00456D12" w:rsidRPr="00B149BB" w:rsidP="00456D12">
      <w:pPr>
        <w:ind w:right="-45" w:firstLine="851"/>
        <w:jc w:val="both"/>
        <w:rPr>
          <w:sz w:val="26"/>
          <w:szCs w:val="26"/>
        </w:rPr>
      </w:pPr>
      <w:r w:rsidRPr="00B149BB">
        <w:rPr>
          <w:sz w:val="26"/>
          <w:szCs w:val="26"/>
        </w:rPr>
        <w:t>Лица, участвующие в деле, их представи</w:t>
      </w:r>
      <w:r w:rsidRPr="00B149BB">
        <w:rPr>
          <w:sz w:val="26"/>
          <w:szCs w:val="26"/>
        </w:rPr>
        <w:t>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B149BB" w:rsidP="00456D12">
      <w:pPr>
        <w:ind w:right="-45" w:firstLine="851"/>
        <w:jc w:val="both"/>
        <w:rPr>
          <w:sz w:val="26"/>
          <w:szCs w:val="26"/>
        </w:rPr>
      </w:pPr>
      <w:r w:rsidRPr="00B149BB">
        <w:rPr>
          <w:sz w:val="26"/>
          <w:szCs w:val="26"/>
        </w:rPr>
        <w:t>Лица, участвующие в деле, их представители, не присутствовавшие в судебном</w:t>
      </w:r>
      <w:r w:rsidRPr="00B149BB">
        <w:rPr>
          <w:sz w:val="26"/>
          <w:szCs w:val="26"/>
        </w:rPr>
        <w:t xml:space="preserve">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456D12" w:rsidRPr="00B149BB" w:rsidP="00456D12">
      <w:pPr>
        <w:ind w:right="-45" w:firstLine="851"/>
        <w:jc w:val="both"/>
        <w:rPr>
          <w:sz w:val="26"/>
          <w:szCs w:val="26"/>
        </w:rPr>
      </w:pPr>
      <w:r w:rsidRPr="00B149BB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</w:t>
      </w:r>
      <w:r w:rsidRPr="00B149BB">
        <w:rPr>
          <w:sz w:val="26"/>
          <w:szCs w:val="26"/>
        </w:rPr>
        <w:t>частвующих в деле и их представителей заявления о составлении мотивированного решения суда.</w:t>
      </w:r>
    </w:p>
    <w:p w:rsidR="00456D12" w:rsidRPr="00B149BB" w:rsidP="00456D12">
      <w:pPr>
        <w:ind w:right="-45" w:firstLine="851"/>
        <w:jc w:val="both"/>
        <w:rPr>
          <w:sz w:val="26"/>
          <w:szCs w:val="26"/>
        </w:rPr>
      </w:pPr>
      <w:r w:rsidRPr="00B149BB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B149BB" w:rsidR="009D69C4">
        <w:rPr>
          <w:sz w:val="26"/>
          <w:szCs w:val="26"/>
        </w:rPr>
        <w:t>9</w:t>
      </w:r>
      <w:r w:rsidRPr="00B149BB">
        <w:rPr>
          <w:sz w:val="26"/>
          <w:szCs w:val="26"/>
        </w:rPr>
        <w:t xml:space="preserve"> Центрального судебного района</w:t>
      </w:r>
      <w:r w:rsidRPr="00B149BB">
        <w:rPr>
          <w:sz w:val="26"/>
          <w:szCs w:val="26"/>
        </w:rPr>
        <w:t xml:space="preserve">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B149BB" w:rsidP="00456D12">
      <w:pPr>
        <w:ind w:right="-45" w:firstLine="851"/>
        <w:jc w:val="both"/>
        <w:rPr>
          <w:sz w:val="26"/>
          <w:szCs w:val="26"/>
        </w:rPr>
      </w:pPr>
    </w:p>
    <w:p w:rsidR="002C5A43" w:rsidRPr="00B149BB" w:rsidP="009D69C4">
      <w:pPr>
        <w:ind w:right="-45" w:firstLine="851"/>
        <w:jc w:val="both"/>
        <w:rPr>
          <w:sz w:val="26"/>
          <w:szCs w:val="26"/>
        </w:rPr>
      </w:pPr>
      <w:r w:rsidRPr="00B149BB">
        <w:rPr>
          <w:sz w:val="26"/>
          <w:szCs w:val="26"/>
        </w:rPr>
        <w:t xml:space="preserve">Мировой судья                  </w:t>
      </w:r>
      <w:r w:rsidRPr="00B149BB" w:rsidR="00CA1846">
        <w:rPr>
          <w:sz w:val="26"/>
          <w:szCs w:val="26"/>
        </w:rPr>
        <w:t xml:space="preserve">                     </w:t>
      </w:r>
      <w:r w:rsidRPr="00B149BB">
        <w:rPr>
          <w:sz w:val="26"/>
          <w:szCs w:val="26"/>
        </w:rPr>
        <w:t xml:space="preserve">           </w:t>
      </w:r>
      <w:r w:rsidRPr="00B149BB" w:rsidR="00B149BB">
        <w:rPr>
          <w:sz w:val="26"/>
          <w:szCs w:val="26"/>
        </w:rPr>
        <w:t xml:space="preserve">Л.А. Шуб </w:t>
      </w:r>
      <w:r w:rsidRPr="00B149BB" w:rsidR="001E4D02">
        <w:rPr>
          <w:sz w:val="26"/>
          <w:szCs w:val="26"/>
        </w:rPr>
        <w:t xml:space="preserve"> </w:t>
      </w:r>
      <w:r w:rsidRPr="00B149BB" w:rsidR="009D69C4">
        <w:rPr>
          <w:sz w:val="26"/>
          <w:szCs w:val="26"/>
        </w:rPr>
        <w:t xml:space="preserve"> </w:t>
      </w:r>
    </w:p>
    <w:sectPr w:rsidSect="00B149BB">
      <w:headerReference w:type="even" r:id="rId4"/>
      <w:headerReference w:type="default" r:id="rId5"/>
      <w:pgSz w:w="11906" w:h="16838"/>
      <w:pgMar w:top="426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72FCC"/>
    <w:rsid w:val="000F0B1C"/>
    <w:rsid w:val="000F6546"/>
    <w:rsid w:val="00124745"/>
    <w:rsid w:val="00143806"/>
    <w:rsid w:val="00150ED2"/>
    <w:rsid w:val="001E4D02"/>
    <w:rsid w:val="002C5A43"/>
    <w:rsid w:val="002D0705"/>
    <w:rsid w:val="003103E4"/>
    <w:rsid w:val="00326552"/>
    <w:rsid w:val="00326E2F"/>
    <w:rsid w:val="00380AE3"/>
    <w:rsid w:val="004068E7"/>
    <w:rsid w:val="00407020"/>
    <w:rsid w:val="004125FB"/>
    <w:rsid w:val="00456D12"/>
    <w:rsid w:val="0047030F"/>
    <w:rsid w:val="004A6793"/>
    <w:rsid w:val="00574A8A"/>
    <w:rsid w:val="005E3629"/>
    <w:rsid w:val="005F23EE"/>
    <w:rsid w:val="00656BA7"/>
    <w:rsid w:val="006D79A4"/>
    <w:rsid w:val="00700624"/>
    <w:rsid w:val="0086323E"/>
    <w:rsid w:val="008C0EB1"/>
    <w:rsid w:val="0090197B"/>
    <w:rsid w:val="009215DD"/>
    <w:rsid w:val="00935B7C"/>
    <w:rsid w:val="009D0EF1"/>
    <w:rsid w:val="009D24FE"/>
    <w:rsid w:val="009D69C4"/>
    <w:rsid w:val="00A23E9F"/>
    <w:rsid w:val="00A43BD4"/>
    <w:rsid w:val="00A97C03"/>
    <w:rsid w:val="00B149BB"/>
    <w:rsid w:val="00BC2715"/>
    <w:rsid w:val="00C545F8"/>
    <w:rsid w:val="00CA1846"/>
    <w:rsid w:val="00DA0699"/>
    <w:rsid w:val="00DA5F5A"/>
    <w:rsid w:val="00DA7978"/>
    <w:rsid w:val="00F10156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