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Дело № 2-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-</w:t>
      </w:r>
      <w:r w:rsidR="005D704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/202</w:t>
      </w:r>
      <w:r w:rsidR="004F1974">
        <w:rPr>
          <w:rFonts w:ascii="Times New Roman" w:eastAsia="Times New Roman" w:hAnsi="Times New Roman"/>
          <w:b/>
          <w:sz w:val="27"/>
          <w:szCs w:val="27"/>
          <w:lang w:eastAsia="ru-RU"/>
        </w:rPr>
        <w:t>6</w:t>
      </w:r>
    </w:p>
    <w:p w:rsidR="00A76FF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Е Ш Е Н И Е</w:t>
      </w:r>
    </w:p>
    <w:p w:rsidR="0021444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A76FF5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3 февраля </w:t>
      </w:r>
      <w:r w:rsidR="004F197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2026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</w:t>
      </w:r>
      <w:r w:rsidRPr="00C12664" w:rsidR="0046209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г. Симферополь</w:t>
      </w:r>
    </w:p>
    <w:p w:rsidR="00A37072" w:rsidRPr="00C12664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D7CE6" w:rsidRPr="00C12664" w:rsidP="005D70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в составе председательствующего мирового судьи судебного участка № 2 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 xml:space="preserve">Железнодорожного судебного района города Симферополя </w:t>
      </w:r>
      <w:r w:rsidRPr="00C12664" w:rsidR="0039149F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>еспублики Крым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 w:rsidR="00C748CC">
        <w:rPr>
          <w:rFonts w:ascii="Times New Roman" w:eastAsia="Times New Roman" w:hAnsi="Times New Roman"/>
          <w:sz w:val="27"/>
          <w:szCs w:val="27"/>
          <w:lang w:eastAsia="ru-RU"/>
        </w:rPr>
        <w:t>Власенко А.Э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759A">
        <w:rPr>
          <w:rFonts w:ascii="Times New Roman" w:eastAsia="Times New Roman" w:hAnsi="Times New Roman"/>
          <w:sz w:val="27"/>
          <w:szCs w:val="27"/>
          <w:lang w:eastAsia="ru-RU"/>
        </w:rPr>
        <w:t>секретаре судебного заседания Маркове В.Ю.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5D704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с участием </w:t>
      </w:r>
      <w:r w:rsidR="00F24BFA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представителя истца </w:t>
      </w:r>
      <w:r w:rsidRPr="009D758F" w:rsidR="0081776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F24BFA">
        <w:rPr>
          <w:rFonts w:ascii="Times New Roman" w:eastAsia="Times New Roman" w:hAnsi="Times New Roman"/>
          <w:sz w:val="27"/>
          <w:szCs w:val="27"/>
          <w:lang w:eastAsia="ru-RU"/>
        </w:rPr>
        <w:t xml:space="preserve">, представителя ответчика </w:t>
      </w:r>
      <w:r w:rsidRPr="009D758F" w:rsidR="0081776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F24BFA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6567B8" w:rsidRPr="00C12664" w:rsidP="00CF7A4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="00F24BFA">
        <w:rPr>
          <w:rFonts w:ascii="Times New Roman" w:eastAsia="Times New Roman" w:hAnsi="Times New Roman"/>
          <w:sz w:val="27"/>
          <w:szCs w:val="27"/>
          <w:lang w:eastAsia="ru-RU"/>
        </w:rPr>
        <w:t>Государственного унитарного предприятия Республики Крым «</w:t>
      </w:r>
      <w:r w:rsidR="00F24BFA">
        <w:rPr>
          <w:rFonts w:ascii="Times New Roman" w:eastAsia="Times New Roman" w:hAnsi="Times New Roman"/>
          <w:sz w:val="27"/>
          <w:szCs w:val="27"/>
          <w:lang w:eastAsia="ru-RU"/>
        </w:rPr>
        <w:t>Крымэнерго</w:t>
      </w:r>
      <w:r w:rsidR="00F24BFA">
        <w:rPr>
          <w:rFonts w:ascii="Times New Roman" w:eastAsia="Times New Roman" w:hAnsi="Times New Roman"/>
          <w:sz w:val="27"/>
          <w:szCs w:val="27"/>
          <w:lang w:eastAsia="ru-RU"/>
        </w:rPr>
        <w:t xml:space="preserve">» </w:t>
      </w:r>
      <w:r w:rsidRPr="00C12664" w:rsidR="005D2662">
        <w:rPr>
          <w:rFonts w:ascii="Times New Roman" w:hAnsi="Times New Roman"/>
          <w:sz w:val="27"/>
          <w:szCs w:val="27"/>
        </w:rPr>
        <w:t>к</w:t>
      </w:r>
      <w:r w:rsidRPr="003E7CE8" w:rsidR="003E7CE8">
        <w:rPr>
          <w:rFonts w:ascii="Times New Roman" w:hAnsi="Times New Roman"/>
          <w:sz w:val="27"/>
          <w:szCs w:val="27"/>
        </w:rPr>
        <w:t xml:space="preserve"> </w:t>
      </w:r>
      <w:r w:rsidR="00F24BFA">
        <w:rPr>
          <w:rFonts w:ascii="Times New Roman" w:hAnsi="Times New Roman"/>
          <w:sz w:val="27"/>
          <w:szCs w:val="27"/>
        </w:rPr>
        <w:t>Розуван</w:t>
      </w:r>
      <w:r w:rsidR="00F24BFA">
        <w:rPr>
          <w:rFonts w:ascii="Times New Roman" w:hAnsi="Times New Roman"/>
          <w:sz w:val="27"/>
          <w:szCs w:val="27"/>
        </w:rPr>
        <w:t xml:space="preserve"> Маргарите Герасимовне </w:t>
      </w:r>
      <w:r w:rsidRPr="00C12664" w:rsidR="005D2662">
        <w:rPr>
          <w:rFonts w:ascii="Times New Roman" w:hAnsi="Times New Roman"/>
          <w:sz w:val="27"/>
          <w:szCs w:val="27"/>
        </w:rPr>
        <w:t xml:space="preserve">о взыскании </w:t>
      </w:r>
      <w:r w:rsidR="00E4656C">
        <w:rPr>
          <w:rFonts w:ascii="Times New Roman" w:hAnsi="Times New Roman"/>
          <w:sz w:val="27"/>
          <w:szCs w:val="27"/>
        </w:rPr>
        <w:t>задолженности</w:t>
      </w:r>
      <w:r w:rsidR="0010175C">
        <w:rPr>
          <w:rFonts w:ascii="Times New Roman" w:hAnsi="Times New Roman"/>
          <w:sz w:val="27"/>
          <w:szCs w:val="27"/>
        </w:rPr>
        <w:t xml:space="preserve"> по оплате электроэнергии, </w:t>
      </w:r>
      <w:r w:rsidR="00221A17">
        <w:rPr>
          <w:rFonts w:ascii="Times New Roman" w:hAnsi="Times New Roman"/>
          <w:sz w:val="27"/>
          <w:szCs w:val="27"/>
        </w:rPr>
        <w:t>пени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>,</w:t>
      </w:r>
      <w:r w:rsidRPr="00C12664" w:rsidR="003C3E94">
        <w:rPr>
          <w:rFonts w:ascii="Times New Roman" w:hAnsi="Times New Roman"/>
          <w:sz w:val="27"/>
          <w:szCs w:val="27"/>
        </w:rPr>
        <w:t xml:space="preserve"> </w:t>
      </w:r>
    </w:p>
    <w:p w:rsidR="00017B93" w:rsidRPr="00C12664" w:rsidP="00017B93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>У С Т А Н О В И Л</w:t>
      </w:r>
      <w:r w:rsidRPr="00C12664">
        <w:rPr>
          <w:rFonts w:ascii="Times New Roman" w:eastAsia="Times New Roman" w:hAnsi="Times New Roman"/>
          <w:b/>
          <w:sz w:val="27"/>
          <w:szCs w:val="27"/>
        </w:rPr>
        <w:t>:</w:t>
      </w:r>
    </w:p>
    <w:p w:rsidR="00017B93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0132B">
        <w:rPr>
          <w:rFonts w:ascii="Times New Roman" w:eastAsia="Times New Roman" w:hAnsi="Times New Roman"/>
          <w:sz w:val="27"/>
          <w:szCs w:val="27"/>
        </w:rPr>
        <w:t>ГУП РК «</w:t>
      </w:r>
      <w:r w:rsidRPr="0020132B">
        <w:rPr>
          <w:rFonts w:ascii="Times New Roman" w:eastAsia="Times New Roman" w:hAnsi="Times New Roman"/>
          <w:sz w:val="27"/>
          <w:szCs w:val="27"/>
        </w:rPr>
        <w:t>Крымэнерго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» обратилось </w:t>
      </w:r>
      <w:r w:rsidR="009C72BA">
        <w:rPr>
          <w:rFonts w:ascii="Times New Roman" w:eastAsia="Times New Roman" w:hAnsi="Times New Roman"/>
          <w:sz w:val="27"/>
          <w:szCs w:val="27"/>
        </w:rPr>
        <w:t xml:space="preserve">к мировому судье 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с исковым заявлением, в котором просит взыскать с </w:t>
      </w:r>
      <w:r w:rsidR="00D0389A">
        <w:rPr>
          <w:rFonts w:ascii="Times New Roman" w:eastAsia="Times New Roman" w:hAnsi="Times New Roman"/>
          <w:sz w:val="27"/>
          <w:szCs w:val="27"/>
        </w:rPr>
        <w:t>Розуван</w:t>
      </w:r>
      <w:r w:rsidR="00D0389A">
        <w:rPr>
          <w:rFonts w:ascii="Times New Roman" w:eastAsia="Times New Roman" w:hAnsi="Times New Roman"/>
          <w:sz w:val="27"/>
          <w:szCs w:val="27"/>
        </w:rPr>
        <w:t xml:space="preserve"> М.Г. 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задолженность </w:t>
      </w:r>
      <w:r w:rsidR="00341733">
        <w:rPr>
          <w:rFonts w:ascii="Times New Roman" w:eastAsia="Times New Roman" w:hAnsi="Times New Roman"/>
          <w:sz w:val="27"/>
          <w:szCs w:val="27"/>
        </w:rPr>
        <w:t xml:space="preserve">по оплате электроэнергии 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за период с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41733"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41733">
        <w:rPr>
          <w:rFonts w:ascii="Times New Roman" w:eastAsia="Times New Roman" w:hAnsi="Times New Roman"/>
          <w:sz w:val="27"/>
          <w:szCs w:val="27"/>
        </w:rPr>
        <w:t>в размере 35 505,19 руб.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, пени за несвоевременное внесение платы </w:t>
      </w:r>
      <w:r w:rsidR="00F85E88">
        <w:rPr>
          <w:rFonts w:ascii="Times New Roman" w:eastAsia="Times New Roman" w:hAnsi="Times New Roman"/>
          <w:sz w:val="27"/>
          <w:szCs w:val="27"/>
        </w:rPr>
        <w:t xml:space="preserve">за период с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85E88"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85E88">
        <w:rPr>
          <w:rFonts w:ascii="Times New Roman" w:eastAsia="Times New Roman" w:hAnsi="Times New Roman"/>
          <w:sz w:val="27"/>
          <w:szCs w:val="27"/>
        </w:rPr>
        <w:t xml:space="preserve">в размере 6 682,33 руб., </w:t>
      </w:r>
      <w:r w:rsidRPr="0020132B">
        <w:rPr>
          <w:rFonts w:ascii="Times New Roman" w:eastAsia="Times New Roman" w:hAnsi="Times New Roman"/>
          <w:sz w:val="27"/>
          <w:szCs w:val="27"/>
        </w:rPr>
        <w:t>расходы по уплате государственной пошлины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 – </w:t>
      </w:r>
      <w:r w:rsidRPr="0020132B">
        <w:rPr>
          <w:rFonts w:ascii="Times New Roman" w:eastAsia="Times New Roman" w:hAnsi="Times New Roman"/>
          <w:sz w:val="27"/>
          <w:szCs w:val="27"/>
        </w:rPr>
        <w:t>4</w:t>
      </w:r>
      <w:r w:rsidR="00F85E88">
        <w:rPr>
          <w:rFonts w:ascii="Times New Roman" w:eastAsia="Times New Roman" w:hAnsi="Times New Roman"/>
          <w:sz w:val="27"/>
          <w:szCs w:val="27"/>
        </w:rPr>
        <w:t xml:space="preserve"> </w:t>
      </w:r>
      <w:r w:rsidRPr="0020132B">
        <w:rPr>
          <w:rFonts w:ascii="Times New Roman" w:eastAsia="Times New Roman" w:hAnsi="Times New Roman"/>
          <w:sz w:val="27"/>
          <w:szCs w:val="27"/>
        </w:rPr>
        <w:t>00</w:t>
      </w:r>
      <w:r w:rsidR="00F85E88">
        <w:rPr>
          <w:rFonts w:ascii="Times New Roman" w:eastAsia="Times New Roman" w:hAnsi="Times New Roman"/>
          <w:sz w:val="27"/>
          <w:szCs w:val="27"/>
        </w:rPr>
        <w:t>0,00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 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руб. </w:t>
      </w:r>
    </w:p>
    <w:p w:rsidR="00685B8C" w:rsidRPr="0020132B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истец уменьшил исковые требования, просил взыскать с ответчика задолженность по оплате электроэнергии за период с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в размере 2 282,87 руб., пени за период с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в размере 477,14 руб., а всего взыскать 2 760,01 руб., а также расходы по оплате государственной пошлины в размере 4 000,00 руб.</w:t>
      </w:r>
      <w:r w:rsidR="004C3871">
        <w:rPr>
          <w:rFonts w:ascii="Times New Roman" w:eastAsia="Times New Roman" w:hAnsi="Times New Roman"/>
          <w:sz w:val="27"/>
          <w:szCs w:val="27"/>
        </w:rPr>
        <w:t xml:space="preserve"> (л.д. 116-119).</w:t>
      </w:r>
      <w:r>
        <w:rPr>
          <w:rFonts w:ascii="Times New Roman" w:eastAsia="Times New Roman" w:hAnsi="Times New Roman"/>
          <w:sz w:val="27"/>
          <w:szCs w:val="27"/>
        </w:rPr>
        <w:t xml:space="preserve">   </w:t>
      </w:r>
    </w:p>
    <w:p w:rsidR="007922E0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20132B">
        <w:rPr>
          <w:rFonts w:ascii="Times New Roman" w:eastAsia="Times New Roman" w:hAnsi="Times New Roman"/>
          <w:sz w:val="27"/>
          <w:szCs w:val="27"/>
        </w:rPr>
        <w:t xml:space="preserve">В обоснование своих требований истец указывает, что </w:t>
      </w:r>
      <w:r w:rsidR="00F652BC">
        <w:rPr>
          <w:rFonts w:ascii="Times New Roman" w:eastAsia="Times New Roman" w:hAnsi="Times New Roman"/>
          <w:sz w:val="27"/>
          <w:szCs w:val="27"/>
        </w:rPr>
        <w:t>между ГУП РК «</w:t>
      </w:r>
      <w:r w:rsidR="00F652BC">
        <w:rPr>
          <w:rFonts w:ascii="Times New Roman" w:eastAsia="Times New Roman" w:hAnsi="Times New Roman"/>
          <w:sz w:val="27"/>
          <w:szCs w:val="27"/>
        </w:rPr>
        <w:t>Крымэнерго</w:t>
      </w:r>
      <w:r w:rsidR="00F652BC">
        <w:rPr>
          <w:rFonts w:ascii="Times New Roman" w:eastAsia="Times New Roman" w:hAnsi="Times New Roman"/>
          <w:sz w:val="27"/>
          <w:szCs w:val="27"/>
        </w:rPr>
        <w:t xml:space="preserve">» и </w:t>
      </w:r>
      <w:r w:rsidR="00DD1F16">
        <w:rPr>
          <w:rFonts w:ascii="Times New Roman" w:eastAsia="Times New Roman" w:hAnsi="Times New Roman"/>
          <w:sz w:val="27"/>
          <w:szCs w:val="27"/>
        </w:rPr>
        <w:t xml:space="preserve">Индивидуальным предпринимателем </w:t>
      </w:r>
      <w:r w:rsidR="00F652BC">
        <w:rPr>
          <w:rFonts w:ascii="Times New Roman" w:eastAsia="Times New Roman" w:hAnsi="Times New Roman"/>
          <w:sz w:val="27"/>
          <w:szCs w:val="27"/>
        </w:rPr>
        <w:t>Розуван</w:t>
      </w:r>
      <w:r w:rsidR="00F652BC">
        <w:rPr>
          <w:rFonts w:ascii="Times New Roman" w:eastAsia="Times New Roman" w:hAnsi="Times New Roman"/>
          <w:sz w:val="27"/>
          <w:szCs w:val="27"/>
        </w:rPr>
        <w:t xml:space="preserve"> М.Г. </w:t>
      </w:r>
      <w:r w:rsidRPr="009D758F" w:rsidR="0081776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81776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652BC">
        <w:rPr>
          <w:rFonts w:ascii="Times New Roman" w:eastAsia="Times New Roman" w:hAnsi="Times New Roman"/>
          <w:sz w:val="27"/>
          <w:szCs w:val="27"/>
        </w:rPr>
        <w:t xml:space="preserve">был заключен договор энергоснабжения № </w:t>
      </w:r>
      <w:r w:rsidRPr="009D758F" w:rsidR="0081776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F652BC">
        <w:rPr>
          <w:rFonts w:ascii="Times New Roman" w:eastAsia="Times New Roman" w:hAnsi="Times New Roman"/>
          <w:sz w:val="27"/>
          <w:szCs w:val="27"/>
        </w:rPr>
        <w:t>, предметом которого являлся отпуск потребителю электроэнергии</w:t>
      </w:r>
      <w:r w:rsidR="00D41CA9">
        <w:rPr>
          <w:rFonts w:ascii="Times New Roman" w:eastAsia="Times New Roman" w:hAnsi="Times New Roman"/>
          <w:sz w:val="27"/>
          <w:szCs w:val="27"/>
        </w:rPr>
        <w:t xml:space="preserve">, прибор учета которой установлен по адресу: </w:t>
      </w:r>
      <w:r w:rsidRPr="009D758F" w:rsidR="0081776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81776A">
        <w:rPr>
          <w:rFonts w:ascii="Times New Roman" w:eastAsia="Times New Roman" w:hAnsi="Times New Roman"/>
          <w:sz w:val="27"/>
          <w:szCs w:val="27"/>
        </w:rPr>
        <w:t xml:space="preserve"> </w:t>
      </w:r>
      <w:r w:rsidR="00D41CA9">
        <w:rPr>
          <w:rFonts w:ascii="Times New Roman" w:eastAsia="Times New Roman" w:hAnsi="Times New Roman"/>
          <w:sz w:val="27"/>
          <w:szCs w:val="27"/>
        </w:rPr>
        <w:t xml:space="preserve">(торговый павильон). </w:t>
      </w:r>
      <w:r w:rsidR="00F247FD">
        <w:rPr>
          <w:rFonts w:ascii="Times New Roman" w:eastAsia="Times New Roman" w:hAnsi="Times New Roman"/>
          <w:sz w:val="27"/>
          <w:szCs w:val="27"/>
        </w:rPr>
        <w:t>Согласно п. 8.1 Договора</w:t>
      </w:r>
      <w:r w:rsidR="002576AC">
        <w:rPr>
          <w:rFonts w:ascii="Times New Roman" w:eastAsia="Times New Roman" w:hAnsi="Times New Roman"/>
          <w:sz w:val="27"/>
          <w:szCs w:val="27"/>
        </w:rPr>
        <w:t xml:space="preserve"> потребитель обязан для определения величины отпущенной за расчетный период потребителю энергии ежемесячно в срок с 25 по последнее число расчетного месяца</w:t>
      </w:r>
      <w:r w:rsidR="00394022">
        <w:rPr>
          <w:rFonts w:ascii="Times New Roman" w:eastAsia="Times New Roman" w:hAnsi="Times New Roman"/>
          <w:sz w:val="27"/>
          <w:szCs w:val="27"/>
        </w:rPr>
        <w:t xml:space="preserve">, а также дня, следующего за датой расторжения Договора в случаях, предусмотренных Договором снимать показания СКУЭ, а также АИИ СКУЭ. </w:t>
      </w:r>
      <w:r w:rsidRPr="009D758F" w:rsidR="00E179F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E179F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E1163">
        <w:rPr>
          <w:rFonts w:ascii="Times New Roman" w:eastAsia="Times New Roman" w:hAnsi="Times New Roman"/>
          <w:sz w:val="27"/>
          <w:szCs w:val="27"/>
        </w:rPr>
        <w:t>Индивид</w:t>
      </w:r>
      <w:r w:rsidR="00E179FA">
        <w:rPr>
          <w:rFonts w:ascii="Times New Roman" w:eastAsia="Times New Roman" w:hAnsi="Times New Roman"/>
          <w:sz w:val="27"/>
          <w:szCs w:val="27"/>
        </w:rPr>
        <w:t xml:space="preserve">уальный предприниматель </w:t>
      </w:r>
      <w:r w:rsidR="00E179FA">
        <w:rPr>
          <w:rFonts w:ascii="Times New Roman" w:eastAsia="Times New Roman" w:hAnsi="Times New Roman"/>
          <w:sz w:val="27"/>
          <w:szCs w:val="27"/>
        </w:rPr>
        <w:t>Розуван</w:t>
      </w:r>
      <w:r w:rsidR="00E179FA">
        <w:rPr>
          <w:rFonts w:ascii="Times New Roman" w:eastAsia="Times New Roman" w:hAnsi="Times New Roman"/>
          <w:sz w:val="27"/>
          <w:szCs w:val="27"/>
        </w:rPr>
        <w:t> </w:t>
      </w:r>
      <w:r w:rsidR="002E1163">
        <w:rPr>
          <w:rFonts w:ascii="Times New Roman" w:eastAsia="Times New Roman" w:hAnsi="Times New Roman"/>
          <w:sz w:val="27"/>
          <w:szCs w:val="27"/>
        </w:rPr>
        <w:t>М.Г. прекратила деятельность.</w:t>
      </w:r>
      <w:r w:rsidR="002E1163">
        <w:rPr>
          <w:rFonts w:ascii="Times New Roman" w:eastAsia="Times New Roman" w:hAnsi="Times New Roman"/>
          <w:sz w:val="27"/>
          <w:szCs w:val="27"/>
        </w:rPr>
        <w:t xml:space="preserve"> </w:t>
      </w:r>
      <w:r w:rsidR="00394022">
        <w:rPr>
          <w:rFonts w:ascii="Times New Roman" w:eastAsia="Times New Roman" w:hAnsi="Times New Roman"/>
          <w:sz w:val="27"/>
          <w:szCs w:val="27"/>
        </w:rPr>
        <w:t xml:space="preserve">По состоянию на </w:t>
      </w:r>
      <w:r w:rsidRPr="009D758F" w:rsidR="00E179F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E179F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4022">
        <w:rPr>
          <w:rFonts w:ascii="Times New Roman" w:eastAsia="Times New Roman" w:hAnsi="Times New Roman"/>
          <w:sz w:val="27"/>
          <w:szCs w:val="27"/>
        </w:rPr>
        <w:t xml:space="preserve">за потребителем образовалась </w:t>
      </w:r>
      <w:r w:rsidR="001720C9">
        <w:rPr>
          <w:rFonts w:ascii="Times New Roman" w:eastAsia="Times New Roman" w:hAnsi="Times New Roman"/>
          <w:sz w:val="27"/>
          <w:szCs w:val="27"/>
        </w:rPr>
        <w:t xml:space="preserve">задолженность за потребленную электроэнергию в размере </w:t>
      </w:r>
      <w:r w:rsidR="00ED791C">
        <w:rPr>
          <w:rFonts w:ascii="Times New Roman" w:eastAsia="Times New Roman" w:hAnsi="Times New Roman"/>
          <w:sz w:val="27"/>
          <w:szCs w:val="27"/>
        </w:rPr>
        <w:t xml:space="preserve">2 282,87 руб., пени </w:t>
      </w:r>
      <w:r w:rsidRPr="0020132B" w:rsidR="0089224F">
        <w:rPr>
          <w:rFonts w:ascii="Times New Roman" w:eastAsia="Times New Roman" w:hAnsi="Times New Roman"/>
          <w:sz w:val="27"/>
          <w:szCs w:val="27"/>
        </w:rPr>
        <w:t>за несвоевременное внесение платы</w:t>
      </w:r>
      <w:r w:rsidR="0089224F">
        <w:rPr>
          <w:rFonts w:ascii="Times New Roman" w:eastAsia="Times New Roman" w:hAnsi="Times New Roman"/>
          <w:sz w:val="27"/>
          <w:szCs w:val="27"/>
        </w:rPr>
        <w:t xml:space="preserve"> </w:t>
      </w:r>
      <w:r w:rsidR="00ED791C">
        <w:rPr>
          <w:rFonts w:ascii="Times New Roman" w:eastAsia="Times New Roman" w:hAnsi="Times New Roman"/>
          <w:sz w:val="27"/>
          <w:szCs w:val="27"/>
        </w:rPr>
        <w:t xml:space="preserve">за период с </w:t>
      </w:r>
      <w:r w:rsidRPr="009D758F" w:rsidR="00E179F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E179F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D791C"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9D758F" w:rsidR="00E179F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E179F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D791C">
        <w:rPr>
          <w:rFonts w:ascii="Times New Roman" w:eastAsia="Times New Roman" w:hAnsi="Times New Roman"/>
          <w:sz w:val="27"/>
          <w:szCs w:val="27"/>
        </w:rPr>
        <w:t xml:space="preserve">в размере 477,14 руб., а всего </w:t>
      </w:r>
      <w:r w:rsidR="002E1163">
        <w:rPr>
          <w:rFonts w:ascii="Times New Roman" w:eastAsia="Times New Roman" w:hAnsi="Times New Roman"/>
          <w:sz w:val="27"/>
          <w:szCs w:val="27"/>
        </w:rPr>
        <w:t xml:space="preserve">– </w:t>
      </w:r>
      <w:r w:rsidR="00ED791C">
        <w:rPr>
          <w:rFonts w:ascii="Times New Roman" w:eastAsia="Times New Roman" w:hAnsi="Times New Roman"/>
          <w:sz w:val="27"/>
          <w:szCs w:val="27"/>
        </w:rPr>
        <w:t xml:space="preserve">2 760,01 руб., а также расходы по оплате государственной пошлины. Истец </w:t>
      </w:r>
      <w:r w:rsidRPr="009D758F" w:rsidR="00E179F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E179F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обращался с заявлением о вынесении судебного приказа о взыскании с ответчика суммы задолженности, был вынесен судебный приказ, который </w:t>
      </w:r>
      <w:r w:rsidRPr="009D758F" w:rsidR="00E179F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E179F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0132B">
        <w:rPr>
          <w:rFonts w:ascii="Times New Roman" w:eastAsia="Times New Roman" w:hAnsi="Times New Roman"/>
          <w:sz w:val="27"/>
          <w:szCs w:val="27"/>
        </w:rPr>
        <w:t>отменен по заявлению должника. Также истцом понесены расходы, связанные с оплатой госпошлины в размере 4</w:t>
      </w:r>
      <w:r w:rsidR="008B7576">
        <w:rPr>
          <w:rFonts w:ascii="Times New Roman" w:eastAsia="Times New Roman" w:hAnsi="Times New Roman"/>
          <w:sz w:val="27"/>
          <w:szCs w:val="27"/>
        </w:rPr>
        <w:t xml:space="preserve"> 0</w:t>
      </w:r>
      <w:r w:rsidRPr="0020132B">
        <w:rPr>
          <w:rFonts w:ascii="Times New Roman" w:eastAsia="Times New Roman" w:hAnsi="Times New Roman"/>
          <w:sz w:val="27"/>
          <w:szCs w:val="27"/>
        </w:rPr>
        <w:t>00,00 руб., которые подлежат взысканию с ответчика.</w:t>
      </w:r>
    </w:p>
    <w:p w:rsidR="00017B93" w:rsidRPr="0020132B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Определением мирового судьи от </w:t>
      </w:r>
      <w:r w:rsidRPr="009D758F" w:rsidR="00E179F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E179F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к участию в деле в качестве третьего лица, не заявляющего самостоятельных требований </w:t>
      </w:r>
      <w:r>
        <w:rPr>
          <w:rFonts w:ascii="Times New Roman" w:eastAsia="Times New Roman" w:hAnsi="Times New Roman"/>
          <w:sz w:val="27"/>
          <w:szCs w:val="27"/>
        </w:rPr>
        <w:t>относительно предмета спора</w:t>
      </w:r>
      <w:r w:rsidR="0089224F">
        <w:rPr>
          <w:rFonts w:ascii="Times New Roman" w:eastAsia="Times New Roman" w:hAnsi="Times New Roman"/>
          <w:sz w:val="27"/>
          <w:szCs w:val="27"/>
        </w:rPr>
        <w:t>,</w:t>
      </w:r>
      <w:r>
        <w:rPr>
          <w:rFonts w:ascii="Times New Roman" w:eastAsia="Times New Roman" w:hAnsi="Times New Roman"/>
          <w:sz w:val="27"/>
          <w:szCs w:val="27"/>
        </w:rPr>
        <w:t xml:space="preserve"> привлечена Администрация г. Симферополя Республики Крым</w:t>
      </w:r>
      <w:r w:rsidR="004C3871">
        <w:rPr>
          <w:rFonts w:ascii="Times New Roman" w:eastAsia="Times New Roman" w:hAnsi="Times New Roman"/>
          <w:sz w:val="27"/>
          <w:szCs w:val="27"/>
        </w:rPr>
        <w:t xml:space="preserve"> (л.д. 104)</w:t>
      </w:r>
      <w:r>
        <w:rPr>
          <w:rFonts w:ascii="Times New Roman" w:eastAsia="Times New Roman" w:hAnsi="Times New Roman"/>
          <w:sz w:val="27"/>
          <w:szCs w:val="27"/>
        </w:rPr>
        <w:t xml:space="preserve">.  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7B71A1" w:rsidP="007B71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7B71A1">
        <w:rPr>
          <w:rFonts w:ascii="Times New Roman" w:eastAsia="Times New Roman" w:hAnsi="Times New Roman"/>
          <w:sz w:val="27"/>
          <w:szCs w:val="27"/>
        </w:rPr>
        <w:t xml:space="preserve">В судебное заседание ответчик </w:t>
      </w:r>
      <w:r w:rsidRPr="007B71A1">
        <w:rPr>
          <w:rFonts w:ascii="Times New Roman" w:eastAsia="Times New Roman" w:hAnsi="Times New Roman"/>
          <w:sz w:val="27"/>
          <w:szCs w:val="27"/>
        </w:rPr>
        <w:t>Розуван</w:t>
      </w:r>
      <w:r w:rsidRPr="007B71A1">
        <w:rPr>
          <w:rFonts w:ascii="Times New Roman" w:eastAsia="Times New Roman" w:hAnsi="Times New Roman"/>
          <w:sz w:val="27"/>
          <w:szCs w:val="27"/>
        </w:rPr>
        <w:t xml:space="preserve"> М.Г., не явилась, о дне, времени и месте рассмотрения дела извещена надлежащим образом в соответствии с </w:t>
      </w:r>
      <w:r w:rsidRPr="007B71A1">
        <w:rPr>
          <w:rFonts w:ascii="Times New Roman" w:eastAsia="Times New Roman" w:hAnsi="Times New Roman"/>
          <w:sz w:val="27"/>
          <w:szCs w:val="27"/>
        </w:rPr>
        <w:t>п.п</w:t>
      </w:r>
      <w:r w:rsidRPr="007B71A1">
        <w:rPr>
          <w:rFonts w:ascii="Times New Roman" w:eastAsia="Times New Roman" w:hAnsi="Times New Roman"/>
          <w:sz w:val="27"/>
          <w:szCs w:val="27"/>
        </w:rPr>
        <w:t xml:space="preserve">. 3 ч. 2 ст. 117 ГПК через своего представителя </w:t>
      </w:r>
      <w:r w:rsidRPr="009D758F" w:rsidR="00E179F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Pr="007B71A1">
        <w:rPr>
          <w:rFonts w:ascii="Times New Roman" w:eastAsia="Times New Roman" w:hAnsi="Times New Roman"/>
          <w:sz w:val="27"/>
          <w:szCs w:val="27"/>
        </w:rPr>
        <w:t>, действующего в силу ст. 48 ГПК РФ по доверенности</w:t>
      </w:r>
      <w:r w:rsidR="002D0A3B">
        <w:rPr>
          <w:rFonts w:ascii="Times New Roman" w:eastAsia="Times New Roman" w:hAnsi="Times New Roman"/>
          <w:sz w:val="27"/>
          <w:szCs w:val="27"/>
        </w:rPr>
        <w:t xml:space="preserve">, </w:t>
      </w:r>
      <w:r w:rsidRPr="002D0A3B" w:rsidR="002D0A3B">
        <w:rPr>
          <w:rFonts w:ascii="Times New Roman" w:eastAsia="Times New Roman" w:hAnsi="Times New Roman"/>
          <w:sz w:val="27"/>
          <w:szCs w:val="27"/>
        </w:rPr>
        <w:t xml:space="preserve">в </w:t>
      </w:r>
      <w:r w:rsidRPr="002D0A3B" w:rsidR="002D0A3B">
        <w:rPr>
          <w:rFonts w:ascii="Times New Roman" w:eastAsia="Times New Roman" w:hAnsi="Times New Roman"/>
          <w:sz w:val="27"/>
          <w:szCs w:val="27"/>
        </w:rPr>
        <w:t>связи</w:t>
      </w:r>
      <w:r w:rsidRPr="002D0A3B" w:rsidR="002D0A3B">
        <w:rPr>
          <w:rFonts w:ascii="Times New Roman" w:eastAsia="Times New Roman" w:hAnsi="Times New Roman"/>
          <w:sz w:val="27"/>
          <w:szCs w:val="27"/>
        </w:rPr>
        <w:t xml:space="preserve"> с чем </w:t>
      </w:r>
      <w:r w:rsidR="002D0A3B">
        <w:rPr>
          <w:rFonts w:ascii="Times New Roman" w:eastAsia="Times New Roman" w:hAnsi="Times New Roman"/>
          <w:sz w:val="27"/>
          <w:szCs w:val="27"/>
        </w:rPr>
        <w:t xml:space="preserve">мировой судья </w:t>
      </w:r>
      <w:r w:rsidRPr="002D0A3B" w:rsidR="002D0A3B">
        <w:rPr>
          <w:rFonts w:ascii="Times New Roman" w:eastAsia="Times New Roman" w:hAnsi="Times New Roman"/>
          <w:sz w:val="27"/>
          <w:szCs w:val="27"/>
        </w:rPr>
        <w:t>на основании</w:t>
      </w:r>
      <w:r w:rsidR="00B32FF2">
        <w:rPr>
          <w:rFonts w:ascii="Times New Roman" w:eastAsia="Times New Roman" w:hAnsi="Times New Roman"/>
          <w:sz w:val="27"/>
          <w:szCs w:val="27"/>
        </w:rPr>
        <w:t xml:space="preserve"> ч. 3 </w:t>
      </w:r>
      <w:r w:rsidRPr="002D0A3B" w:rsidR="002D0A3B">
        <w:rPr>
          <w:rFonts w:ascii="Times New Roman" w:eastAsia="Times New Roman" w:hAnsi="Times New Roman"/>
          <w:sz w:val="27"/>
          <w:szCs w:val="27"/>
        </w:rPr>
        <w:t>ст</w:t>
      </w:r>
      <w:r w:rsidR="002D0A3B">
        <w:rPr>
          <w:rFonts w:ascii="Times New Roman" w:eastAsia="Times New Roman" w:hAnsi="Times New Roman"/>
          <w:sz w:val="27"/>
          <w:szCs w:val="27"/>
        </w:rPr>
        <w:t xml:space="preserve">. </w:t>
      </w:r>
      <w:r w:rsidRPr="002D0A3B" w:rsidR="002D0A3B">
        <w:rPr>
          <w:rFonts w:ascii="Times New Roman" w:eastAsia="Times New Roman" w:hAnsi="Times New Roman"/>
          <w:sz w:val="27"/>
          <w:szCs w:val="27"/>
        </w:rPr>
        <w:t>167 Г</w:t>
      </w:r>
      <w:r w:rsidR="002D0A3B">
        <w:rPr>
          <w:rFonts w:ascii="Times New Roman" w:eastAsia="Times New Roman" w:hAnsi="Times New Roman"/>
          <w:sz w:val="27"/>
          <w:szCs w:val="27"/>
        </w:rPr>
        <w:t xml:space="preserve">ПК РФ считает </w:t>
      </w:r>
      <w:r w:rsidRPr="002D0A3B" w:rsidR="002D0A3B">
        <w:rPr>
          <w:rFonts w:ascii="Times New Roman" w:eastAsia="Times New Roman" w:hAnsi="Times New Roman"/>
          <w:sz w:val="27"/>
          <w:szCs w:val="27"/>
        </w:rPr>
        <w:t xml:space="preserve">возможным рассмотрение дела в отсутствие ответчика </w:t>
      </w:r>
      <w:r w:rsidR="002D0A3B">
        <w:rPr>
          <w:rFonts w:ascii="Times New Roman" w:eastAsia="Times New Roman" w:hAnsi="Times New Roman"/>
          <w:sz w:val="27"/>
          <w:szCs w:val="27"/>
        </w:rPr>
        <w:t>Розуван</w:t>
      </w:r>
      <w:r w:rsidR="002D0A3B">
        <w:rPr>
          <w:rFonts w:ascii="Times New Roman" w:eastAsia="Times New Roman" w:hAnsi="Times New Roman"/>
          <w:sz w:val="27"/>
          <w:szCs w:val="27"/>
        </w:rPr>
        <w:t xml:space="preserve"> М.Г.</w:t>
      </w:r>
      <w:r w:rsidRPr="007B71A1">
        <w:rPr>
          <w:rFonts w:ascii="Times New Roman" w:eastAsia="Times New Roman" w:hAnsi="Times New Roman"/>
          <w:sz w:val="27"/>
          <w:szCs w:val="27"/>
        </w:rPr>
        <w:t xml:space="preserve">  </w:t>
      </w:r>
    </w:p>
    <w:p w:rsidR="00E1319C" w:rsidP="00E131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745FB5">
        <w:rPr>
          <w:rFonts w:ascii="Times New Roman" w:eastAsia="Times New Roman" w:hAnsi="Times New Roman"/>
          <w:sz w:val="27"/>
          <w:szCs w:val="27"/>
        </w:rPr>
        <w:t>Треть</w:t>
      </w:r>
      <w:r>
        <w:rPr>
          <w:rFonts w:ascii="Times New Roman" w:eastAsia="Times New Roman" w:hAnsi="Times New Roman"/>
          <w:sz w:val="27"/>
          <w:szCs w:val="27"/>
        </w:rPr>
        <w:t>е</w:t>
      </w:r>
      <w:r w:rsidRPr="00745FB5">
        <w:rPr>
          <w:rFonts w:ascii="Times New Roman" w:eastAsia="Times New Roman" w:hAnsi="Times New Roman"/>
          <w:sz w:val="27"/>
          <w:szCs w:val="27"/>
        </w:rPr>
        <w:t xml:space="preserve"> лиц</w:t>
      </w:r>
      <w:r>
        <w:rPr>
          <w:rFonts w:ascii="Times New Roman" w:eastAsia="Times New Roman" w:hAnsi="Times New Roman"/>
          <w:sz w:val="27"/>
          <w:szCs w:val="27"/>
        </w:rPr>
        <w:t>о</w:t>
      </w:r>
      <w:r w:rsidRPr="00745FB5">
        <w:rPr>
          <w:rFonts w:ascii="Times New Roman" w:eastAsia="Times New Roman" w:hAnsi="Times New Roman"/>
          <w:sz w:val="27"/>
          <w:szCs w:val="27"/>
        </w:rPr>
        <w:t>,</w:t>
      </w:r>
      <w:r>
        <w:rPr>
          <w:rFonts w:ascii="Times New Roman" w:eastAsia="Times New Roman" w:hAnsi="Times New Roman"/>
          <w:sz w:val="27"/>
          <w:szCs w:val="27"/>
        </w:rPr>
        <w:t xml:space="preserve"> не заявляющее самостоятельных требований относительно предмета спора – Администрация г. Симферополя Республики Крым </w:t>
      </w:r>
      <w:r w:rsidRPr="00745FB5">
        <w:rPr>
          <w:rFonts w:ascii="Times New Roman" w:eastAsia="Times New Roman" w:hAnsi="Times New Roman"/>
          <w:sz w:val="27"/>
          <w:szCs w:val="27"/>
        </w:rPr>
        <w:t>о времени и месте рассмотрения дела извещен</w:t>
      </w:r>
      <w:r>
        <w:rPr>
          <w:rFonts w:ascii="Times New Roman" w:eastAsia="Times New Roman" w:hAnsi="Times New Roman"/>
          <w:sz w:val="27"/>
          <w:szCs w:val="27"/>
        </w:rPr>
        <w:t>а</w:t>
      </w:r>
      <w:r w:rsidRPr="00745FB5">
        <w:rPr>
          <w:rFonts w:ascii="Times New Roman" w:eastAsia="Times New Roman" w:hAnsi="Times New Roman"/>
          <w:sz w:val="27"/>
          <w:szCs w:val="27"/>
        </w:rPr>
        <w:t xml:space="preserve"> надлежащим образом, в судебное заседание сво</w:t>
      </w:r>
      <w:r>
        <w:rPr>
          <w:rFonts w:ascii="Times New Roman" w:eastAsia="Times New Roman" w:hAnsi="Times New Roman"/>
          <w:sz w:val="27"/>
          <w:szCs w:val="27"/>
        </w:rPr>
        <w:t xml:space="preserve">его </w:t>
      </w:r>
      <w:r w:rsidRPr="00745FB5">
        <w:rPr>
          <w:rFonts w:ascii="Times New Roman" w:eastAsia="Times New Roman" w:hAnsi="Times New Roman"/>
          <w:sz w:val="27"/>
          <w:szCs w:val="27"/>
        </w:rPr>
        <w:t>представител</w:t>
      </w:r>
      <w:r>
        <w:rPr>
          <w:rFonts w:ascii="Times New Roman" w:eastAsia="Times New Roman" w:hAnsi="Times New Roman"/>
          <w:sz w:val="27"/>
          <w:szCs w:val="27"/>
        </w:rPr>
        <w:t>я</w:t>
      </w:r>
      <w:r w:rsidRPr="00745FB5">
        <w:rPr>
          <w:rFonts w:ascii="Times New Roman" w:eastAsia="Times New Roman" w:hAnsi="Times New Roman"/>
          <w:sz w:val="27"/>
          <w:szCs w:val="27"/>
        </w:rPr>
        <w:t xml:space="preserve"> не направил</w:t>
      </w:r>
      <w:r>
        <w:rPr>
          <w:rFonts w:ascii="Times New Roman" w:eastAsia="Times New Roman" w:hAnsi="Times New Roman"/>
          <w:sz w:val="27"/>
          <w:szCs w:val="27"/>
        </w:rPr>
        <w:t>а</w:t>
      </w:r>
      <w:r w:rsidRPr="00745FB5">
        <w:rPr>
          <w:rFonts w:ascii="Times New Roman" w:eastAsia="Times New Roman" w:hAnsi="Times New Roman"/>
          <w:sz w:val="27"/>
          <w:szCs w:val="27"/>
        </w:rPr>
        <w:t>. При таких обстоятельствах, суд полагает возможным рассмотреть дело в отсутствие не явивш</w:t>
      </w:r>
      <w:r>
        <w:rPr>
          <w:rFonts w:ascii="Times New Roman" w:eastAsia="Times New Roman" w:hAnsi="Times New Roman"/>
          <w:sz w:val="27"/>
          <w:szCs w:val="27"/>
        </w:rPr>
        <w:t xml:space="preserve">егося </w:t>
      </w:r>
      <w:r w:rsidRPr="00745FB5">
        <w:rPr>
          <w:rFonts w:ascii="Times New Roman" w:eastAsia="Times New Roman" w:hAnsi="Times New Roman"/>
          <w:sz w:val="27"/>
          <w:szCs w:val="27"/>
        </w:rPr>
        <w:t>представител</w:t>
      </w:r>
      <w:r>
        <w:rPr>
          <w:rFonts w:ascii="Times New Roman" w:eastAsia="Times New Roman" w:hAnsi="Times New Roman"/>
          <w:sz w:val="27"/>
          <w:szCs w:val="27"/>
        </w:rPr>
        <w:t>я</w:t>
      </w:r>
      <w:r w:rsidRPr="00745FB5">
        <w:rPr>
          <w:rFonts w:ascii="Times New Roman" w:eastAsia="Times New Roman" w:hAnsi="Times New Roman"/>
          <w:sz w:val="27"/>
          <w:szCs w:val="27"/>
        </w:rPr>
        <w:t xml:space="preserve"> треть</w:t>
      </w:r>
      <w:r>
        <w:rPr>
          <w:rFonts w:ascii="Times New Roman" w:eastAsia="Times New Roman" w:hAnsi="Times New Roman"/>
          <w:sz w:val="27"/>
          <w:szCs w:val="27"/>
        </w:rPr>
        <w:t>его лица</w:t>
      </w:r>
      <w:r w:rsidRPr="00745FB5">
        <w:rPr>
          <w:rFonts w:ascii="Times New Roman" w:eastAsia="Times New Roman" w:hAnsi="Times New Roman"/>
          <w:sz w:val="27"/>
          <w:szCs w:val="27"/>
        </w:rPr>
        <w:t xml:space="preserve">, в соответствии с положениями ч. 3 ст. 167 ГПК РФ. </w:t>
      </w:r>
      <w:r>
        <w:rPr>
          <w:rFonts w:ascii="Times New Roman" w:eastAsia="Times New Roman" w:hAnsi="Times New Roman"/>
          <w:sz w:val="27"/>
          <w:szCs w:val="27"/>
        </w:rPr>
        <w:t xml:space="preserve">        </w:t>
      </w:r>
    </w:p>
    <w:p w:rsidR="00BB6BCF" w:rsidRPr="002C05FE" w:rsidP="00082C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9318A9">
        <w:rPr>
          <w:rFonts w:ascii="Times New Roman" w:eastAsia="Times New Roman" w:hAnsi="Times New Roman"/>
          <w:sz w:val="27"/>
          <w:szCs w:val="27"/>
        </w:rPr>
        <w:t>В судебном заседании представитель истца ГУП РК «</w:t>
      </w:r>
      <w:r w:rsidRPr="009318A9">
        <w:rPr>
          <w:rFonts w:ascii="Times New Roman" w:eastAsia="Times New Roman" w:hAnsi="Times New Roman"/>
          <w:sz w:val="27"/>
          <w:szCs w:val="27"/>
        </w:rPr>
        <w:t>Крымэнерго</w:t>
      </w:r>
      <w:r w:rsidRPr="009318A9">
        <w:rPr>
          <w:rFonts w:ascii="Times New Roman" w:eastAsia="Times New Roman" w:hAnsi="Times New Roman"/>
          <w:sz w:val="27"/>
          <w:szCs w:val="27"/>
        </w:rPr>
        <w:t xml:space="preserve">» - </w:t>
      </w:r>
      <w:r w:rsidRPr="009D758F" w:rsidR="00E179F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E179F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9318A9">
        <w:rPr>
          <w:rFonts w:ascii="Times New Roman" w:eastAsia="Times New Roman" w:hAnsi="Times New Roman"/>
          <w:sz w:val="27"/>
          <w:szCs w:val="27"/>
        </w:rPr>
        <w:t xml:space="preserve">поддержал заявленные требования в уточненном виде в полном объеме, просил удовлетворить по доводам, изложенным в исковом заявлении. Указав, что 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>потребитель не оплачивал</w:t>
      </w:r>
      <w:r w:rsidRPr="00DF5278" w:rsidR="00247A57">
        <w:rPr>
          <w:rFonts w:ascii="Times New Roman" w:eastAsia="Times New Roman" w:hAnsi="Times New Roman"/>
          <w:sz w:val="27"/>
          <w:szCs w:val="27"/>
        </w:rPr>
        <w:t>а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 xml:space="preserve"> электроэнергию в полном объеме, </w:t>
      </w:r>
      <w:r w:rsidRPr="00DF5278" w:rsidR="00247A57">
        <w:rPr>
          <w:rFonts w:ascii="Times New Roman" w:eastAsia="Times New Roman" w:hAnsi="Times New Roman"/>
          <w:sz w:val="27"/>
          <w:szCs w:val="27"/>
        </w:rPr>
        <w:t xml:space="preserve">в </w:t>
      </w:r>
      <w:r w:rsidRPr="00DF5278" w:rsidR="00247A57">
        <w:rPr>
          <w:rFonts w:ascii="Times New Roman" w:eastAsia="Times New Roman" w:hAnsi="Times New Roman"/>
          <w:sz w:val="27"/>
          <w:szCs w:val="27"/>
        </w:rPr>
        <w:t>связи</w:t>
      </w:r>
      <w:r w:rsidRPr="00DF5278" w:rsidR="00247A57">
        <w:rPr>
          <w:rFonts w:ascii="Times New Roman" w:eastAsia="Times New Roman" w:hAnsi="Times New Roman"/>
          <w:sz w:val="27"/>
          <w:szCs w:val="27"/>
        </w:rPr>
        <w:t xml:space="preserve"> с чем 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>начислен</w:t>
      </w:r>
      <w:r w:rsidRPr="00DF5278" w:rsidR="00247A57">
        <w:rPr>
          <w:rFonts w:ascii="Times New Roman" w:eastAsia="Times New Roman" w:hAnsi="Times New Roman"/>
          <w:sz w:val="27"/>
          <w:szCs w:val="27"/>
        </w:rPr>
        <w:t>ы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 xml:space="preserve"> пени в соответствии с требованиями законодательства.</w:t>
      </w:r>
      <w:r w:rsidRPr="00DF5278" w:rsidR="00247A57">
        <w:rPr>
          <w:rFonts w:ascii="Times New Roman" w:eastAsia="Times New Roman" w:hAnsi="Times New Roman"/>
          <w:sz w:val="27"/>
          <w:szCs w:val="27"/>
        </w:rPr>
        <w:t xml:space="preserve"> З</w:t>
      </w:r>
      <w:r w:rsidRPr="00DF5278" w:rsidR="007027C3">
        <w:rPr>
          <w:rFonts w:ascii="Times New Roman" w:eastAsia="Times New Roman" w:hAnsi="Times New Roman"/>
          <w:sz w:val="27"/>
          <w:szCs w:val="27"/>
        </w:rPr>
        <w:t>адолженность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 xml:space="preserve"> </w:t>
      </w:r>
      <w:r w:rsidRPr="00DF5278" w:rsidR="00247A57">
        <w:rPr>
          <w:rFonts w:ascii="Times New Roman" w:eastAsia="Times New Roman" w:hAnsi="Times New Roman"/>
          <w:sz w:val="27"/>
          <w:szCs w:val="27"/>
        </w:rPr>
        <w:t xml:space="preserve">образовалась в </w:t>
      </w:r>
      <w:r w:rsidRPr="009D758F" w:rsidR="00E179FA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E179F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>года</w:t>
      </w:r>
      <w:r w:rsidRPr="00DF5278" w:rsidR="00813AE0">
        <w:rPr>
          <w:rFonts w:ascii="Times New Roman" w:eastAsia="Times New Roman" w:hAnsi="Times New Roman"/>
          <w:sz w:val="27"/>
          <w:szCs w:val="27"/>
        </w:rPr>
        <w:t>,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 xml:space="preserve"> было начислено </w:t>
      </w:r>
      <w:r w:rsidRPr="00DF5278" w:rsidR="00813AE0">
        <w:rPr>
          <w:rFonts w:ascii="Times New Roman" w:eastAsia="Times New Roman" w:hAnsi="Times New Roman"/>
          <w:sz w:val="27"/>
          <w:szCs w:val="27"/>
        </w:rPr>
        <w:t xml:space="preserve">к оплате 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>18</w:t>
      </w:r>
      <w:r w:rsidRPr="00DF5278" w:rsidR="00813AE0">
        <w:rPr>
          <w:rFonts w:ascii="Times New Roman" w:eastAsia="Times New Roman" w:hAnsi="Times New Roman"/>
          <w:sz w:val="27"/>
          <w:szCs w:val="27"/>
        </w:rPr>
        <w:t> 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>446</w:t>
      </w:r>
      <w:r w:rsidRPr="00DF5278" w:rsidR="00813AE0">
        <w:rPr>
          <w:rFonts w:ascii="Times New Roman" w:eastAsia="Times New Roman" w:hAnsi="Times New Roman"/>
          <w:sz w:val="27"/>
          <w:szCs w:val="27"/>
        </w:rPr>
        <w:t>,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>39 руб</w:t>
      </w:r>
      <w:r w:rsidRPr="00DF5278" w:rsidR="00813AE0">
        <w:rPr>
          <w:rFonts w:ascii="Times New Roman" w:eastAsia="Times New Roman" w:hAnsi="Times New Roman"/>
          <w:sz w:val="27"/>
          <w:szCs w:val="27"/>
        </w:rPr>
        <w:t>.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 xml:space="preserve">, потребитель </w:t>
      </w:r>
      <w:r w:rsidRPr="00DF5278" w:rsidR="00813AE0">
        <w:rPr>
          <w:rFonts w:ascii="Times New Roman" w:eastAsia="Times New Roman" w:hAnsi="Times New Roman"/>
          <w:sz w:val="27"/>
          <w:szCs w:val="27"/>
        </w:rPr>
        <w:t xml:space="preserve">оплатил 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>16</w:t>
      </w:r>
      <w:r w:rsidRPr="00DF5278" w:rsidR="00813AE0">
        <w:rPr>
          <w:rFonts w:ascii="Times New Roman" w:eastAsia="Times New Roman" w:hAnsi="Times New Roman"/>
          <w:sz w:val="27"/>
          <w:szCs w:val="27"/>
        </w:rPr>
        <w:t> 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>163</w:t>
      </w:r>
      <w:r w:rsidRPr="00DF5278" w:rsidR="00813AE0">
        <w:rPr>
          <w:rFonts w:ascii="Times New Roman" w:eastAsia="Times New Roman" w:hAnsi="Times New Roman"/>
          <w:sz w:val="27"/>
          <w:szCs w:val="27"/>
        </w:rPr>
        <w:t>,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>52 руб</w:t>
      </w:r>
      <w:r w:rsidRPr="00DF5278" w:rsidR="00813AE0">
        <w:rPr>
          <w:rFonts w:ascii="Times New Roman" w:eastAsia="Times New Roman" w:hAnsi="Times New Roman"/>
          <w:sz w:val="27"/>
          <w:szCs w:val="27"/>
        </w:rPr>
        <w:t>.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>, недоплата составила 2282</w:t>
      </w:r>
      <w:r w:rsidRPr="00DF5278" w:rsidR="00813AE0">
        <w:rPr>
          <w:rFonts w:ascii="Times New Roman" w:eastAsia="Times New Roman" w:hAnsi="Times New Roman"/>
          <w:sz w:val="27"/>
          <w:szCs w:val="27"/>
        </w:rPr>
        <w:t>,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 xml:space="preserve">87 руб. </w:t>
      </w:r>
      <w:r w:rsidR="0084717C">
        <w:rPr>
          <w:rFonts w:ascii="Times New Roman" w:eastAsia="Times New Roman" w:hAnsi="Times New Roman"/>
          <w:sz w:val="27"/>
          <w:szCs w:val="27"/>
        </w:rPr>
        <w:t xml:space="preserve">последние показания прибора учета потребитель </w:t>
      </w:r>
      <w:r w:rsidR="0084717C">
        <w:rPr>
          <w:rFonts w:ascii="Times New Roman" w:eastAsia="Times New Roman" w:hAnsi="Times New Roman"/>
          <w:sz w:val="27"/>
          <w:szCs w:val="27"/>
        </w:rPr>
        <w:t>Розуван</w:t>
      </w:r>
      <w:r w:rsidR="0084717C">
        <w:rPr>
          <w:rFonts w:ascii="Times New Roman" w:eastAsia="Times New Roman" w:hAnsi="Times New Roman"/>
          <w:sz w:val="27"/>
          <w:szCs w:val="27"/>
        </w:rPr>
        <w:t xml:space="preserve"> И.Г. сообщила в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84717C">
        <w:rPr>
          <w:rFonts w:ascii="Times New Roman" w:eastAsia="Times New Roman" w:hAnsi="Times New Roman"/>
          <w:sz w:val="27"/>
          <w:szCs w:val="27"/>
        </w:rPr>
        <w:t xml:space="preserve">, в последующие месяцы начисления проводились по предыдущим показаниям. 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>В следствие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 xml:space="preserve"> действий </w:t>
      </w:r>
      <w:r w:rsidRPr="00DF5278" w:rsidR="005514C9">
        <w:rPr>
          <w:rFonts w:ascii="Times New Roman" w:eastAsia="Times New Roman" w:hAnsi="Times New Roman"/>
          <w:sz w:val="27"/>
          <w:szCs w:val="27"/>
        </w:rPr>
        <w:t>А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 xml:space="preserve">дминистрации г. Симферополя, которая ненадлежащим образом не уведомила </w:t>
      </w:r>
      <w:r w:rsidRPr="00DF5278" w:rsidR="00813AE0">
        <w:rPr>
          <w:rFonts w:ascii="Times New Roman" w:eastAsia="Times New Roman" w:hAnsi="Times New Roman"/>
          <w:sz w:val="27"/>
          <w:szCs w:val="27"/>
        </w:rPr>
        <w:t>энергоснабжающую</w:t>
      </w:r>
      <w:r w:rsidRPr="00DF5278" w:rsidR="00813AE0">
        <w:rPr>
          <w:rFonts w:ascii="Times New Roman" w:eastAsia="Times New Roman" w:hAnsi="Times New Roman"/>
          <w:sz w:val="27"/>
          <w:szCs w:val="27"/>
        </w:rPr>
        <w:t xml:space="preserve"> </w:t>
      </w:r>
      <w:r w:rsidRPr="00DF5278" w:rsidR="005514C9">
        <w:rPr>
          <w:rFonts w:ascii="Times New Roman" w:eastAsia="Times New Roman" w:hAnsi="Times New Roman"/>
          <w:sz w:val="27"/>
          <w:szCs w:val="27"/>
        </w:rPr>
        <w:t xml:space="preserve">организацию 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 xml:space="preserve">о сносе строения, </w:t>
      </w:r>
      <w:r w:rsidRPr="00DF5278" w:rsidR="00082C32">
        <w:rPr>
          <w:rFonts w:ascii="Times New Roman" w:eastAsia="Times New Roman" w:hAnsi="Times New Roman"/>
          <w:sz w:val="27"/>
          <w:szCs w:val="27"/>
        </w:rPr>
        <w:t>по вине организации</w:t>
      </w:r>
      <w:r w:rsidR="003B0C26">
        <w:rPr>
          <w:rFonts w:ascii="Times New Roman" w:eastAsia="Times New Roman" w:hAnsi="Times New Roman"/>
          <w:sz w:val="27"/>
          <w:szCs w:val="27"/>
        </w:rPr>
        <w:t>,</w:t>
      </w:r>
      <w:r w:rsidRPr="00DF5278" w:rsidR="00082C32">
        <w:rPr>
          <w:rFonts w:ascii="Times New Roman" w:eastAsia="Times New Roman" w:hAnsi="Times New Roman"/>
          <w:sz w:val="27"/>
          <w:szCs w:val="27"/>
        </w:rPr>
        <w:t xml:space="preserve"> проводившей работы по сносу строения, 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>прибор учета</w:t>
      </w:r>
      <w:r w:rsidRPr="00DF5278" w:rsidR="00082C32">
        <w:rPr>
          <w:rFonts w:ascii="Times New Roman" w:eastAsia="Times New Roman" w:hAnsi="Times New Roman"/>
          <w:sz w:val="27"/>
          <w:szCs w:val="27"/>
        </w:rPr>
        <w:t>,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 xml:space="preserve"> который является собственностью ГУП РК «Крымэнерго»</w:t>
      </w:r>
      <w:r w:rsidRPr="00DF5278" w:rsidR="00082C32">
        <w:rPr>
          <w:rFonts w:ascii="Times New Roman" w:eastAsia="Times New Roman" w:hAnsi="Times New Roman"/>
          <w:sz w:val="27"/>
          <w:szCs w:val="27"/>
        </w:rPr>
        <w:t>,</w:t>
      </w:r>
      <w:r w:rsidRPr="00DF5278" w:rsidR="00EF72CC">
        <w:rPr>
          <w:rFonts w:ascii="Times New Roman" w:eastAsia="Times New Roman" w:hAnsi="Times New Roman"/>
          <w:sz w:val="27"/>
          <w:szCs w:val="27"/>
        </w:rPr>
        <w:t xml:space="preserve"> был утрачен. </w:t>
      </w:r>
      <w:r w:rsidRPr="002C05FE" w:rsidR="003B0C26">
        <w:rPr>
          <w:rFonts w:ascii="Times New Roman" w:eastAsia="Times New Roman" w:hAnsi="Times New Roman"/>
          <w:sz w:val="27"/>
          <w:szCs w:val="27"/>
        </w:rPr>
        <w:t>Н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 xml:space="preserve">е имея сведений о том, что объект </w:t>
      </w:r>
      <w:r w:rsidRPr="002C05FE" w:rsidR="003B0C26">
        <w:rPr>
          <w:rFonts w:ascii="Times New Roman" w:eastAsia="Times New Roman" w:hAnsi="Times New Roman"/>
          <w:sz w:val="27"/>
          <w:szCs w:val="27"/>
        </w:rPr>
        <w:t xml:space="preserve">недвижимости 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>снесен</w:t>
      </w:r>
      <w:r w:rsidRPr="002C05FE" w:rsidR="000126ED">
        <w:rPr>
          <w:rFonts w:ascii="Times New Roman" w:eastAsia="Times New Roman" w:hAnsi="Times New Roman"/>
          <w:sz w:val="27"/>
          <w:szCs w:val="27"/>
        </w:rPr>
        <w:t>,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 xml:space="preserve"> ГУП РК «Крымэнерго» направило своего сотрудника для проверки </w:t>
      </w:r>
      <w:r w:rsidRPr="002C05FE" w:rsidR="00F230CA">
        <w:rPr>
          <w:rFonts w:ascii="Times New Roman" w:eastAsia="Times New Roman" w:hAnsi="Times New Roman"/>
          <w:sz w:val="27"/>
          <w:szCs w:val="27"/>
        </w:rPr>
        <w:t xml:space="preserve">расчетного прибора учета, 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 xml:space="preserve">в соответствии с требованиями </w:t>
      </w:r>
      <w:r w:rsidRPr="002C05FE" w:rsidR="00F230CA">
        <w:rPr>
          <w:rFonts w:ascii="Times New Roman" w:eastAsia="Times New Roman" w:hAnsi="Times New Roman"/>
          <w:sz w:val="27"/>
          <w:szCs w:val="27"/>
        </w:rPr>
        <w:t xml:space="preserve">п. 170 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>постановления Правительства РФ № 422</w:t>
      </w:r>
      <w:r w:rsidRPr="002C05FE" w:rsidR="00F230CA">
        <w:rPr>
          <w:rFonts w:ascii="Times New Roman" w:eastAsia="Times New Roman" w:hAnsi="Times New Roman"/>
          <w:sz w:val="27"/>
          <w:szCs w:val="27"/>
        </w:rPr>
        <w:t>, которым регламентировано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 xml:space="preserve">, что проверка </w:t>
      </w:r>
      <w:r w:rsidRPr="002C05FE" w:rsidR="00E34E9F">
        <w:rPr>
          <w:rFonts w:ascii="Times New Roman" w:eastAsia="Times New Roman" w:hAnsi="Times New Roman"/>
          <w:sz w:val="27"/>
          <w:szCs w:val="27"/>
        </w:rPr>
        <w:t xml:space="preserve">прибора учета 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>проводится не чаще одного раза в год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>.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 xml:space="preserve">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д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анные изъяты/</w:t>
      </w:r>
      <w:r w:rsidR="008A7D0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C05FE" w:rsidR="00E34E9F">
        <w:rPr>
          <w:rFonts w:ascii="Times New Roman" w:eastAsia="Times New Roman" w:hAnsi="Times New Roman"/>
          <w:sz w:val="27"/>
          <w:szCs w:val="27"/>
        </w:rPr>
        <w:t>при проведении</w:t>
      </w:r>
      <w:r w:rsidRPr="002C05FE" w:rsidR="00AD0A37">
        <w:rPr>
          <w:rFonts w:ascii="Times New Roman" w:eastAsia="Times New Roman" w:hAnsi="Times New Roman"/>
          <w:sz w:val="27"/>
          <w:szCs w:val="27"/>
        </w:rPr>
        <w:t xml:space="preserve"> очередной ежегодной проверки 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>было установлено, что здание отсутствует</w:t>
      </w:r>
      <w:r w:rsidRPr="002C05FE" w:rsidR="002C79CD">
        <w:rPr>
          <w:rFonts w:ascii="Times New Roman" w:eastAsia="Times New Roman" w:hAnsi="Times New Roman"/>
          <w:sz w:val="27"/>
          <w:szCs w:val="27"/>
        </w:rPr>
        <w:t xml:space="preserve"> (снесено)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 xml:space="preserve">, прибор учёта отсутствует, соответственно и расчет </w:t>
      </w:r>
      <w:r w:rsidRPr="002C05FE" w:rsidR="002C79CD">
        <w:rPr>
          <w:rFonts w:ascii="Times New Roman" w:eastAsia="Times New Roman" w:hAnsi="Times New Roman"/>
          <w:sz w:val="27"/>
          <w:szCs w:val="27"/>
        </w:rPr>
        <w:t xml:space="preserve">задолженности </w:t>
      </w:r>
      <w:r w:rsidRPr="002C05FE" w:rsidR="00E34E9F">
        <w:rPr>
          <w:rFonts w:ascii="Times New Roman" w:eastAsia="Times New Roman" w:hAnsi="Times New Roman"/>
          <w:sz w:val="27"/>
          <w:szCs w:val="27"/>
        </w:rPr>
        <w:t xml:space="preserve">истец 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>пров</w:t>
      </w:r>
      <w:r w:rsidRPr="002C05FE" w:rsidR="00E34E9F">
        <w:rPr>
          <w:rFonts w:ascii="Times New Roman" w:eastAsia="Times New Roman" w:hAnsi="Times New Roman"/>
          <w:sz w:val="27"/>
          <w:szCs w:val="27"/>
        </w:rPr>
        <w:t xml:space="preserve">одил </w:t>
      </w:r>
      <w:r w:rsidRPr="002C05FE" w:rsidR="002C79CD"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Pr="002C05FE" w:rsidR="002C79CD">
        <w:rPr>
          <w:rFonts w:ascii="Times New Roman" w:eastAsia="Times New Roman" w:hAnsi="Times New Roman"/>
          <w:sz w:val="27"/>
          <w:szCs w:val="27"/>
        </w:rPr>
        <w:t xml:space="preserve"> года включительно. 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 xml:space="preserve">Нарушения требований законодательства в расчете </w:t>
      </w:r>
      <w:r w:rsidRPr="002C05FE" w:rsidR="000126ED">
        <w:rPr>
          <w:rFonts w:ascii="Times New Roman" w:eastAsia="Times New Roman" w:hAnsi="Times New Roman"/>
          <w:sz w:val="27"/>
          <w:szCs w:val="27"/>
        </w:rPr>
        <w:t xml:space="preserve">истец 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>не усматривае</w:t>
      </w:r>
      <w:r w:rsidRPr="002C05FE" w:rsidR="000126ED">
        <w:rPr>
          <w:rFonts w:ascii="Times New Roman" w:eastAsia="Times New Roman" w:hAnsi="Times New Roman"/>
          <w:sz w:val="27"/>
          <w:szCs w:val="27"/>
        </w:rPr>
        <w:t>т</w:t>
      </w:r>
      <w:r w:rsidRPr="002C05FE" w:rsidR="00AD0A37">
        <w:rPr>
          <w:rFonts w:ascii="Times New Roman" w:eastAsia="Times New Roman" w:hAnsi="Times New Roman"/>
          <w:sz w:val="27"/>
          <w:szCs w:val="27"/>
        </w:rPr>
        <w:t>, с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 xml:space="preserve">умма </w:t>
      </w:r>
      <w:r w:rsidRPr="002C05FE" w:rsidR="00AD0A37">
        <w:rPr>
          <w:rFonts w:ascii="Times New Roman" w:eastAsia="Times New Roman" w:hAnsi="Times New Roman"/>
          <w:sz w:val="27"/>
          <w:szCs w:val="27"/>
        </w:rPr>
        <w:t xml:space="preserve">задолженности 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>остается неизменной</w:t>
      </w:r>
      <w:r w:rsidRPr="002C05FE">
        <w:rPr>
          <w:rFonts w:ascii="Times New Roman" w:eastAsia="Times New Roman" w:hAnsi="Times New Roman"/>
          <w:sz w:val="27"/>
          <w:szCs w:val="27"/>
        </w:rPr>
        <w:t>,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 xml:space="preserve"> до </w:t>
      </w:r>
      <w:r w:rsidRPr="002C05FE">
        <w:rPr>
          <w:rFonts w:ascii="Times New Roman" w:eastAsia="Times New Roman" w:hAnsi="Times New Roman"/>
          <w:sz w:val="27"/>
          <w:szCs w:val="27"/>
        </w:rPr>
        <w:t xml:space="preserve">настоящего времени </w:t>
      </w:r>
      <w:r w:rsidRPr="002C05FE" w:rsidR="00EF72CC">
        <w:rPr>
          <w:rFonts w:ascii="Times New Roman" w:eastAsia="Times New Roman" w:hAnsi="Times New Roman"/>
          <w:sz w:val="27"/>
          <w:szCs w:val="27"/>
        </w:rPr>
        <w:t xml:space="preserve">договор </w:t>
      </w:r>
      <w:r w:rsidRPr="002C05FE">
        <w:rPr>
          <w:rFonts w:ascii="Times New Roman" w:eastAsia="Times New Roman" w:hAnsi="Times New Roman"/>
          <w:sz w:val="27"/>
          <w:szCs w:val="27"/>
        </w:rPr>
        <w:t xml:space="preserve">не расторгнут, потребитель не просил расторгнуть договор. </w:t>
      </w:r>
    </w:p>
    <w:p w:rsidR="00745FB5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Представитель ответчика </w:t>
      </w:r>
      <w:r>
        <w:rPr>
          <w:rFonts w:ascii="Times New Roman" w:eastAsia="Times New Roman" w:hAnsi="Times New Roman"/>
          <w:sz w:val="27"/>
          <w:szCs w:val="27"/>
        </w:rPr>
        <w:t>Розуван</w:t>
      </w:r>
      <w:r>
        <w:rPr>
          <w:rFonts w:ascii="Times New Roman" w:eastAsia="Times New Roman" w:hAnsi="Times New Roman"/>
          <w:sz w:val="27"/>
          <w:szCs w:val="27"/>
        </w:rPr>
        <w:t xml:space="preserve"> М.Г. –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8A7D0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в судебном заседании исковые требования не признал, </w:t>
      </w:r>
      <w:r w:rsidR="0026671F">
        <w:rPr>
          <w:rFonts w:ascii="Times New Roman" w:eastAsia="Times New Roman" w:hAnsi="Times New Roman"/>
          <w:sz w:val="27"/>
          <w:szCs w:val="27"/>
        </w:rPr>
        <w:t>представил письменные возражения</w:t>
      </w:r>
      <w:r w:rsidR="002B23C5">
        <w:rPr>
          <w:rFonts w:ascii="Times New Roman" w:eastAsia="Times New Roman" w:hAnsi="Times New Roman"/>
          <w:sz w:val="27"/>
          <w:szCs w:val="27"/>
        </w:rPr>
        <w:t xml:space="preserve"> (л.д. 120-121)</w:t>
      </w:r>
      <w:r w:rsidR="00D51119">
        <w:rPr>
          <w:rFonts w:ascii="Times New Roman" w:eastAsia="Times New Roman" w:hAnsi="Times New Roman"/>
          <w:sz w:val="27"/>
          <w:szCs w:val="27"/>
        </w:rPr>
        <w:t>,</w:t>
      </w:r>
      <w:r w:rsidR="0026671F">
        <w:rPr>
          <w:rFonts w:ascii="Times New Roman" w:eastAsia="Times New Roman" w:hAnsi="Times New Roman"/>
          <w:sz w:val="27"/>
          <w:szCs w:val="27"/>
        </w:rPr>
        <w:t xml:space="preserve"> в которых указал, </w:t>
      </w:r>
      <w:r w:rsidR="00A16475">
        <w:rPr>
          <w:rFonts w:ascii="Times New Roman" w:eastAsia="Times New Roman" w:hAnsi="Times New Roman"/>
          <w:sz w:val="27"/>
          <w:szCs w:val="27"/>
        </w:rPr>
        <w:t xml:space="preserve">что решением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8A7D0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16475">
        <w:rPr>
          <w:rFonts w:ascii="Times New Roman" w:eastAsia="Times New Roman" w:hAnsi="Times New Roman"/>
          <w:sz w:val="27"/>
          <w:szCs w:val="27"/>
        </w:rPr>
        <w:t xml:space="preserve">от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8A7D0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16475">
        <w:rPr>
          <w:rFonts w:ascii="Times New Roman" w:eastAsia="Times New Roman" w:hAnsi="Times New Roman"/>
          <w:sz w:val="27"/>
          <w:szCs w:val="27"/>
        </w:rPr>
        <w:t xml:space="preserve">по гражданскому делу №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A16475">
        <w:rPr>
          <w:rFonts w:ascii="Times New Roman" w:eastAsia="Times New Roman" w:hAnsi="Times New Roman"/>
          <w:sz w:val="27"/>
          <w:szCs w:val="27"/>
        </w:rPr>
        <w:t xml:space="preserve">, вступившим в законную силу </w:t>
      </w:r>
      <w:r w:rsidR="003052B4">
        <w:rPr>
          <w:rFonts w:ascii="Times New Roman" w:eastAsia="Times New Roman" w:hAnsi="Times New Roman"/>
          <w:sz w:val="27"/>
          <w:szCs w:val="27"/>
        </w:rPr>
        <w:t>0</w:t>
      </w:r>
      <w:r w:rsidR="00A16475">
        <w:rPr>
          <w:rFonts w:ascii="Times New Roman" w:eastAsia="Times New Roman" w:hAnsi="Times New Roman"/>
          <w:sz w:val="27"/>
          <w:szCs w:val="27"/>
        </w:rPr>
        <w:t xml:space="preserve">8.09.2022, объект капитального строительства с кадастровым номером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8A7D0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16475">
        <w:rPr>
          <w:rFonts w:ascii="Times New Roman" w:eastAsia="Times New Roman" w:hAnsi="Times New Roman"/>
          <w:sz w:val="27"/>
          <w:szCs w:val="27"/>
        </w:rPr>
        <w:t>– торговый павильон</w:t>
      </w:r>
      <w:r w:rsidR="001B2948">
        <w:rPr>
          <w:rFonts w:ascii="Times New Roman" w:eastAsia="Times New Roman" w:hAnsi="Times New Roman"/>
          <w:sz w:val="27"/>
          <w:szCs w:val="27"/>
        </w:rPr>
        <w:t xml:space="preserve">, по адресу: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1B2948">
        <w:rPr>
          <w:rFonts w:ascii="Times New Roman" w:eastAsia="Times New Roman" w:hAnsi="Times New Roman"/>
          <w:sz w:val="27"/>
          <w:szCs w:val="27"/>
        </w:rPr>
        <w:t>, признан самовольной постройкой</w:t>
      </w:r>
      <w:r w:rsidR="0026671F">
        <w:rPr>
          <w:rFonts w:ascii="Times New Roman" w:eastAsia="Times New Roman" w:hAnsi="Times New Roman"/>
          <w:sz w:val="27"/>
          <w:szCs w:val="27"/>
        </w:rPr>
        <w:t>, с возложением н</w:t>
      </w:r>
      <w:r w:rsidR="001B2948">
        <w:rPr>
          <w:rFonts w:ascii="Times New Roman" w:eastAsia="Times New Roman" w:hAnsi="Times New Roman"/>
          <w:sz w:val="27"/>
          <w:szCs w:val="27"/>
        </w:rPr>
        <w:t>а ответчиков</w:t>
      </w:r>
      <w:r w:rsidR="001B2948">
        <w:rPr>
          <w:rFonts w:ascii="Times New Roman" w:eastAsia="Times New Roman" w:hAnsi="Times New Roman"/>
          <w:sz w:val="27"/>
          <w:szCs w:val="27"/>
        </w:rPr>
        <w:t xml:space="preserve"> обязанност</w:t>
      </w:r>
      <w:r w:rsidR="0026671F">
        <w:rPr>
          <w:rFonts w:ascii="Times New Roman" w:eastAsia="Times New Roman" w:hAnsi="Times New Roman"/>
          <w:sz w:val="27"/>
          <w:szCs w:val="27"/>
        </w:rPr>
        <w:t>и</w:t>
      </w:r>
      <w:r w:rsidR="001B2948">
        <w:rPr>
          <w:rFonts w:ascii="Times New Roman" w:eastAsia="Times New Roman" w:hAnsi="Times New Roman"/>
          <w:sz w:val="27"/>
          <w:szCs w:val="27"/>
        </w:rPr>
        <w:t xml:space="preserve"> снести объект в течени</w:t>
      </w:r>
      <w:r w:rsidR="001B2948">
        <w:rPr>
          <w:rFonts w:ascii="Times New Roman" w:eastAsia="Times New Roman" w:hAnsi="Times New Roman"/>
          <w:sz w:val="27"/>
          <w:szCs w:val="27"/>
        </w:rPr>
        <w:t>и</w:t>
      </w:r>
      <w:r w:rsidR="00326DD8">
        <w:rPr>
          <w:rFonts w:ascii="Times New Roman" w:eastAsia="Times New Roman" w:hAnsi="Times New Roman"/>
          <w:sz w:val="27"/>
          <w:szCs w:val="27"/>
        </w:rPr>
        <w:t xml:space="preserve"> </w:t>
      </w:r>
      <w:r w:rsidR="001B2948">
        <w:rPr>
          <w:rFonts w:ascii="Times New Roman" w:eastAsia="Times New Roman" w:hAnsi="Times New Roman"/>
          <w:sz w:val="27"/>
          <w:szCs w:val="27"/>
        </w:rPr>
        <w:t>3-х месяцев с момента вступления в законную сиу судебного акта</w:t>
      </w:r>
      <w:r w:rsidR="004F0C2F">
        <w:rPr>
          <w:rFonts w:ascii="Times New Roman" w:eastAsia="Times New Roman" w:hAnsi="Times New Roman"/>
          <w:sz w:val="27"/>
          <w:szCs w:val="27"/>
        </w:rPr>
        <w:t xml:space="preserve">, а случае неисполнения решения суда предоставить Администрации г. Симферополя право совершить действия по сносу указанного объекта своими силами с отнесением расходов на ответчиков. </w:t>
      </w:r>
      <w:r w:rsidR="004C49B6">
        <w:rPr>
          <w:rFonts w:ascii="Times New Roman" w:eastAsia="Times New Roman" w:hAnsi="Times New Roman"/>
          <w:sz w:val="27"/>
          <w:szCs w:val="27"/>
        </w:rPr>
        <w:t xml:space="preserve">На основании муниципального контракта, заключенного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8A7D0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C49B6">
        <w:rPr>
          <w:rFonts w:ascii="Times New Roman" w:eastAsia="Times New Roman" w:hAnsi="Times New Roman"/>
          <w:sz w:val="27"/>
          <w:szCs w:val="27"/>
        </w:rPr>
        <w:t xml:space="preserve">между МКУ «Департамент городского хозяйства Администрации г. Симферополя» и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326DD8">
        <w:rPr>
          <w:rFonts w:ascii="Times New Roman" w:eastAsia="Times New Roman" w:hAnsi="Times New Roman"/>
          <w:sz w:val="27"/>
          <w:szCs w:val="27"/>
        </w:rPr>
        <w:t>,</w:t>
      </w:r>
      <w:r w:rsidR="004C49B6">
        <w:rPr>
          <w:rFonts w:ascii="Times New Roman" w:eastAsia="Times New Roman" w:hAnsi="Times New Roman"/>
          <w:sz w:val="27"/>
          <w:szCs w:val="27"/>
        </w:rPr>
        <w:t xml:space="preserve"> осуществлены работы по сносу указанного строения, признанного самовольным, не </w:t>
      </w:r>
      <w:r w:rsidR="004C49B6">
        <w:rPr>
          <w:rFonts w:ascii="Times New Roman" w:eastAsia="Times New Roman" w:hAnsi="Times New Roman"/>
          <w:sz w:val="27"/>
          <w:szCs w:val="27"/>
        </w:rPr>
        <w:t>позднее</w:t>
      </w:r>
      <w:r w:rsidR="004C49B6">
        <w:rPr>
          <w:rFonts w:ascii="Times New Roman" w:eastAsia="Times New Roman" w:hAnsi="Times New Roman"/>
          <w:sz w:val="27"/>
          <w:szCs w:val="27"/>
        </w:rPr>
        <w:t xml:space="preserve"> чем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326DD8">
        <w:rPr>
          <w:rFonts w:ascii="Times New Roman" w:eastAsia="Times New Roman" w:hAnsi="Times New Roman"/>
          <w:sz w:val="27"/>
          <w:szCs w:val="27"/>
        </w:rPr>
        <w:t>,</w:t>
      </w:r>
      <w:r w:rsidR="004C49B6">
        <w:rPr>
          <w:rFonts w:ascii="Times New Roman" w:eastAsia="Times New Roman" w:hAnsi="Times New Roman"/>
          <w:sz w:val="27"/>
          <w:szCs w:val="27"/>
        </w:rPr>
        <w:t xml:space="preserve"> при этом дата начала работ по сносу указана как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4C49B6">
        <w:rPr>
          <w:rFonts w:ascii="Times New Roman" w:eastAsia="Times New Roman" w:hAnsi="Times New Roman"/>
          <w:sz w:val="27"/>
          <w:szCs w:val="27"/>
        </w:rPr>
        <w:t xml:space="preserve">. </w:t>
      </w:r>
      <w:r w:rsidR="00326DD8">
        <w:rPr>
          <w:rFonts w:ascii="Times New Roman" w:eastAsia="Times New Roman" w:hAnsi="Times New Roman"/>
          <w:sz w:val="27"/>
          <w:szCs w:val="27"/>
        </w:rPr>
        <w:t>П</w:t>
      </w:r>
      <w:r w:rsidR="004C49B6">
        <w:rPr>
          <w:rFonts w:ascii="Times New Roman" w:eastAsia="Times New Roman" w:hAnsi="Times New Roman"/>
          <w:sz w:val="27"/>
          <w:szCs w:val="27"/>
        </w:rPr>
        <w:t xml:space="preserve">редставитель ответчика полагает, что объект энергоснабжения не использовался и не мог использоваться потребителем электроэнергии в спорный период с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8A7D0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C49B6"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9D758F" w:rsidR="008A7D01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326DD8">
        <w:rPr>
          <w:rFonts w:ascii="Times New Roman" w:eastAsia="Times New Roman" w:hAnsi="Times New Roman"/>
          <w:sz w:val="27"/>
          <w:szCs w:val="27"/>
        </w:rPr>
        <w:t>,</w:t>
      </w:r>
      <w:r w:rsidR="004C49B6">
        <w:rPr>
          <w:rFonts w:ascii="Times New Roman" w:eastAsia="Times New Roman" w:hAnsi="Times New Roman"/>
          <w:sz w:val="27"/>
          <w:szCs w:val="27"/>
        </w:rPr>
        <w:t xml:space="preserve"> за </w:t>
      </w:r>
      <w:r w:rsidR="004C49B6">
        <w:rPr>
          <w:rFonts w:ascii="Times New Roman" w:eastAsia="Times New Roman" w:hAnsi="Times New Roman"/>
          <w:sz w:val="27"/>
          <w:szCs w:val="27"/>
        </w:rPr>
        <w:t>который</w:t>
      </w:r>
      <w:r w:rsidR="004C49B6">
        <w:rPr>
          <w:rFonts w:ascii="Times New Roman" w:eastAsia="Times New Roman" w:hAnsi="Times New Roman"/>
          <w:sz w:val="27"/>
          <w:szCs w:val="27"/>
        </w:rPr>
        <w:t xml:space="preserve"> рассчитана задолженность</w:t>
      </w:r>
      <w:r w:rsidR="008C6442">
        <w:rPr>
          <w:rFonts w:ascii="Times New Roman" w:eastAsia="Times New Roman" w:hAnsi="Times New Roman"/>
          <w:sz w:val="27"/>
          <w:szCs w:val="27"/>
        </w:rPr>
        <w:t>. Электроэнергия за указанный период на названном объекте не использовалась, показания счетчика учета электроэнергии за указанный период не предоставлялись и не снимались представител</w:t>
      </w:r>
      <w:r w:rsidR="00326DD8">
        <w:rPr>
          <w:rFonts w:ascii="Times New Roman" w:eastAsia="Times New Roman" w:hAnsi="Times New Roman"/>
          <w:sz w:val="27"/>
          <w:szCs w:val="27"/>
        </w:rPr>
        <w:t>ем</w:t>
      </w:r>
      <w:r w:rsidR="008C6442">
        <w:rPr>
          <w:rFonts w:ascii="Times New Roman" w:eastAsia="Times New Roman" w:hAnsi="Times New Roman"/>
          <w:sz w:val="27"/>
          <w:szCs w:val="27"/>
        </w:rPr>
        <w:t xml:space="preserve"> </w:t>
      </w:r>
      <w:r w:rsidR="008C6442">
        <w:rPr>
          <w:rFonts w:ascii="Times New Roman" w:eastAsia="Times New Roman" w:hAnsi="Times New Roman"/>
          <w:sz w:val="27"/>
          <w:szCs w:val="27"/>
        </w:rPr>
        <w:t>энергопоставляющей</w:t>
      </w:r>
      <w:r w:rsidR="008C6442">
        <w:rPr>
          <w:rFonts w:ascii="Times New Roman" w:eastAsia="Times New Roman" w:hAnsi="Times New Roman"/>
          <w:sz w:val="27"/>
          <w:szCs w:val="27"/>
        </w:rPr>
        <w:t xml:space="preserve"> организации</w:t>
      </w:r>
      <w:r w:rsidR="00CF0E42">
        <w:rPr>
          <w:rFonts w:ascii="Times New Roman" w:eastAsia="Times New Roman" w:hAnsi="Times New Roman"/>
          <w:sz w:val="27"/>
          <w:szCs w:val="27"/>
        </w:rPr>
        <w:t>, судьба прибора учета электроэнергии неизвестна,</w:t>
      </w:r>
      <w:r w:rsidR="00706831">
        <w:rPr>
          <w:rFonts w:ascii="Times New Roman" w:eastAsia="Times New Roman" w:hAnsi="Times New Roman"/>
          <w:sz w:val="27"/>
          <w:szCs w:val="27"/>
        </w:rPr>
        <w:t xml:space="preserve"> объект в установленном порядке не был отключен от энергоснабжения</w:t>
      </w:r>
      <w:r w:rsidR="008C6442">
        <w:rPr>
          <w:rFonts w:ascii="Times New Roman" w:eastAsia="Times New Roman" w:hAnsi="Times New Roman"/>
          <w:sz w:val="27"/>
          <w:szCs w:val="27"/>
        </w:rPr>
        <w:t>.</w:t>
      </w:r>
      <w:r w:rsidR="00706831">
        <w:rPr>
          <w:rFonts w:ascii="Times New Roman" w:eastAsia="Times New Roman" w:hAnsi="Times New Roman"/>
          <w:sz w:val="27"/>
          <w:szCs w:val="27"/>
        </w:rPr>
        <w:t xml:space="preserve"> Ссылается на то, что факт потребления электроэнергии за указанный период истцом не доказан, что является основанием для отказа в иске</w:t>
      </w:r>
      <w:r w:rsidR="00C71740">
        <w:rPr>
          <w:rFonts w:ascii="Times New Roman" w:eastAsia="Times New Roman" w:hAnsi="Times New Roman"/>
          <w:sz w:val="27"/>
          <w:szCs w:val="27"/>
        </w:rPr>
        <w:t xml:space="preserve">, с учетом физического прекращения объекта энергоснабжения путем сноса. </w:t>
      </w:r>
      <w:r w:rsidR="00F307CD">
        <w:rPr>
          <w:rFonts w:ascii="Times New Roman" w:eastAsia="Times New Roman" w:hAnsi="Times New Roman"/>
          <w:sz w:val="27"/>
          <w:szCs w:val="27"/>
        </w:rPr>
        <w:t xml:space="preserve">Считает, что обязательства сторон следует считать прекращенными не позднее даты физического прекращения объекта энергоснабжения, а также в связи с этим утраты бывшим собственником статуса </w:t>
      </w:r>
      <w:r w:rsidR="003052B4">
        <w:rPr>
          <w:rFonts w:ascii="Times New Roman" w:eastAsia="Times New Roman" w:hAnsi="Times New Roman"/>
          <w:sz w:val="27"/>
          <w:szCs w:val="27"/>
        </w:rPr>
        <w:t xml:space="preserve">абонента, в силу чего договор прекращен в соответствии с п. 1 ст. 416 ГК РФ независимо от волеизъявления сторон. </w:t>
      </w:r>
    </w:p>
    <w:p w:rsidR="00017B93" w:rsidRPr="0020132B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20132B">
        <w:rPr>
          <w:rFonts w:ascii="Times New Roman" w:eastAsia="Times New Roman" w:hAnsi="Times New Roman"/>
          <w:sz w:val="27"/>
          <w:szCs w:val="27"/>
        </w:rPr>
        <w:t>Суд, выслушав представител</w:t>
      </w:r>
      <w:r w:rsidR="00C7329B">
        <w:rPr>
          <w:rFonts w:ascii="Times New Roman" w:eastAsia="Times New Roman" w:hAnsi="Times New Roman"/>
          <w:sz w:val="27"/>
          <w:szCs w:val="27"/>
        </w:rPr>
        <w:t>ей сторон</w:t>
      </w:r>
      <w:r w:rsidRPr="0020132B">
        <w:rPr>
          <w:rFonts w:ascii="Times New Roman" w:eastAsia="Times New Roman" w:hAnsi="Times New Roman"/>
          <w:sz w:val="27"/>
          <w:szCs w:val="27"/>
        </w:rPr>
        <w:t>, изучив материалы дела, находит исковые требования ГУП РК «Крымэнерго» подлежащими удовлетворению</w:t>
      </w:r>
      <w:r w:rsidR="00C7329B">
        <w:rPr>
          <w:rFonts w:ascii="Times New Roman" w:eastAsia="Times New Roman" w:hAnsi="Times New Roman"/>
          <w:sz w:val="27"/>
          <w:szCs w:val="27"/>
        </w:rPr>
        <w:t xml:space="preserve"> частично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, исходя из следующего. </w:t>
      </w:r>
    </w:p>
    <w:p w:rsidR="00017B93" w:rsidRPr="0020132B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20132B">
        <w:rPr>
          <w:rFonts w:ascii="Times New Roman" w:eastAsia="Times New Roman" w:hAnsi="Times New Roman"/>
          <w:sz w:val="27"/>
          <w:szCs w:val="27"/>
        </w:rPr>
        <w:t xml:space="preserve">Согласно ч. 1 ст. 56, ч. 1 ст. 57, ст. 59, ст. 60, ст. 67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Доказательства представляются сторонами и другими лицами, участвующими в деле. Суд принимает только те доказательства, которые имеют значение для рассмотрения и разрешения дела.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 </w:t>
      </w:r>
    </w:p>
    <w:p w:rsidR="00017B93" w:rsidRPr="0020132B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20132B">
        <w:rPr>
          <w:rFonts w:ascii="Times New Roman" w:eastAsia="Times New Roman" w:hAnsi="Times New Roman"/>
          <w:sz w:val="27"/>
          <w:szCs w:val="27"/>
        </w:rPr>
        <w:t>Согласно ст. 309 Гражданского кодекса Российской Федерации (далее ГК РФ) обязательства должны исполняться надлежащим образом в соответствии с условиями обязательства и требованиями закона, иных правовых актов, a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017B93" w:rsidRPr="0020132B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20132B">
        <w:rPr>
          <w:rFonts w:ascii="Times New Roman" w:eastAsia="Times New Roman" w:hAnsi="Times New Roman"/>
          <w:sz w:val="27"/>
          <w:szCs w:val="27"/>
        </w:rPr>
        <w:t xml:space="preserve">Согласно ст. 539 ГК РФ по договору энергоснабжения </w:t>
      </w:r>
      <w:r w:rsidRPr="0020132B">
        <w:rPr>
          <w:rFonts w:ascii="Times New Roman" w:eastAsia="Times New Roman" w:hAnsi="Times New Roman"/>
          <w:sz w:val="27"/>
          <w:szCs w:val="27"/>
        </w:rPr>
        <w:t>энергоснабжающая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энергию. </w:t>
      </w:r>
    </w:p>
    <w:p w:rsidR="00017B93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20132B">
        <w:rPr>
          <w:rFonts w:ascii="Times New Roman" w:eastAsia="Times New Roman" w:hAnsi="Times New Roman"/>
          <w:sz w:val="27"/>
          <w:szCs w:val="27"/>
        </w:rPr>
        <w:t xml:space="preserve">Согласно ч. 1 ст. 544 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</w:t>
      </w:r>
    </w:p>
    <w:p w:rsidR="00EF65FB" w:rsidRPr="00EF65FB" w:rsidP="00E52B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EF65FB">
        <w:rPr>
          <w:rFonts w:ascii="Times New Roman" w:eastAsia="Times New Roman" w:hAnsi="Times New Roman"/>
          <w:sz w:val="27"/>
          <w:szCs w:val="27"/>
        </w:rPr>
        <w:t xml:space="preserve">По смыслу пунктов 1 и 2 статьи 539, пункта 1 статьи 544 и пункта 1 статьи 548 Гражданского кодекса Российской Федерации абонент обязан оплатить </w:t>
      </w:r>
      <w:r w:rsidRPr="00EF65FB">
        <w:rPr>
          <w:rFonts w:ascii="Times New Roman" w:eastAsia="Times New Roman" w:hAnsi="Times New Roman"/>
          <w:sz w:val="27"/>
          <w:szCs w:val="27"/>
        </w:rPr>
        <w:t>энергоснабжающей</w:t>
      </w:r>
      <w:r w:rsidRPr="00EF65FB">
        <w:rPr>
          <w:rFonts w:ascii="Times New Roman" w:eastAsia="Times New Roman" w:hAnsi="Times New Roman"/>
          <w:sz w:val="27"/>
          <w:szCs w:val="27"/>
        </w:rPr>
        <w:t xml:space="preserve"> организации фактически принятое количество электрической энергии, поданной на </w:t>
      </w:r>
      <w:r w:rsidRPr="00EF65FB">
        <w:rPr>
          <w:rFonts w:ascii="Times New Roman" w:eastAsia="Times New Roman" w:hAnsi="Times New Roman"/>
          <w:sz w:val="27"/>
          <w:szCs w:val="27"/>
        </w:rPr>
        <w:t>энергопринимающее</w:t>
      </w:r>
      <w:r w:rsidRPr="00EF65FB">
        <w:rPr>
          <w:rFonts w:ascii="Times New Roman" w:eastAsia="Times New Roman" w:hAnsi="Times New Roman"/>
          <w:sz w:val="27"/>
          <w:szCs w:val="27"/>
        </w:rPr>
        <w:t xml:space="preserve"> устройство абонента, присоединенное к сетям </w:t>
      </w:r>
      <w:r w:rsidRPr="00EF65FB">
        <w:rPr>
          <w:rFonts w:ascii="Times New Roman" w:eastAsia="Times New Roman" w:hAnsi="Times New Roman"/>
          <w:sz w:val="27"/>
          <w:szCs w:val="27"/>
        </w:rPr>
        <w:t>энергоснабжающей</w:t>
      </w:r>
      <w:r w:rsidRPr="00EF65FB">
        <w:rPr>
          <w:rFonts w:ascii="Times New Roman" w:eastAsia="Times New Roman" w:hAnsi="Times New Roman"/>
          <w:sz w:val="27"/>
          <w:szCs w:val="27"/>
        </w:rPr>
        <w:t xml:space="preserve"> организации.</w:t>
      </w:r>
    </w:p>
    <w:p w:rsidR="00EF65FB" w:rsidRPr="00EF65FB" w:rsidP="00E52B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EF65FB">
        <w:rPr>
          <w:rFonts w:ascii="Times New Roman" w:eastAsia="Times New Roman" w:hAnsi="Times New Roman"/>
          <w:sz w:val="27"/>
          <w:szCs w:val="27"/>
        </w:rPr>
        <w:t xml:space="preserve">В соответствии с пунктом 2 Основных положений функционирования розничных рынков электрической энергии, утвержденных постановлением Правительства Российской Федерации от </w:t>
      </w:r>
      <w:r w:rsidR="000F2959">
        <w:rPr>
          <w:rFonts w:ascii="Times New Roman" w:eastAsia="Times New Roman" w:hAnsi="Times New Roman"/>
          <w:sz w:val="27"/>
          <w:szCs w:val="27"/>
        </w:rPr>
        <w:t>0</w:t>
      </w:r>
      <w:r w:rsidRPr="00EF65FB">
        <w:rPr>
          <w:rFonts w:ascii="Times New Roman" w:eastAsia="Times New Roman" w:hAnsi="Times New Roman"/>
          <w:sz w:val="27"/>
          <w:szCs w:val="27"/>
        </w:rPr>
        <w:t>4</w:t>
      </w:r>
      <w:r w:rsidR="000F2959">
        <w:rPr>
          <w:rFonts w:ascii="Times New Roman" w:eastAsia="Times New Roman" w:hAnsi="Times New Roman"/>
          <w:sz w:val="27"/>
          <w:szCs w:val="27"/>
        </w:rPr>
        <w:t>.05.</w:t>
      </w:r>
      <w:r w:rsidRPr="00EF65FB">
        <w:rPr>
          <w:rFonts w:ascii="Times New Roman" w:eastAsia="Times New Roman" w:hAnsi="Times New Roman"/>
          <w:sz w:val="27"/>
          <w:szCs w:val="27"/>
        </w:rPr>
        <w:t xml:space="preserve">2012 </w:t>
      </w:r>
      <w:r w:rsidR="000F2959">
        <w:rPr>
          <w:rFonts w:ascii="Times New Roman" w:eastAsia="Times New Roman" w:hAnsi="Times New Roman"/>
          <w:sz w:val="27"/>
          <w:szCs w:val="27"/>
        </w:rPr>
        <w:t>№ </w:t>
      </w:r>
      <w:r w:rsidRPr="00EF65FB">
        <w:rPr>
          <w:rFonts w:ascii="Times New Roman" w:eastAsia="Times New Roman" w:hAnsi="Times New Roman"/>
          <w:sz w:val="27"/>
          <w:szCs w:val="27"/>
        </w:rPr>
        <w:t xml:space="preserve">442, потребителем электроэнергии признается лицо, приобретающее электрическую энергию для собственных бытовых и (или) производственных нужд. </w:t>
      </w:r>
    </w:p>
    <w:p w:rsidR="00E52BBC" w:rsidP="00E52B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422A90">
        <w:rPr>
          <w:rFonts w:ascii="Times New Roman" w:eastAsia="Times New Roman" w:hAnsi="Times New Roman"/>
          <w:sz w:val="27"/>
          <w:szCs w:val="27"/>
        </w:rPr>
        <w:t xml:space="preserve">В силу специфики законодательства об энергоснабжении электрооборудование должно находиться в фактическом обладании лица, использующего его в своей хозяйственной деятельности. </w:t>
      </w:r>
    </w:p>
    <w:p w:rsidR="00D12BFA" w:rsidRPr="00422A90" w:rsidP="00E52B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D12BFA">
        <w:rPr>
          <w:rFonts w:ascii="Times New Roman" w:eastAsia="Times New Roman" w:hAnsi="Times New Roman"/>
          <w:sz w:val="27"/>
          <w:szCs w:val="27"/>
        </w:rPr>
        <w:t xml:space="preserve">Выбытие </w:t>
      </w:r>
      <w:r w:rsidRPr="00D12BFA">
        <w:rPr>
          <w:rFonts w:ascii="Times New Roman" w:eastAsia="Times New Roman" w:hAnsi="Times New Roman"/>
          <w:sz w:val="27"/>
          <w:szCs w:val="27"/>
        </w:rPr>
        <w:t>энергопринимающего</w:t>
      </w:r>
      <w:r w:rsidRPr="00D12BFA">
        <w:rPr>
          <w:rFonts w:ascii="Times New Roman" w:eastAsia="Times New Roman" w:hAnsi="Times New Roman"/>
          <w:sz w:val="27"/>
          <w:szCs w:val="27"/>
        </w:rPr>
        <w:t xml:space="preserve"> устройства из обладания абонента, состоявшего в договорных отношениях с </w:t>
      </w:r>
      <w:r w:rsidRPr="00D12BFA">
        <w:rPr>
          <w:rFonts w:ascii="Times New Roman" w:eastAsia="Times New Roman" w:hAnsi="Times New Roman"/>
          <w:sz w:val="27"/>
          <w:szCs w:val="27"/>
        </w:rPr>
        <w:t>энергоснабжающей</w:t>
      </w:r>
      <w:r w:rsidRPr="00D12BFA">
        <w:rPr>
          <w:rFonts w:ascii="Times New Roman" w:eastAsia="Times New Roman" w:hAnsi="Times New Roman"/>
          <w:sz w:val="27"/>
          <w:szCs w:val="27"/>
        </w:rPr>
        <w:t xml:space="preserve"> организации, в силу пункта 1 статьи 416 ГК РФ влечет прекращение обязательства невозможностью исполнения.</w:t>
      </w:r>
    </w:p>
    <w:p w:rsidR="00EF65FB" w:rsidRPr="00EF65FB" w:rsidP="00E52B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По общему правилу, в</w:t>
      </w:r>
      <w:r w:rsidRPr="00EF65FB">
        <w:rPr>
          <w:rFonts w:ascii="Times New Roman" w:eastAsia="Times New Roman" w:hAnsi="Times New Roman"/>
          <w:sz w:val="27"/>
          <w:szCs w:val="27"/>
        </w:rPr>
        <w:t xml:space="preserve">ыбытие объекта из владения потребителя ресурса исключает возможность обладания им </w:t>
      </w:r>
      <w:r w:rsidRPr="00EF65FB">
        <w:rPr>
          <w:rFonts w:ascii="Times New Roman" w:eastAsia="Times New Roman" w:hAnsi="Times New Roman"/>
          <w:sz w:val="27"/>
          <w:szCs w:val="27"/>
        </w:rPr>
        <w:t>энергопринимающими</w:t>
      </w:r>
      <w:r w:rsidRPr="00EF65FB">
        <w:rPr>
          <w:rFonts w:ascii="Times New Roman" w:eastAsia="Times New Roman" w:hAnsi="Times New Roman"/>
          <w:sz w:val="27"/>
          <w:szCs w:val="27"/>
        </w:rPr>
        <w:t xml:space="preserve"> устройствами, присоединенными к сетям </w:t>
      </w:r>
      <w:r w:rsidRPr="00EF65FB">
        <w:rPr>
          <w:rFonts w:ascii="Times New Roman" w:eastAsia="Times New Roman" w:hAnsi="Times New Roman"/>
          <w:sz w:val="27"/>
          <w:szCs w:val="27"/>
        </w:rPr>
        <w:t>энергоснабжающей</w:t>
      </w:r>
      <w:r w:rsidRPr="00EF65FB">
        <w:rPr>
          <w:rFonts w:ascii="Times New Roman" w:eastAsia="Times New Roman" w:hAnsi="Times New Roman"/>
          <w:sz w:val="27"/>
          <w:szCs w:val="27"/>
        </w:rPr>
        <w:t xml:space="preserve"> организации, и другим необходимым оборудованием (статья 539 Гражданского кодекса Российской Федерации), и, как следствие, влечет утрату для него статуса потребителя. </w:t>
      </w:r>
    </w:p>
    <w:p w:rsidR="00EF65FB" w:rsidRPr="00EF65FB" w:rsidP="00E52B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EF65FB">
        <w:rPr>
          <w:rFonts w:ascii="Times New Roman" w:eastAsia="Times New Roman" w:hAnsi="Times New Roman"/>
          <w:sz w:val="27"/>
          <w:szCs w:val="27"/>
        </w:rPr>
        <w:t xml:space="preserve">Из изложенного следует, что факт смены собственника в отношении объектов, куда поставлялась электрическая энергия, и выбытия объекта из владения потребителя свидетельствует об отсутствии у него обязательства по ее оплате. </w:t>
      </w:r>
    </w:p>
    <w:p w:rsidR="00017B93" w:rsidRPr="0020132B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20132B">
        <w:rPr>
          <w:rFonts w:ascii="Times New Roman" w:eastAsia="Times New Roman" w:hAnsi="Times New Roman"/>
          <w:sz w:val="27"/>
          <w:szCs w:val="27"/>
        </w:rPr>
        <w:t xml:space="preserve">Судом установлено, что ГУП РК «Крымэнерго» передает абоненту (потребителю) через присоединенную сеть электроэнергию, а абонент принимает и оплачивает принятую электроэнергию. </w:t>
      </w:r>
    </w:p>
    <w:p w:rsidR="00EF7301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Как установлено судом и следует из материалов </w:t>
      </w:r>
      <w:r w:rsidR="003B557A">
        <w:rPr>
          <w:rFonts w:ascii="Times New Roman" w:eastAsia="Times New Roman" w:hAnsi="Times New Roman"/>
          <w:sz w:val="27"/>
          <w:szCs w:val="27"/>
        </w:rPr>
        <w:t xml:space="preserve">дела, </w:t>
      </w:r>
      <w:r w:rsidRPr="009D758F" w:rsidR="004D67D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4D67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B557A">
        <w:rPr>
          <w:rFonts w:ascii="Times New Roman" w:eastAsia="Times New Roman" w:hAnsi="Times New Roman"/>
          <w:sz w:val="27"/>
          <w:szCs w:val="27"/>
        </w:rPr>
        <w:t xml:space="preserve">между ГУП РК «Крымэнерго» и </w:t>
      </w:r>
      <w:r w:rsidR="008D169F">
        <w:rPr>
          <w:rFonts w:ascii="Times New Roman" w:eastAsia="Times New Roman" w:hAnsi="Times New Roman"/>
          <w:sz w:val="27"/>
          <w:szCs w:val="27"/>
        </w:rPr>
        <w:t xml:space="preserve">Индивидуальным предпринимателем </w:t>
      </w:r>
      <w:r w:rsidR="003B557A">
        <w:rPr>
          <w:rFonts w:ascii="Times New Roman" w:eastAsia="Times New Roman" w:hAnsi="Times New Roman"/>
          <w:sz w:val="27"/>
          <w:szCs w:val="27"/>
        </w:rPr>
        <w:t>Розуван</w:t>
      </w:r>
      <w:r w:rsidR="003B557A">
        <w:rPr>
          <w:rFonts w:ascii="Times New Roman" w:eastAsia="Times New Roman" w:hAnsi="Times New Roman"/>
          <w:sz w:val="27"/>
          <w:szCs w:val="27"/>
        </w:rPr>
        <w:t xml:space="preserve"> М.Г. заключен договор энергоснабжения № </w:t>
      </w:r>
      <w:r w:rsidRPr="009D758F" w:rsidR="004D67D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3B557A">
        <w:rPr>
          <w:rFonts w:ascii="Times New Roman" w:eastAsia="Times New Roman" w:hAnsi="Times New Roman"/>
          <w:sz w:val="27"/>
          <w:szCs w:val="27"/>
        </w:rPr>
        <w:t xml:space="preserve">, предметом которого являлся отпуск потребителю электроэнергии, прибор учета которой установлен по адресу: </w:t>
      </w:r>
      <w:r w:rsidRPr="009D758F" w:rsidR="004D67D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4D67DB">
        <w:rPr>
          <w:rFonts w:ascii="Times New Roman" w:eastAsia="Times New Roman" w:hAnsi="Times New Roman"/>
          <w:sz w:val="27"/>
          <w:szCs w:val="27"/>
        </w:rPr>
        <w:t xml:space="preserve"> </w:t>
      </w:r>
      <w:r w:rsidR="003B557A">
        <w:rPr>
          <w:rFonts w:ascii="Times New Roman" w:eastAsia="Times New Roman" w:hAnsi="Times New Roman"/>
          <w:sz w:val="27"/>
          <w:szCs w:val="27"/>
        </w:rPr>
        <w:t>(торговый павильон)</w:t>
      </w:r>
      <w:r w:rsidR="00E92C21">
        <w:rPr>
          <w:rFonts w:ascii="Times New Roman" w:eastAsia="Times New Roman" w:hAnsi="Times New Roman"/>
          <w:sz w:val="27"/>
          <w:szCs w:val="27"/>
        </w:rPr>
        <w:t xml:space="preserve"> (л.д.</w:t>
      </w:r>
      <w:r w:rsidR="00E92C21">
        <w:rPr>
          <w:rFonts w:ascii="Times New Roman" w:eastAsia="Times New Roman" w:hAnsi="Times New Roman"/>
          <w:sz w:val="27"/>
          <w:szCs w:val="27"/>
        </w:rPr>
        <w:t xml:space="preserve"> )</w:t>
      </w:r>
      <w:r w:rsidR="002C7F70">
        <w:rPr>
          <w:rFonts w:ascii="Times New Roman" w:eastAsia="Times New Roman" w:hAnsi="Times New Roman"/>
          <w:sz w:val="27"/>
          <w:szCs w:val="27"/>
        </w:rPr>
        <w:t>9-16)</w:t>
      </w:r>
      <w:r w:rsidR="003B557A">
        <w:rPr>
          <w:rFonts w:ascii="Times New Roman" w:eastAsia="Times New Roman" w:hAnsi="Times New Roman"/>
          <w:sz w:val="27"/>
          <w:szCs w:val="27"/>
        </w:rPr>
        <w:t>.</w:t>
      </w:r>
    </w:p>
    <w:p w:rsidR="00B451C9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Розуван</w:t>
      </w:r>
      <w:r>
        <w:rPr>
          <w:rFonts w:ascii="Times New Roman" w:eastAsia="Times New Roman" w:hAnsi="Times New Roman"/>
          <w:sz w:val="27"/>
          <w:szCs w:val="27"/>
        </w:rPr>
        <w:t xml:space="preserve"> М.Г. </w:t>
      </w:r>
      <w:r w:rsidR="007501B6">
        <w:rPr>
          <w:rFonts w:ascii="Times New Roman" w:eastAsia="Times New Roman" w:hAnsi="Times New Roman"/>
          <w:sz w:val="27"/>
          <w:szCs w:val="27"/>
        </w:rPr>
        <w:t xml:space="preserve">в Единый государственный реестр индивидуальных предпринимателей внесена запись о прекращении деятельности  </w:t>
      </w:r>
      <w:r>
        <w:rPr>
          <w:rFonts w:ascii="Times New Roman" w:eastAsia="Times New Roman" w:hAnsi="Times New Roman"/>
          <w:sz w:val="27"/>
          <w:szCs w:val="27"/>
        </w:rPr>
        <w:t>индивидуального предпринимателя</w:t>
      </w:r>
      <w:r w:rsidR="00205A5E">
        <w:rPr>
          <w:rFonts w:ascii="Times New Roman" w:eastAsia="Times New Roman" w:hAnsi="Times New Roman"/>
          <w:sz w:val="27"/>
          <w:szCs w:val="27"/>
        </w:rPr>
        <w:t xml:space="preserve"> (ОГРНИП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205A5E">
        <w:rPr>
          <w:rFonts w:ascii="Times New Roman" w:eastAsia="Times New Roman" w:hAnsi="Times New Roman"/>
          <w:sz w:val="27"/>
          <w:szCs w:val="27"/>
        </w:rPr>
        <w:t>)</w:t>
      </w:r>
      <w:r w:rsidR="002C7F70">
        <w:rPr>
          <w:rFonts w:ascii="Times New Roman" w:eastAsia="Times New Roman" w:hAnsi="Times New Roman"/>
          <w:sz w:val="27"/>
          <w:szCs w:val="27"/>
        </w:rPr>
        <w:t xml:space="preserve"> (л.д. 17-18)</w:t>
      </w:r>
      <w:r>
        <w:rPr>
          <w:rFonts w:ascii="Times New Roman" w:eastAsia="Times New Roman" w:hAnsi="Times New Roman"/>
          <w:sz w:val="27"/>
          <w:szCs w:val="27"/>
        </w:rPr>
        <w:t xml:space="preserve">. </w:t>
      </w:r>
    </w:p>
    <w:p w:rsidR="00EF7301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Решением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0F166A">
        <w:rPr>
          <w:rFonts w:ascii="Times New Roman" w:eastAsia="Times New Roman" w:hAnsi="Times New Roman"/>
          <w:sz w:val="27"/>
          <w:szCs w:val="27"/>
        </w:rPr>
        <w:t xml:space="preserve"> от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F166A">
        <w:rPr>
          <w:rFonts w:ascii="Times New Roman" w:eastAsia="Times New Roman" w:hAnsi="Times New Roman"/>
          <w:sz w:val="27"/>
          <w:szCs w:val="27"/>
        </w:rPr>
        <w:t xml:space="preserve">по </w:t>
      </w:r>
      <w:r w:rsidR="000F166A">
        <w:rPr>
          <w:rFonts w:ascii="Times New Roman" w:eastAsia="Times New Roman" w:hAnsi="Times New Roman"/>
          <w:sz w:val="27"/>
          <w:szCs w:val="27"/>
        </w:rPr>
        <w:t>гражданскому</w:t>
      </w:r>
      <w:r w:rsidR="000F166A">
        <w:rPr>
          <w:rFonts w:ascii="Times New Roman" w:eastAsia="Times New Roman" w:hAnsi="Times New Roman"/>
          <w:sz w:val="27"/>
          <w:szCs w:val="27"/>
        </w:rPr>
        <w:t xml:space="preserve"> делу №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0F166A">
        <w:rPr>
          <w:rFonts w:ascii="Times New Roman" w:eastAsia="Times New Roman" w:hAnsi="Times New Roman"/>
          <w:sz w:val="27"/>
          <w:szCs w:val="27"/>
        </w:rPr>
        <w:t xml:space="preserve"> исковые требования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C0A3B">
        <w:rPr>
          <w:rFonts w:ascii="Times New Roman" w:eastAsia="Times New Roman" w:hAnsi="Times New Roman"/>
          <w:sz w:val="27"/>
          <w:szCs w:val="27"/>
        </w:rPr>
        <w:t xml:space="preserve">к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AC0A3B">
        <w:rPr>
          <w:rFonts w:ascii="Times New Roman" w:eastAsia="Times New Roman" w:hAnsi="Times New Roman"/>
          <w:sz w:val="27"/>
          <w:szCs w:val="27"/>
        </w:rPr>
        <w:t xml:space="preserve">, </w:t>
      </w:r>
      <w:r w:rsidRPr="009D758F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AC0A3B">
        <w:rPr>
          <w:rFonts w:ascii="Times New Roman" w:eastAsia="Times New Roman" w:hAnsi="Times New Roman"/>
          <w:sz w:val="27"/>
          <w:szCs w:val="27"/>
        </w:rPr>
        <w:t xml:space="preserve"> о признании объекта недвижимого имущества самовольным и сносе – удовлетворены.  </w:t>
      </w:r>
      <w:r w:rsidR="00CE277D">
        <w:rPr>
          <w:rFonts w:ascii="Times New Roman" w:eastAsia="Times New Roman" w:hAnsi="Times New Roman"/>
          <w:sz w:val="27"/>
          <w:szCs w:val="27"/>
        </w:rPr>
        <w:t xml:space="preserve">Нежилое здание по адресу: </w:t>
      </w:r>
      <w:r w:rsidRPr="009D758F" w:rsidR="00A05E10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CE277D">
        <w:rPr>
          <w:rFonts w:ascii="Times New Roman" w:eastAsia="Times New Roman" w:hAnsi="Times New Roman"/>
          <w:sz w:val="27"/>
          <w:szCs w:val="27"/>
        </w:rPr>
        <w:t xml:space="preserve">, с кадастровым № </w:t>
      </w:r>
      <w:r w:rsidRPr="009D758F" w:rsidR="00A05E10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CE277D">
        <w:rPr>
          <w:rFonts w:ascii="Times New Roman" w:eastAsia="Times New Roman" w:hAnsi="Times New Roman"/>
          <w:sz w:val="27"/>
          <w:szCs w:val="27"/>
        </w:rPr>
        <w:t>, площадь</w:t>
      </w:r>
      <w:r w:rsidR="00B165AD">
        <w:rPr>
          <w:rFonts w:ascii="Times New Roman" w:eastAsia="Times New Roman" w:hAnsi="Times New Roman"/>
          <w:sz w:val="27"/>
          <w:szCs w:val="27"/>
        </w:rPr>
        <w:t xml:space="preserve"> помещений которого составляет 124,9 </w:t>
      </w:r>
      <w:r w:rsidR="00B165AD">
        <w:rPr>
          <w:rFonts w:ascii="Times New Roman" w:eastAsia="Times New Roman" w:hAnsi="Times New Roman"/>
          <w:sz w:val="27"/>
          <w:szCs w:val="27"/>
        </w:rPr>
        <w:t>кв.м</w:t>
      </w:r>
      <w:r w:rsidR="00B165AD">
        <w:rPr>
          <w:rFonts w:ascii="Times New Roman" w:eastAsia="Times New Roman" w:hAnsi="Times New Roman"/>
          <w:sz w:val="27"/>
          <w:szCs w:val="27"/>
        </w:rPr>
        <w:t xml:space="preserve">.. площадь застройки 107,8 </w:t>
      </w:r>
      <w:r w:rsidR="00B165AD">
        <w:rPr>
          <w:rFonts w:ascii="Times New Roman" w:eastAsia="Times New Roman" w:hAnsi="Times New Roman"/>
          <w:sz w:val="27"/>
          <w:szCs w:val="27"/>
        </w:rPr>
        <w:t>кв.м</w:t>
      </w:r>
      <w:r w:rsidR="00B165AD">
        <w:rPr>
          <w:rFonts w:ascii="Times New Roman" w:eastAsia="Times New Roman" w:hAnsi="Times New Roman"/>
          <w:sz w:val="27"/>
          <w:szCs w:val="27"/>
        </w:rPr>
        <w:t xml:space="preserve">. признано самовольной постройкой, с возложением на ответчиков обязанности </w:t>
      </w:r>
      <w:r w:rsidR="00CE277D">
        <w:rPr>
          <w:rFonts w:ascii="Times New Roman" w:eastAsia="Times New Roman" w:hAnsi="Times New Roman"/>
          <w:sz w:val="27"/>
          <w:szCs w:val="27"/>
        </w:rPr>
        <w:t>снести объект в течени</w:t>
      </w:r>
      <w:r w:rsidR="00CE277D">
        <w:rPr>
          <w:rFonts w:ascii="Times New Roman" w:eastAsia="Times New Roman" w:hAnsi="Times New Roman"/>
          <w:sz w:val="27"/>
          <w:szCs w:val="27"/>
        </w:rPr>
        <w:t>и</w:t>
      </w:r>
      <w:r w:rsidR="00CE277D">
        <w:rPr>
          <w:rFonts w:ascii="Times New Roman" w:eastAsia="Times New Roman" w:hAnsi="Times New Roman"/>
          <w:sz w:val="27"/>
          <w:szCs w:val="27"/>
        </w:rPr>
        <w:t xml:space="preserve"> 3-х месяцев с момента вступления в законную </w:t>
      </w:r>
      <w:r w:rsidR="00B371DC">
        <w:rPr>
          <w:rFonts w:ascii="Times New Roman" w:eastAsia="Times New Roman" w:hAnsi="Times New Roman"/>
          <w:sz w:val="27"/>
          <w:szCs w:val="27"/>
        </w:rPr>
        <w:t xml:space="preserve">силу </w:t>
      </w:r>
      <w:r w:rsidR="00CE277D">
        <w:rPr>
          <w:rFonts w:ascii="Times New Roman" w:eastAsia="Times New Roman" w:hAnsi="Times New Roman"/>
          <w:sz w:val="27"/>
          <w:szCs w:val="27"/>
        </w:rPr>
        <w:t>судебного акта, а случае неисполнения решения суда предоставить Администрации г. Симферополя право совершить действия по сносу указанного объекта своими силами с отнесением расходов на ответчиков</w:t>
      </w:r>
      <w:r w:rsidR="00B371DC">
        <w:rPr>
          <w:rFonts w:ascii="Times New Roman" w:eastAsia="Times New Roman" w:hAnsi="Times New Roman"/>
          <w:sz w:val="27"/>
          <w:szCs w:val="27"/>
        </w:rPr>
        <w:t>. Указанное решение вступило в законную силу 18.12.2025</w:t>
      </w:r>
      <w:r w:rsidR="002C7F70">
        <w:rPr>
          <w:rFonts w:ascii="Times New Roman" w:eastAsia="Times New Roman" w:hAnsi="Times New Roman"/>
          <w:sz w:val="27"/>
          <w:szCs w:val="27"/>
        </w:rPr>
        <w:t xml:space="preserve"> (л.д. 75-100)</w:t>
      </w:r>
      <w:r w:rsidR="00B371DC">
        <w:rPr>
          <w:rFonts w:ascii="Times New Roman" w:eastAsia="Times New Roman" w:hAnsi="Times New Roman"/>
          <w:sz w:val="27"/>
          <w:szCs w:val="27"/>
        </w:rPr>
        <w:t xml:space="preserve">. </w:t>
      </w:r>
    </w:p>
    <w:p w:rsidR="00DF1D8D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Как следует из письма Администрации г. Симферополя от </w:t>
      </w:r>
      <w:r w:rsidRPr="009D758F" w:rsidR="00A05E10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A05E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№</w:t>
      </w:r>
      <w:r w:rsidRPr="009D758F" w:rsidR="00A05E10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A05E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в адрес ГУП РК «Крымэнерго», </w:t>
      </w:r>
      <w:r w:rsidR="005866EB">
        <w:rPr>
          <w:rFonts w:ascii="Times New Roman" w:eastAsia="Times New Roman" w:hAnsi="Times New Roman"/>
          <w:sz w:val="27"/>
          <w:szCs w:val="27"/>
        </w:rPr>
        <w:t>Администрации сообщает о том, что</w:t>
      </w:r>
      <w:r w:rsidR="002C3ED4">
        <w:rPr>
          <w:rFonts w:ascii="Times New Roman" w:eastAsia="Times New Roman" w:hAnsi="Times New Roman"/>
          <w:sz w:val="27"/>
          <w:szCs w:val="27"/>
        </w:rPr>
        <w:t xml:space="preserve"> во исполнение решения </w:t>
      </w:r>
      <w:r w:rsidRPr="009D758F" w:rsidR="00A05E10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2C3ED4">
        <w:rPr>
          <w:rFonts w:ascii="Times New Roman" w:eastAsia="Times New Roman" w:hAnsi="Times New Roman"/>
          <w:sz w:val="27"/>
          <w:szCs w:val="27"/>
        </w:rPr>
        <w:t xml:space="preserve"> от </w:t>
      </w:r>
      <w:r w:rsidRPr="009D758F" w:rsidR="00A05E10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A05E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866EB">
        <w:rPr>
          <w:rFonts w:ascii="Times New Roman" w:eastAsia="Times New Roman" w:hAnsi="Times New Roman"/>
          <w:sz w:val="27"/>
          <w:szCs w:val="27"/>
        </w:rPr>
        <w:t>специализированной организацией</w:t>
      </w:r>
      <w:r w:rsidR="00734B9B">
        <w:rPr>
          <w:rFonts w:ascii="Times New Roman" w:eastAsia="Times New Roman" w:hAnsi="Times New Roman"/>
          <w:sz w:val="27"/>
          <w:szCs w:val="27"/>
        </w:rPr>
        <w:t xml:space="preserve"> будут проводиться работы по принудительному сносу объекта недвижимости – нежилого строения, площадью 124,9 </w:t>
      </w:r>
      <w:r w:rsidR="00734B9B">
        <w:rPr>
          <w:rFonts w:ascii="Times New Roman" w:eastAsia="Times New Roman" w:hAnsi="Times New Roman"/>
          <w:sz w:val="27"/>
          <w:szCs w:val="27"/>
        </w:rPr>
        <w:t>кв</w:t>
      </w:r>
      <w:r w:rsidR="00734B9B">
        <w:rPr>
          <w:rFonts w:ascii="Times New Roman" w:eastAsia="Times New Roman" w:hAnsi="Times New Roman"/>
          <w:sz w:val="27"/>
          <w:szCs w:val="27"/>
        </w:rPr>
        <w:t>.м</w:t>
      </w:r>
      <w:r w:rsidR="00734B9B">
        <w:rPr>
          <w:rFonts w:ascii="Times New Roman" w:eastAsia="Times New Roman" w:hAnsi="Times New Roman"/>
          <w:sz w:val="27"/>
          <w:szCs w:val="27"/>
        </w:rPr>
        <w:t xml:space="preserve"> по </w:t>
      </w:r>
      <w:r w:rsidRPr="009D758F" w:rsidR="00A05E10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734B9B">
        <w:rPr>
          <w:rFonts w:ascii="Times New Roman" w:eastAsia="Times New Roman" w:hAnsi="Times New Roman"/>
          <w:sz w:val="27"/>
          <w:szCs w:val="27"/>
        </w:rPr>
        <w:t>.</w:t>
      </w:r>
      <w:r w:rsidR="002C3ED4">
        <w:rPr>
          <w:rFonts w:ascii="Times New Roman" w:eastAsia="Times New Roman" w:hAnsi="Times New Roman"/>
          <w:sz w:val="27"/>
          <w:szCs w:val="27"/>
        </w:rPr>
        <w:t xml:space="preserve"> Работы по сносу объекта самовольного строительства запланированы на </w:t>
      </w:r>
      <w:r w:rsidRPr="009D758F" w:rsidR="00A05E10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A05E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C3ED4">
        <w:rPr>
          <w:rFonts w:ascii="Times New Roman" w:eastAsia="Times New Roman" w:hAnsi="Times New Roman"/>
          <w:sz w:val="27"/>
          <w:szCs w:val="27"/>
        </w:rPr>
        <w:t>года</w:t>
      </w:r>
      <w:r w:rsidR="0079051C">
        <w:rPr>
          <w:rFonts w:ascii="Times New Roman" w:eastAsia="Times New Roman" w:hAnsi="Times New Roman"/>
          <w:sz w:val="27"/>
          <w:szCs w:val="27"/>
        </w:rPr>
        <w:t xml:space="preserve">, в </w:t>
      </w:r>
      <w:r w:rsidR="0079051C">
        <w:rPr>
          <w:rFonts w:ascii="Times New Roman" w:eastAsia="Times New Roman" w:hAnsi="Times New Roman"/>
          <w:sz w:val="27"/>
          <w:szCs w:val="27"/>
        </w:rPr>
        <w:t>связи</w:t>
      </w:r>
      <w:r w:rsidR="0079051C">
        <w:rPr>
          <w:rFonts w:ascii="Times New Roman" w:eastAsia="Times New Roman" w:hAnsi="Times New Roman"/>
          <w:sz w:val="27"/>
          <w:szCs w:val="27"/>
        </w:rPr>
        <w:t xml:space="preserve"> с чем Администрация г. Симферополя ходатайствует выполнить работы по отключению от сетей электроснабжения объекта капитального строительства по указанному адресу</w:t>
      </w:r>
      <w:r w:rsidR="004710E0">
        <w:rPr>
          <w:rFonts w:ascii="Times New Roman" w:eastAsia="Times New Roman" w:hAnsi="Times New Roman"/>
          <w:sz w:val="27"/>
          <w:szCs w:val="27"/>
        </w:rPr>
        <w:t xml:space="preserve"> (л.д. 115)</w:t>
      </w:r>
      <w:r>
        <w:rPr>
          <w:rFonts w:ascii="Times New Roman" w:eastAsia="Times New Roman" w:hAnsi="Times New Roman"/>
          <w:sz w:val="27"/>
          <w:szCs w:val="27"/>
        </w:rPr>
        <w:t xml:space="preserve">. </w:t>
      </w:r>
    </w:p>
    <w:p w:rsidR="00B371DC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Из пояснений представителя истца </w:t>
      </w:r>
      <w:r w:rsidRPr="009D758F" w:rsidR="00BA2BA6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3F4D63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в судебном заседании следует, что </w:t>
      </w:r>
      <w:r w:rsidR="002D53CB">
        <w:rPr>
          <w:rFonts w:ascii="Times New Roman" w:eastAsia="Times New Roman" w:hAnsi="Times New Roman"/>
          <w:sz w:val="27"/>
          <w:szCs w:val="27"/>
        </w:rPr>
        <w:t xml:space="preserve">ГУП РК «Крымэнерго» не поступал </w:t>
      </w:r>
      <w:r>
        <w:rPr>
          <w:rFonts w:ascii="Times New Roman" w:eastAsia="Times New Roman" w:hAnsi="Times New Roman"/>
          <w:sz w:val="27"/>
          <w:szCs w:val="27"/>
        </w:rPr>
        <w:t>запрос</w:t>
      </w:r>
      <w:r w:rsidR="009D1D77">
        <w:rPr>
          <w:rFonts w:ascii="Times New Roman" w:eastAsia="Times New Roman" w:hAnsi="Times New Roman"/>
          <w:sz w:val="27"/>
          <w:szCs w:val="27"/>
        </w:rPr>
        <w:t xml:space="preserve"> </w:t>
      </w:r>
      <w:r w:rsidR="00B153FD">
        <w:rPr>
          <w:rFonts w:ascii="Times New Roman" w:eastAsia="Times New Roman" w:hAnsi="Times New Roman"/>
          <w:sz w:val="27"/>
          <w:szCs w:val="27"/>
        </w:rPr>
        <w:t xml:space="preserve">Администрации г. Симферополя </w:t>
      </w:r>
      <w:r w:rsidR="009D1D77">
        <w:rPr>
          <w:rFonts w:ascii="Times New Roman" w:eastAsia="Times New Roman" w:hAnsi="Times New Roman"/>
          <w:sz w:val="27"/>
          <w:szCs w:val="27"/>
        </w:rPr>
        <w:t>на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9D1D77">
        <w:rPr>
          <w:rFonts w:ascii="Times New Roman" w:eastAsia="Times New Roman" w:hAnsi="Times New Roman"/>
          <w:sz w:val="27"/>
          <w:szCs w:val="27"/>
        </w:rPr>
        <w:t xml:space="preserve">выполнение работ по отключению от сетей электроснабжения объекта по </w:t>
      </w:r>
      <w:r w:rsidRPr="009D758F" w:rsidR="00BA2BA6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BA2B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F4D63">
        <w:rPr>
          <w:rFonts w:ascii="Times New Roman" w:eastAsia="Times New Roman" w:hAnsi="Times New Roman"/>
          <w:sz w:val="27"/>
          <w:szCs w:val="27"/>
        </w:rPr>
        <w:t xml:space="preserve">относительно </w:t>
      </w:r>
      <w:r w:rsidR="003F4D63">
        <w:rPr>
          <w:rFonts w:ascii="Times New Roman" w:eastAsia="Times New Roman" w:hAnsi="Times New Roman"/>
          <w:sz w:val="27"/>
          <w:szCs w:val="27"/>
        </w:rPr>
        <w:t>энергоснабжения</w:t>
      </w:r>
      <w:r w:rsidR="003F4D63">
        <w:rPr>
          <w:rFonts w:ascii="Times New Roman" w:eastAsia="Times New Roman" w:hAnsi="Times New Roman"/>
          <w:sz w:val="27"/>
          <w:szCs w:val="27"/>
        </w:rPr>
        <w:t xml:space="preserve"> которого </w:t>
      </w:r>
      <w:r w:rsidR="00C31396">
        <w:rPr>
          <w:rFonts w:ascii="Times New Roman" w:eastAsia="Times New Roman" w:hAnsi="Times New Roman"/>
          <w:sz w:val="27"/>
          <w:szCs w:val="27"/>
        </w:rPr>
        <w:t xml:space="preserve">с </w:t>
      </w:r>
      <w:r w:rsidR="00C31396">
        <w:rPr>
          <w:rFonts w:ascii="Times New Roman" w:eastAsia="Times New Roman" w:hAnsi="Times New Roman"/>
          <w:sz w:val="27"/>
          <w:szCs w:val="27"/>
        </w:rPr>
        <w:t>Розуван</w:t>
      </w:r>
      <w:r w:rsidR="00C31396">
        <w:rPr>
          <w:rFonts w:ascii="Times New Roman" w:eastAsia="Times New Roman" w:hAnsi="Times New Roman"/>
          <w:sz w:val="27"/>
          <w:szCs w:val="27"/>
        </w:rPr>
        <w:t xml:space="preserve"> М.Г.</w:t>
      </w:r>
      <w:r w:rsidR="0097227F">
        <w:rPr>
          <w:rFonts w:ascii="Times New Roman" w:eastAsia="Times New Roman" w:hAnsi="Times New Roman"/>
          <w:sz w:val="27"/>
          <w:szCs w:val="27"/>
        </w:rPr>
        <w:t xml:space="preserve"> был </w:t>
      </w:r>
      <w:r w:rsidR="003F4D63">
        <w:rPr>
          <w:rFonts w:ascii="Times New Roman" w:eastAsia="Times New Roman" w:hAnsi="Times New Roman"/>
          <w:sz w:val="27"/>
          <w:szCs w:val="27"/>
        </w:rPr>
        <w:t>заключен договор №</w:t>
      </w:r>
      <w:r w:rsidRPr="009D758F" w:rsidR="00BA2BA6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1C2874">
        <w:rPr>
          <w:rFonts w:ascii="Times New Roman" w:eastAsia="Times New Roman" w:hAnsi="Times New Roman"/>
          <w:sz w:val="27"/>
          <w:szCs w:val="27"/>
        </w:rPr>
        <w:t>, в связи с чем истцу не было известно о сносе объекта недвижимости</w:t>
      </w:r>
      <w:r w:rsidR="00C355F4">
        <w:rPr>
          <w:rFonts w:ascii="Times New Roman" w:eastAsia="Times New Roman" w:hAnsi="Times New Roman"/>
          <w:sz w:val="27"/>
          <w:szCs w:val="27"/>
        </w:rPr>
        <w:t xml:space="preserve"> и работы по отключению от сетей электроснабжения объекта недвижимости истцом не проводились</w:t>
      </w:r>
      <w:r w:rsidR="001C2874">
        <w:rPr>
          <w:rFonts w:ascii="Times New Roman" w:eastAsia="Times New Roman" w:hAnsi="Times New Roman"/>
          <w:sz w:val="27"/>
          <w:szCs w:val="27"/>
        </w:rPr>
        <w:t xml:space="preserve">. </w:t>
      </w:r>
      <w:r w:rsidR="00B153FD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696528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Согласно Акту №</w:t>
      </w:r>
      <w:r w:rsidRPr="009D758F" w:rsidR="00BA2BA6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BA2B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от </w:t>
      </w:r>
      <w:r w:rsidRPr="009D758F" w:rsidR="00BA2BA6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BA2B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о сносе самовольной постройки</w:t>
      </w:r>
      <w:r w:rsidR="00E63E61">
        <w:rPr>
          <w:rFonts w:ascii="Times New Roman" w:eastAsia="Times New Roman" w:hAnsi="Times New Roman"/>
          <w:sz w:val="27"/>
          <w:szCs w:val="27"/>
        </w:rPr>
        <w:t xml:space="preserve">, представленной за судебный запрос МКУ «Департамент городского хозяйства» Администрации г. Симферополя, </w:t>
      </w:r>
      <w:r w:rsidR="00AE3A33">
        <w:rPr>
          <w:rFonts w:ascii="Times New Roman" w:eastAsia="Times New Roman" w:hAnsi="Times New Roman"/>
          <w:sz w:val="27"/>
          <w:szCs w:val="27"/>
        </w:rPr>
        <w:t xml:space="preserve">на основании решения </w:t>
      </w:r>
      <w:r w:rsidRPr="009D758F" w:rsidR="00BA2BA6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BA2B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E3A33">
        <w:rPr>
          <w:rFonts w:ascii="Times New Roman" w:eastAsia="Times New Roman" w:hAnsi="Times New Roman"/>
          <w:sz w:val="27"/>
          <w:szCs w:val="27"/>
        </w:rPr>
        <w:t xml:space="preserve">снесен объект капитального строительства – нежилое здание площадью 124,9 </w:t>
      </w:r>
      <w:r w:rsidR="00AE3A33">
        <w:rPr>
          <w:rFonts w:ascii="Times New Roman" w:eastAsia="Times New Roman" w:hAnsi="Times New Roman"/>
          <w:sz w:val="27"/>
          <w:szCs w:val="27"/>
        </w:rPr>
        <w:t>кв.м</w:t>
      </w:r>
      <w:r w:rsidR="00AE3A33">
        <w:rPr>
          <w:rFonts w:ascii="Times New Roman" w:eastAsia="Times New Roman" w:hAnsi="Times New Roman"/>
          <w:sz w:val="27"/>
          <w:szCs w:val="27"/>
        </w:rPr>
        <w:t xml:space="preserve">., расположенное на земельном участке </w:t>
      </w:r>
      <w:r w:rsidR="00463CC0">
        <w:rPr>
          <w:rFonts w:ascii="Times New Roman" w:eastAsia="Times New Roman" w:hAnsi="Times New Roman"/>
          <w:sz w:val="27"/>
          <w:szCs w:val="27"/>
        </w:rPr>
        <w:t xml:space="preserve">по адресу: </w:t>
      </w:r>
      <w:r w:rsidRPr="009D758F" w:rsidR="00BA2BA6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463CC0">
        <w:rPr>
          <w:rFonts w:ascii="Times New Roman" w:eastAsia="Times New Roman" w:hAnsi="Times New Roman"/>
          <w:sz w:val="27"/>
          <w:szCs w:val="27"/>
        </w:rPr>
        <w:t xml:space="preserve">. Время начало работ по сносу </w:t>
      </w:r>
      <w:r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9D758F" w:rsidR="00BA2BA6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463CC0">
        <w:rPr>
          <w:rFonts w:ascii="Times New Roman" w:eastAsia="Times New Roman" w:hAnsi="Times New Roman"/>
          <w:sz w:val="27"/>
          <w:szCs w:val="27"/>
        </w:rPr>
        <w:t xml:space="preserve">, время окончания работ </w:t>
      </w:r>
      <w:r>
        <w:rPr>
          <w:rFonts w:ascii="Times New Roman" w:eastAsia="Times New Roman" w:hAnsi="Times New Roman"/>
          <w:sz w:val="27"/>
          <w:szCs w:val="27"/>
        </w:rPr>
        <w:t>–</w:t>
      </w:r>
      <w:r w:rsidR="00463CC0">
        <w:rPr>
          <w:rFonts w:ascii="Times New Roman" w:eastAsia="Times New Roman" w:hAnsi="Times New Roman"/>
          <w:sz w:val="27"/>
          <w:szCs w:val="27"/>
        </w:rPr>
        <w:t xml:space="preserve"> </w:t>
      </w:r>
      <w:r w:rsidRPr="009D758F" w:rsidR="00BA2BA6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BA2BA6">
        <w:rPr>
          <w:rFonts w:ascii="Times New Roman" w:eastAsia="Times New Roman" w:hAnsi="Times New Roman"/>
          <w:sz w:val="27"/>
          <w:szCs w:val="27"/>
        </w:rPr>
        <w:t xml:space="preserve"> </w:t>
      </w:r>
      <w:r w:rsidR="004710E0">
        <w:rPr>
          <w:rFonts w:ascii="Times New Roman" w:eastAsia="Times New Roman" w:hAnsi="Times New Roman"/>
          <w:sz w:val="27"/>
          <w:szCs w:val="27"/>
        </w:rPr>
        <w:t>(л.д. 69-71)</w:t>
      </w:r>
      <w:r w:rsidR="00463CC0">
        <w:rPr>
          <w:rFonts w:ascii="Times New Roman" w:eastAsia="Times New Roman" w:hAnsi="Times New Roman"/>
          <w:sz w:val="27"/>
          <w:szCs w:val="27"/>
        </w:rPr>
        <w:t>.</w:t>
      </w:r>
    </w:p>
    <w:p w:rsidR="00E41103" w:rsidRPr="0020132B" w:rsidP="00E41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20132B">
        <w:rPr>
          <w:rFonts w:ascii="Times New Roman" w:eastAsia="Times New Roman" w:hAnsi="Times New Roman"/>
          <w:sz w:val="27"/>
          <w:szCs w:val="27"/>
        </w:rPr>
        <w:t xml:space="preserve">В связи с образовавшейся у ответчика </w:t>
      </w:r>
      <w:r>
        <w:rPr>
          <w:rFonts w:ascii="Times New Roman" w:eastAsia="Times New Roman" w:hAnsi="Times New Roman"/>
          <w:sz w:val="27"/>
          <w:szCs w:val="27"/>
        </w:rPr>
        <w:t>Розуван</w:t>
      </w:r>
      <w:r>
        <w:rPr>
          <w:rFonts w:ascii="Times New Roman" w:eastAsia="Times New Roman" w:hAnsi="Times New Roman"/>
          <w:sz w:val="27"/>
          <w:szCs w:val="27"/>
        </w:rPr>
        <w:t xml:space="preserve"> М.Г.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 задолженностью по оплате за электрическую энергию в отношении </w:t>
      </w:r>
      <w:r>
        <w:rPr>
          <w:rFonts w:ascii="Times New Roman" w:eastAsia="Times New Roman" w:hAnsi="Times New Roman"/>
          <w:sz w:val="27"/>
          <w:szCs w:val="27"/>
        </w:rPr>
        <w:t xml:space="preserve">объекта по </w:t>
      </w:r>
      <w:r w:rsidRPr="009D758F" w:rsidR="00BA2BA6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, истец ГУП РК «Крымэнерго» первоначально обратился в суд с заявлением о вынесении судебного приказа, который был вынесен </w:t>
      </w:r>
      <w:r w:rsidRPr="009D758F" w:rsidR="00BA2BA6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BA2B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и </w:t>
      </w:r>
      <w:r w:rsidRPr="009D758F" w:rsidR="00BA2BA6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BA2B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0132B">
        <w:rPr>
          <w:rFonts w:ascii="Times New Roman" w:eastAsia="Times New Roman" w:hAnsi="Times New Roman"/>
          <w:sz w:val="27"/>
          <w:szCs w:val="27"/>
        </w:rPr>
        <w:t>отменен по заявлению ответчика.</w:t>
      </w:r>
    </w:p>
    <w:p w:rsidR="00217F44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Из расчета </w:t>
      </w:r>
      <w:r w:rsidR="00247A09">
        <w:rPr>
          <w:rFonts w:ascii="Times New Roman" w:eastAsia="Times New Roman" w:hAnsi="Times New Roman"/>
          <w:sz w:val="27"/>
          <w:szCs w:val="27"/>
        </w:rPr>
        <w:t xml:space="preserve">суммы </w:t>
      </w:r>
      <w:r>
        <w:rPr>
          <w:rFonts w:ascii="Times New Roman" w:eastAsia="Times New Roman" w:hAnsi="Times New Roman"/>
          <w:sz w:val="27"/>
          <w:szCs w:val="27"/>
        </w:rPr>
        <w:t>задолженности, представленного истцом с учетом уточненных требований</w:t>
      </w:r>
      <w:r w:rsidR="00185E70">
        <w:rPr>
          <w:rFonts w:ascii="Times New Roman" w:eastAsia="Times New Roman" w:hAnsi="Times New Roman"/>
          <w:sz w:val="27"/>
          <w:szCs w:val="27"/>
        </w:rPr>
        <w:t xml:space="preserve"> (л.д. 116-119)</w:t>
      </w:r>
      <w:r>
        <w:rPr>
          <w:rFonts w:ascii="Times New Roman" w:eastAsia="Times New Roman" w:hAnsi="Times New Roman"/>
          <w:sz w:val="27"/>
          <w:szCs w:val="27"/>
        </w:rPr>
        <w:t xml:space="preserve">, следует, что </w:t>
      </w:r>
      <w:r w:rsidR="00EB1530">
        <w:rPr>
          <w:rFonts w:ascii="Times New Roman" w:eastAsia="Times New Roman" w:hAnsi="Times New Roman"/>
          <w:sz w:val="27"/>
          <w:szCs w:val="27"/>
        </w:rPr>
        <w:t xml:space="preserve">последние показания счетчика электроэнергии были переданы </w:t>
      </w:r>
      <w:r w:rsidR="00000B3D">
        <w:rPr>
          <w:rFonts w:ascii="Times New Roman" w:eastAsia="Times New Roman" w:hAnsi="Times New Roman"/>
          <w:sz w:val="27"/>
          <w:szCs w:val="27"/>
        </w:rPr>
        <w:t xml:space="preserve">абонентом </w:t>
      </w:r>
      <w:r w:rsidR="00EB1530">
        <w:rPr>
          <w:rFonts w:ascii="Times New Roman" w:eastAsia="Times New Roman" w:hAnsi="Times New Roman"/>
          <w:sz w:val="27"/>
          <w:szCs w:val="27"/>
        </w:rPr>
        <w:t>Розуван</w:t>
      </w:r>
      <w:r w:rsidR="00EB1530">
        <w:rPr>
          <w:rFonts w:ascii="Times New Roman" w:eastAsia="Times New Roman" w:hAnsi="Times New Roman"/>
          <w:sz w:val="27"/>
          <w:szCs w:val="27"/>
        </w:rPr>
        <w:t xml:space="preserve"> М.Г. в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B1530">
        <w:rPr>
          <w:rFonts w:ascii="Times New Roman" w:eastAsia="Times New Roman" w:hAnsi="Times New Roman"/>
          <w:sz w:val="27"/>
          <w:szCs w:val="27"/>
        </w:rPr>
        <w:t xml:space="preserve">года и составляли </w:t>
      </w:r>
      <w:r w:rsidR="00000B3D">
        <w:rPr>
          <w:rFonts w:ascii="Times New Roman" w:eastAsia="Times New Roman" w:hAnsi="Times New Roman"/>
          <w:sz w:val="27"/>
          <w:szCs w:val="27"/>
        </w:rPr>
        <w:t xml:space="preserve">2565 кВт/ч, </w:t>
      </w:r>
      <w:r w:rsidR="00247A09">
        <w:rPr>
          <w:rFonts w:ascii="Times New Roman" w:eastAsia="Times New Roman" w:hAnsi="Times New Roman"/>
          <w:sz w:val="27"/>
          <w:szCs w:val="27"/>
        </w:rPr>
        <w:t xml:space="preserve">на основании чего </w:t>
      </w:r>
      <w:r w:rsidR="00000B3D">
        <w:rPr>
          <w:rFonts w:ascii="Times New Roman" w:eastAsia="Times New Roman" w:hAnsi="Times New Roman"/>
          <w:sz w:val="27"/>
          <w:szCs w:val="27"/>
        </w:rPr>
        <w:t xml:space="preserve">в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00B3D">
        <w:rPr>
          <w:rFonts w:ascii="Times New Roman" w:eastAsia="Times New Roman" w:hAnsi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/>
          <w:sz w:val="27"/>
          <w:szCs w:val="27"/>
        </w:rPr>
        <w:t xml:space="preserve">начислено </w:t>
      </w:r>
      <w:r w:rsidR="00AE5076">
        <w:rPr>
          <w:rFonts w:ascii="Times New Roman" w:eastAsia="Times New Roman" w:hAnsi="Times New Roman"/>
          <w:sz w:val="27"/>
          <w:szCs w:val="27"/>
        </w:rPr>
        <w:t xml:space="preserve">к оплате </w:t>
      </w:r>
      <w:r>
        <w:rPr>
          <w:rFonts w:ascii="Times New Roman" w:eastAsia="Times New Roman" w:hAnsi="Times New Roman"/>
          <w:sz w:val="27"/>
          <w:szCs w:val="27"/>
        </w:rPr>
        <w:t xml:space="preserve">18 446,39 руб. </w:t>
      </w:r>
      <w:r w:rsidR="00AE5076">
        <w:rPr>
          <w:rFonts w:ascii="Times New Roman" w:eastAsia="Times New Roman" w:hAnsi="Times New Roman"/>
          <w:sz w:val="27"/>
          <w:szCs w:val="27"/>
        </w:rPr>
        <w:t xml:space="preserve">При это </w:t>
      </w:r>
      <w:r w:rsidR="00000B3D">
        <w:rPr>
          <w:rFonts w:ascii="Times New Roman" w:eastAsia="Times New Roman" w:hAnsi="Times New Roman"/>
          <w:sz w:val="27"/>
          <w:szCs w:val="27"/>
        </w:rPr>
        <w:t xml:space="preserve">абонентом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E5076">
        <w:rPr>
          <w:rFonts w:ascii="Times New Roman" w:eastAsia="Times New Roman" w:hAnsi="Times New Roman"/>
          <w:sz w:val="27"/>
          <w:szCs w:val="27"/>
        </w:rPr>
        <w:t xml:space="preserve">оплачено </w:t>
      </w:r>
      <w:r w:rsidR="009B79D3">
        <w:rPr>
          <w:rFonts w:ascii="Times New Roman" w:eastAsia="Times New Roman" w:hAnsi="Times New Roman"/>
          <w:sz w:val="27"/>
          <w:szCs w:val="27"/>
        </w:rPr>
        <w:t xml:space="preserve"> 6 914,63 руб.,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B79D3">
        <w:rPr>
          <w:rFonts w:ascii="Times New Roman" w:eastAsia="Times New Roman" w:hAnsi="Times New Roman"/>
          <w:sz w:val="27"/>
          <w:szCs w:val="27"/>
        </w:rPr>
        <w:t>– 9 248,89 руб</w:t>
      </w:r>
      <w:r w:rsidR="009B79D3">
        <w:rPr>
          <w:rFonts w:ascii="Times New Roman" w:eastAsia="Times New Roman" w:hAnsi="Times New Roman"/>
          <w:sz w:val="27"/>
          <w:szCs w:val="27"/>
        </w:rPr>
        <w:t xml:space="preserve">., а всего оплачено в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B79D3">
        <w:rPr>
          <w:rFonts w:ascii="Times New Roman" w:eastAsia="Times New Roman" w:hAnsi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/>
          <w:sz w:val="27"/>
          <w:szCs w:val="27"/>
        </w:rPr>
        <w:t xml:space="preserve">16 163,52 руб. </w:t>
      </w:r>
      <w:r w:rsidR="009B79D3">
        <w:rPr>
          <w:rFonts w:ascii="Times New Roman" w:eastAsia="Times New Roman" w:hAnsi="Times New Roman"/>
          <w:sz w:val="27"/>
          <w:szCs w:val="27"/>
        </w:rPr>
        <w:t xml:space="preserve">С учетом начисленных и оплаченных сумм, </w:t>
      </w:r>
      <w:r w:rsidR="00000B3D">
        <w:rPr>
          <w:rFonts w:ascii="Times New Roman" w:eastAsia="Times New Roman" w:hAnsi="Times New Roman"/>
          <w:sz w:val="27"/>
          <w:szCs w:val="27"/>
        </w:rPr>
        <w:t xml:space="preserve">в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00B3D">
        <w:rPr>
          <w:rFonts w:ascii="Times New Roman" w:eastAsia="Times New Roman" w:hAnsi="Times New Roman"/>
          <w:sz w:val="27"/>
          <w:szCs w:val="27"/>
        </w:rPr>
        <w:t>года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9B79D3">
        <w:rPr>
          <w:rFonts w:ascii="Times New Roman" w:eastAsia="Times New Roman" w:hAnsi="Times New Roman"/>
          <w:sz w:val="27"/>
          <w:szCs w:val="27"/>
        </w:rPr>
        <w:t xml:space="preserve">у абонента </w:t>
      </w:r>
      <w:r w:rsidR="009B79D3">
        <w:rPr>
          <w:rFonts w:ascii="Times New Roman" w:eastAsia="Times New Roman" w:hAnsi="Times New Roman"/>
          <w:sz w:val="27"/>
          <w:szCs w:val="27"/>
        </w:rPr>
        <w:t>Розуван</w:t>
      </w:r>
      <w:r w:rsidR="009B79D3">
        <w:rPr>
          <w:rFonts w:ascii="Times New Roman" w:eastAsia="Times New Roman" w:hAnsi="Times New Roman"/>
          <w:sz w:val="27"/>
          <w:szCs w:val="27"/>
        </w:rPr>
        <w:t xml:space="preserve"> М.Г. </w:t>
      </w:r>
      <w:r>
        <w:rPr>
          <w:rFonts w:ascii="Times New Roman" w:eastAsia="Times New Roman" w:hAnsi="Times New Roman"/>
          <w:sz w:val="27"/>
          <w:szCs w:val="27"/>
        </w:rPr>
        <w:t xml:space="preserve">образовалась задолженность в размере 2 282,87 руб. </w:t>
      </w:r>
      <w:r w:rsidR="00AE5076">
        <w:rPr>
          <w:rFonts w:ascii="Times New Roman" w:eastAsia="Times New Roman" w:hAnsi="Times New Roman"/>
          <w:sz w:val="27"/>
          <w:szCs w:val="27"/>
        </w:rPr>
        <w:t>(18 446,39 – 16 163,52</w:t>
      </w:r>
      <w:r w:rsidR="00D34B99">
        <w:rPr>
          <w:rFonts w:ascii="Times New Roman" w:eastAsia="Times New Roman" w:hAnsi="Times New Roman"/>
          <w:sz w:val="27"/>
          <w:szCs w:val="27"/>
        </w:rPr>
        <w:t xml:space="preserve">). </w:t>
      </w:r>
      <w:r w:rsidR="00AE5076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B443C9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20132B">
        <w:rPr>
          <w:rFonts w:ascii="Times New Roman" w:eastAsia="Times New Roman" w:hAnsi="Times New Roman"/>
          <w:sz w:val="27"/>
          <w:szCs w:val="27"/>
        </w:rPr>
        <w:t xml:space="preserve">Оценив представленные доказательства в совокупности, проверив представленный истцом расчет, </w:t>
      </w:r>
      <w:r w:rsidR="00EB6329">
        <w:rPr>
          <w:rFonts w:ascii="Times New Roman" w:eastAsia="Times New Roman" w:hAnsi="Times New Roman"/>
          <w:sz w:val="27"/>
          <w:szCs w:val="27"/>
        </w:rPr>
        <w:t xml:space="preserve">мировой судья </w:t>
      </w:r>
      <w:r w:rsidRPr="0020132B">
        <w:rPr>
          <w:rFonts w:ascii="Times New Roman" w:eastAsia="Times New Roman" w:hAnsi="Times New Roman"/>
          <w:sz w:val="27"/>
          <w:szCs w:val="27"/>
        </w:rPr>
        <w:t>приходит к выводу, что у ответчика имеется задолженность по оплате за потребленную электроэнергию</w:t>
      </w:r>
      <w:r w:rsidR="003460D3">
        <w:rPr>
          <w:rFonts w:ascii="Times New Roman" w:eastAsia="Times New Roman" w:hAnsi="Times New Roman"/>
          <w:sz w:val="27"/>
          <w:szCs w:val="27"/>
        </w:rPr>
        <w:t xml:space="preserve"> по договору №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460D3">
        <w:rPr>
          <w:rFonts w:ascii="Times New Roman" w:eastAsia="Times New Roman" w:hAnsi="Times New Roman"/>
          <w:sz w:val="27"/>
          <w:szCs w:val="27"/>
        </w:rPr>
        <w:t xml:space="preserve">от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460D3">
        <w:rPr>
          <w:rFonts w:ascii="Times New Roman" w:eastAsia="Times New Roman" w:hAnsi="Times New Roman"/>
          <w:sz w:val="27"/>
          <w:szCs w:val="27"/>
        </w:rPr>
        <w:t>по адресу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: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3460D3">
        <w:rPr>
          <w:rFonts w:ascii="Times New Roman" w:eastAsia="Times New Roman" w:hAnsi="Times New Roman"/>
          <w:sz w:val="27"/>
          <w:szCs w:val="27"/>
        </w:rPr>
        <w:t xml:space="preserve">, 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за период с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460D3"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/>
          <w:sz w:val="27"/>
          <w:szCs w:val="27"/>
        </w:rPr>
        <w:t>2 282,87 руб.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E91435" w:rsidRPr="00EF65FB" w:rsidP="00E914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20132B">
        <w:rPr>
          <w:rFonts w:ascii="Times New Roman" w:eastAsia="Times New Roman" w:hAnsi="Times New Roman"/>
          <w:sz w:val="27"/>
          <w:szCs w:val="27"/>
        </w:rPr>
        <w:t xml:space="preserve">Признав расчет истца верным, а также принимая во внимание, что до настоящего времени долг не погашен, доказательств обратного не предоставлено, суд приходит к выводу об обоснованности заявленных ГУП РК «Крымэнерго» требований в указанном выше размере. </w:t>
      </w:r>
      <w:r w:rsidR="00B443C9">
        <w:rPr>
          <w:rFonts w:ascii="Times New Roman" w:eastAsia="Times New Roman" w:hAnsi="Times New Roman"/>
          <w:sz w:val="27"/>
          <w:szCs w:val="27"/>
        </w:rPr>
        <w:t xml:space="preserve">Вместе с тем, суд приходит к выводу о необоснованности заявленного </w:t>
      </w:r>
      <w:r w:rsidR="00B443C9">
        <w:rPr>
          <w:rFonts w:ascii="Times New Roman" w:eastAsia="Times New Roman" w:hAnsi="Times New Roman"/>
          <w:sz w:val="27"/>
          <w:szCs w:val="27"/>
        </w:rPr>
        <w:t>ко</w:t>
      </w:r>
      <w:r w:rsidR="00B443C9">
        <w:rPr>
          <w:rFonts w:ascii="Times New Roman" w:eastAsia="Times New Roman" w:hAnsi="Times New Roman"/>
          <w:sz w:val="27"/>
          <w:szCs w:val="27"/>
        </w:rPr>
        <w:t xml:space="preserve"> взысканию период</w:t>
      </w:r>
      <w:r w:rsidR="00406CAE">
        <w:rPr>
          <w:rFonts w:ascii="Times New Roman" w:eastAsia="Times New Roman" w:hAnsi="Times New Roman"/>
          <w:sz w:val="27"/>
          <w:szCs w:val="27"/>
        </w:rPr>
        <w:t>а</w:t>
      </w:r>
      <w:r w:rsidR="00B443C9">
        <w:rPr>
          <w:rFonts w:ascii="Times New Roman" w:eastAsia="Times New Roman" w:hAnsi="Times New Roman"/>
          <w:sz w:val="27"/>
          <w:szCs w:val="27"/>
        </w:rPr>
        <w:t xml:space="preserve"> задолженности</w:t>
      </w:r>
      <w:r w:rsidR="004177CA">
        <w:rPr>
          <w:rFonts w:ascii="Times New Roman" w:eastAsia="Times New Roman" w:hAnsi="Times New Roman"/>
          <w:sz w:val="27"/>
          <w:szCs w:val="27"/>
        </w:rPr>
        <w:t xml:space="preserve">, поскольку </w:t>
      </w:r>
      <w:r w:rsidR="004177CA">
        <w:rPr>
          <w:rFonts w:ascii="Times New Roman" w:eastAsia="Times New Roman" w:hAnsi="Times New Roman"/>
          <w:sz w:val="27"/>
          <w:szCs w:val="27"/>
        </w:rPr>
        <w:t xml:space="preserve">как указано выше и подтверждается исследованными в судебном заседании доказательствами, </w:t>
      </w:r>
      <w:r>
        <w:rPr>
          <w:rFonts w:ascii="Times New Roman" w:eastAsia="Times New Roman" w:hAnsi="Times New Roman"/>
          <w:sz w:val="27"/>
          <w:szCs w:val="27"/>
        </w:rPr>
        <w:t xml:space="preserve">подтвержден факт выбытия </w:t>
      </w:r>
      <w:r w:rsidR="008847CD">
        <w:rPr>
          <w:rFonts w:ascii="Times New Roman" w:eastAsia="Times New Roman" w:hAnsi="Times New Roman"/>
          <w:sz w:val="27"/>
          <w:szCs w:val="27"/>
        </w:rPr>
        <w:t xml:space="preserve">(сноса)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объекта</w:t>
      </w:r>
      <w:r w:rsidR="00882FBC">
        <w:rPr>
          <w:rFonts w:ascii="Times New Roman" w:eastAsia="Times New Roman" w:hAnsi="Times New Roman"/>
          <w:sz w:val="27"/>
          <w:szCs w:val="27"/>
        </w:rPr>
        <w:t xml:space="preserve"> поставки электроэнергии </w:t>
      </w:r>
      <w:r w:rsidRPr="00EF65FB">
        <w:rPr>
          <w:rFonts w:ascii="Times New Roman" w:eastAsia="Times New Roman" w:hAnsi="Times New Roman"/>
          <w:sz w:val="27"/>
          <w:szCs w:val="27"/>
        </w:rPr>
        <w:t xml:space="preserve">из владения </w:t>
      </w:r>
      <w:r w:rsidR="00882FBC">
        <w:rPr>
          <w:rFonts w:ascii="Times New Roman" w:eastAsia="Times New Roman" w:hAnsi="Times New Roman"/>
          <w:sz w:val="27"/>
          <w:szCs w:val="27"/>
        </w:rPr>
        <w:t>абонента</w:t>
      </w:r>
      <w:r w:rsidR="0086618A">
        <w:rPr>
          <w:rFonts w:ascii="Times New Roman" w:eastAsia="Times New Roman" w:hAnsi="Times New Roman"/>
          <w:sz w:val="27"/>
          <w:szCs w:val="27"/>
        </w:rPr>
        <w:t xml:space="preserve">, что </w:t>
      </w:r>
      <w:r w:rsidRPr="00EF65FB">
        <w:rPr>
          <w:rFonts w:ascii="Times New Roman" w:eastAsia="Times New Roman" w:hAnsi="Times New Roman"/>
          <w:sz w:val="27"/>
          <w:szCs w:val="27"/>
        </w:rPr>
        <w:t>свидетельствует об отсутствии у него обязательства по ее оплате</w:t>
      </w:r>
      <w:r w:rsidR="0086618A">
        <w:rPr>
          <w:rFonts w:ascii="Times New Roman" w:eastAsia="Times New Roman" w:hAnsi="Times New Roman"/>
          <w:sz w:val="27"/>
          <w:szCs w:val="27"/>
        </w:rPr>
        <w:t xml:space="preserve"> после указанной даты</w:t>
      </w:r>
      <w:r w:rsidRPr="00EF65FB">
        <w:rPr>
          <w:rFonts w:ascii="Times New Roman" w:eastAsia="Times New Roman" w:hAnsi="Times New Roman"/>
          <w:sz w:val="27"/>
          <w:szCs w:val="27"/>
        </w:rPr>
        <w:t>.</w:t>
      </w:r>
      <w:r w:rsidR="0086618A">
        <w:rPr>
          <w:rFonts w:ascii="Times New Roman" w:eastAsia="Times New Roman" w:hAnsi="Times New Roman"/>
          <w:sz w:val="27"/>
          <w:szCs w:val="27"/>
        </w:rPr>
        <w:t xml:space="preserve"> На основании изложенного </w:t>
      </w:r>
      <w:r w:rsidR="0082491B">
        <w:rPr>
          <w:rFonts w:ascii="Times New Roman" w:eastAsia="Times New Roman" w:hAnsi="Times New Roman"/>
          <w:sz w:val="27"/>
          <w:szCs w:val="27"/>
        </w:rPr>
        <w:t xml:space="preserve">исковые требования подлежат удовлетворению за период с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2491B"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2491B">
        <w:rPr>
          <w:rFonts w:ascii="Times New Roman" w:eastAsia="Times New Roman" w:hAnsi="Times New Roman"/>
          <w:sz w:val="27"/>
          <w:szCs w:val="27"/>
        </w:rPr>
        <w:t>в размере 2 282,87 руб.</w:t>
      </w:r>
      <w:r w:rsidRPr="00EF65FB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697827" w:rsidP="006978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Мировой судья находит несостоятельными доводы представителя ответчика о том, что объект энергоснабжения не использовался и не мог использоваться потребителем электроэнергии в спорный период с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2660BF">
        <w:rPr>
          <w:rFonts w:ascii="Times New Roman" w:eastAsia="Times New Roman" w:hAnsi="Times New Roman"/>
          <w:sz w:val="27"/>
          <w:szCs w:val="27"/>
        </w:rPr>
        <w:t xml:space="preserve">в связи с тем, что </w:t>
      </w:r>
      <w:r>
        <w:rPr>
          <w:rFonts w:ascii="Times New Roman" w:eastAsia="Times New Roman" w:hAnsi="Times New Roman"/>
          <w:sz w:val="27"/>
          <w:szCs w:val="27"/>
        </w:rPr>
        <w:t xml:space="preserve"> согласно муниципальному контракту, дата начала работ по сносу </w:t>
      </w:r>
      <w:r w:rsidR="00C31FE7">
        <w:rPr>
          <w:rFonts w:ascii="Times New Roman" w:eastAsia="Times New Roman" w:hAnsi="Times New Roman"/>
          <w:sz w:val="27"/>
          <w:szCs w:val="27"/>
        </w:rPr>
        <w:t xml:space="preserve">объекта </w:t>
      </w:r>
      <w:r>
        <w:rPr>
          <w:rFonts w:ascii="Times New Roman" w:eastAsia="Times New Roman" w:hAnsi="Times New Roman"/>
          <w:sz w:val="27"/>
          <w:szCs w:val="27"/>
        </w:rPr>
        <w:t xml:space="preserve">указана как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697827" w:rsidP="006978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Между тем, как установлено судом, согласно </w:t>
      </w:r>
      <w:r w:rsidRPr="00EB6329">
        <w:rPr>
          <w:rFonts w:ascii="Times New Roman" w:eastAsia="Times New Roman" w:hAnsi="Times New Roman"/>
          <w:sz w:val="27"/>
          <w:szCs w:val="27"/>
        </w:rPr>
        <w:t>Акту №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B6329">
        <w:rPr>
          <w:rFonts w:ascii="Times New Roman" w:eastAsia="Times New Roman" w:hAnsi="Times New Roman"/>
          <w:sz w:val="27"/>
          <w:szCs w:val="27"/>
        </w:rPr>
        <w:t xml:space="preserve">от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B6329">
        <w:rPr>
          <w:rFonts w:ascii="Times New Roman" w:eastAsia="Times New Roman" w:hAnsi="Times New Roman"/>
          <w:sz w:val="27"/>
          <w:szCs w:val="27"/>
        </w:rPr>
        <w:t>о сносе самовольной постройки</w:t>
      </w:r>
      <w:r>
        <w:rPr>
          <w:rFonts w:ascii="Times New Roman" w:eastAsia="Times New Roman" w:hAnsi="Times New Roman"/>
          <w:sz w:val="27"/>
          <w:szCs w:val="27"/>
        </w:rPr>
        <w:t xml:space="preserve"> в</w:t>
      </w:r>
      <w:r w:rsidRPr="00EB6329">
        <w:rPr>
          <w:rFonts w:ascii="Times New Roman" w:eastAsia="Times New Roman" w:hAnsi="Times New Roman"/>
          <w:sz w:val="27"/>
          <w:szCs w:val="27"/>
        </w:rPr>
        <w:t xml:space="preserve">ремя начало работ по сносу –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Pr="00EB6329">
        <w:rPr>
          <w:rFonts w:ascii="Times New Roman" w:eastAsia="Times New Roman" w:hAnsi="Times New Roman"/>
          <w:sz w:val="27"/>
          <w:szCs w:val="27"/>
        </w:rPr>
        <w:t xml:space="preserve">, время окончания работ –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Pr="00EB6329">
        <w:rPr>
          <w:rFonts w:ascii="Times New Roman" w:eastAsia="Times New Roman" w:hAnsi="Times New Roman"/>
          <w:sz w:val="27"/>
          <w:szCs w:val="27"/>
        </w:rPr>
        <w:t>.</w:t>
      </w:r>
      <w:r>
        <w:rPr>
          <w:rFonts w:ascii="Times New Roman" w:eastAsia="Times New Roman" w:hAnsi="Times New Roman"/>
          <w:sz w:val="27"/>
          <w:szCs w:val="27"/>
        </w:rPr>
        <w:t xml:space="preserve"> Таким образом, до </w:t>
      </w:r>
      <w:r w:rsidRPr="009D758F" w:rsidR="00D5485B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D5485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работы по сносу объекта не были начаты, доказательств обратного суду не представлено, как и доказательств того, что электрическая энергия до указанной даты не поставлялась на объект и</w:t>
      </w:r>
      <w:r>
        <w:rPr>
          <w:rFonts w:ascii="Times New Roman" w:eastAsia="Times New Roman" w:hAnsi="Times New Roman"/>
          <w:sz w:val="27"/>
          <w:szCs w:val="27"/>
        </w:rPr>
        <w:t xml:space="preserve"> не использовалась. </w:t>
      </w:r>
    </w:p>
    <w:p w:rsidR="008F3ED7" w:rsidRPr="008F3ED7" w:rsidP="008F3E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8F3ED7">
        <w:rPr>
          <w:rFonts w:ascii="Times New Roman" w:eastAsia="Times New Roman" w:hAnsi="Times New Roman"/>
          <w:sz w:val="27"/>
          <w:szCs w:val="27"/>
        </w:rPr>
        <w:t>Разрешая требования истца о взыскании неустойки (пени), суд обращает внимание на следующее.</w:t>
      </w:r>
    </w:p>
    <w:p w:rsidR="008F3ED7" w:rsidRPr="008F3ED7" w:rsidP="008F3E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8F3ED7">
        <w:rPr>
          <w:rFonts w:ascii="Times New Roman" w:eastAsia="Times New Roman" w:hAnsi="Times New Roman"/>
          <w:sz w:val="27"/>
          <w:szCs w:val="27"/>
        </w:rPr>
        <w:t>На основании пункта 1 статьи 330 Г</w:t>
      </w:r>
      <w:r w:rsidR="002660BF">
        <w:rPr>
          <w:rFonts w:ascii="Times New Roman" w:eastAsia="Times New Roman" w:hAnsi="Times New Roman"/>
          <w:sz w:val="27"/>
          <w:szCs w:val="27"/>
        </w:rPr>
        <w:t xml:space="preserve">К РФ </w:t>
      </w:r>
      <w:r w:rsidRPr="008F3ED7">
        <w:rPr>
          <w:rFonts w:ascii="Times New Roman" w:eastAsia="Times New Roman" w:hAnsi="Times New Roman"/>
          <w:sz w:val="27"/>
          <w:szCs w:val="27"/>
        </w:rPr>
        <w:t xml:space="preserve">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 </w:t>
      </w:r>
    </w:p>
    <w:p w:rsidR="008F3ED7" w:rsidP="008F3E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8F3ED7">
        <w:rPr>
          <w:rFonts w:ascii="Times New Roman" w:eastAsia="Times New Roman" w:hAnsi="Times New Roman"/>
          <w:sz w:val="27"/>
          <w:szCs w:val="27"/>
        </w:rPr>
        <w:t xml:space="preserve">В соответствии с абзацем 8 пункта 2 статьи 37 Федерального закона от 26.03.2003 № 35-ФЗ «Об электроэнергетике» потребитель или покупатель электрической энергии, несвоевременно и (или) не полностью оплатившие электрическую энергию гарантирующему поставщику или производителю электрической энергии (мощности) на розничном рынке, обязаны уплатить ему пени в размере одной </w:t>
      </w:r>
      <w:r w:rsidRPr="008F3ED7">
        <w:rPr>
          <w:rFonts w:ascii="Times New Roman" w:eastAsia="Times New Roman" w:hAnsi="Times New Roman"/>
          <w:sz w:val="27"/>
          <w:szCs w:val="27"/>
        </w:rPr>
        <w:t>стотридцатой</w:t>
      </w:r>
      <w:r w:rsidRPr="008F3ED7">
        <w:rPr>
          <w:rFonts w:ascii="Times New Roman" w:eastAsia="Times New Roman" w:hAnsi="Times New Roman"/>
          <w:sz w:val="27"/>
          <w:szCs w:val="27"/>
        </w:rPr>
        <w:t xml:space="preserve"> ставки рефинансирования Центрального Банка Российской Федерации, действующей на день фактической оплаты, от не</w:t>
      </w:r>
      <w:r w:rsidRPr="008F3ED7">
        <w:rPr>
          <w:rFonts w:ascii="Times New Roman" w:eastAsia="Times New Roman" w:hAnsi="Times New Roman"/>
          <w:sz w:val="27"/>
          <w:szCs w:val="27"/>
        </w:rPr>
        <w:t xml:space="preserve"> выплаченной в срок </w:t>
      </w:r>
      <w:r w:rsidRPr="008F3ED7">
        <w:rPr>
          <w:rFonts w:ascii="Times New Roman" w:eastAsia="Times New Roman" w:hAnsi="Times New Roman"/>
          <w:sz w:val="27"/>
          <w:szCs w:val="27"/>
        </w:rPr>
        <w:t>суммы</w:t>
      </w:r>
      <w:r w:rsidRPr="008F3ED7">
        <w:rPr>
          <w:rFonts w:ascii="Times New Roman" w:eastAsia="Times New Roman" w:hAnsi="Times New Roman"/>
          <w:sz w:val="27"/>
          <w:szCs w:val="27"/>
        </w:rPr>
        <w:t xml:space="preserve">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483DAF" w:rsidRPr="008F3ED7" w:rsidP="008F3E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Пунктом 6.11 Договор</w:t>
      </w:r>
      <w:r w:rsidR="002660BF">
        <w:rPr>
          <w:rFonts w:ascii="Times New Roman" w:eastAsia="Times New Roman" w:hAnsi="Times New Roman"/>
          <w:sz w:val="27"/>
          <w:szCs w:val="27"/>
        </w:rPr>
        <w:t>а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4714B7">
        <w:rPr>
          <w:rFonts w:ascii="Times New Roman" w:eastAsia="Times New Roman" w:hAnsi="Times New Roman"/>
          <w:sz w:val="27"/>
          <w:szCs w:val="27"/>
        </w:rPr>
        <w:t>энергоснабжения №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0237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714B7">
        <w:rPr>
          <w:rFonts w:ascii="Times New Roman" w:eastAsia="Times New Roman" w:hAnsi="Times New Roman"/>
          <w:sz w:val="27"/>
          <w:szCs w:val="27"/>
        </w:rPr>
        <w:t xml:space="preserve">от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0237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714B7">
        <w:rPr>
          <w:rFonts w:ascii="Times New Roman" w:eastAsia="Times New Roman" w:hAnsi="Times New Roman"/>
          <w:sz w:val="27"/>
          <w:szCs w:val="27"/>
        </w:rPr>
        <w:t xml:space="preserve">установлено, что несвоевременное внесение платы </w:t>
      </w:r>
      <w:r w:rsidR="000B256E">
        <w:rPr>
          <w:rFonts w:ascii="Times New Roman" w:eastAsia="Times New Roman" w:hAnsi="Times New Roman"/>
          <w:sz w:val="27"/>
          <w:szCs w:val="27"/>
        </w:rPr>
        <w:t xml:space="preserve">за потребленную электроэнергию влечет за собой начисление пени в размере </w:t>
      </w:r>
      <w:r w:rsidR="00874DB1">
        <w:rPr>
          <w:rFonts w:ascii="Times New Roman" w:eastAsia="Times New Roman" w:hAnsi="Times New Roman"/>
          <w:sz w:val="27"/>
          <w:szCs w:val="27"/>
        </w:rPr>
        <w:t xml:space="preserve">одной трехсотой ставки рефинансирования Центрального Банка Российской Федерации, действующей на момент оплаты, от неоплаченных в срок сумм, </w:t>
      </w:r>
      <w:r w:rsidR="00DC16C3">
        <w:rPr>
          <w:rFonts w:ascii="Times New Roman" w:eastAsia="Times New Roman" w:hAnsi="Times New Roman"/>
          <w:sz w:val="27"/>
          <w:szCs w:val="27"/>
        </w:rPr>
        <w:t xml:space="preserve">за каждый день просрочки, начиная с со следующего дня после наступления установленного срока оплаты по день фактической оплаты включительно. </w:t>
      </w:r>
      <w:r w:rsidR="00874DB1">
        <w:rPr>
          <w:rFonts w:ascii="Times New Roman" w:eastAsia="Times New Roman" w:hAnsi="Times New Roman"/>
          <w:sz w:val="27"/>
          <w:szCs w:val="27"/>
        </w:rPr>
        <w:t xml:space="preserve">   </w:t>
      </w:r>
    </w:p>
    <w:p w:rsidR="008F3ED7" w:rsidRPr="008F3ED7" w:rsidP="00A270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8F3ED7">
        <w:rPr>
          <w:rFonts w:ascii="Times New Roman" w:eastAsia="Times New Roman" w:hAnsi="Times New Roman"/>
          <w:sz w:val="27"/>
          <w:szCs w:val="27"/>
        </w:rPr>
        <w:t xml:space="preserve">Произведенный истцом расчет неустойки в сумме </w:t>
      </w:r>
      <w:r w:rsidRPr="00A270A9" w:rsidR="00A270A9">
        <w:rPr>
          <w:rFonts w:ascii="Times New Roman" w:eastAsia="Times New Roman" w:hAnsi="Times New Roman"/>
          <w:sz w:val="27"/>
          <w:szCs w:val="27"/>
        </w:rPr>
        <w:t xml:space="preserve">477,14 </w:t>
      </w:r>
      <w:r w:rsidRPr="008F3ED7">
        <w:rPr>
          <w:rFonts w:ascii="Times New Roman" w:eastAsia="Times New Roman" w:hAnsi="Times New Roman"/>
          <w:sz w:val="27"/>
          <w:szCs w:val="27"/>
        </w:rPr>
        <w:t xml:space="preserve">руб. за период с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0237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270A9" w:rsidR="00A270A9"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0237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F3ED7">
        <w:rPr>
          <w:rFonts w:ascii="Times New Roman" w:eastAsia="Times New Roman" w:hAnsi="Times New Roman"/>
          <w:sz w:val="27"/>
          <w:szCs w:val="27"/>
        </w:rPr>
        <w:t xml:space="preserve">судом проверен и признан правильным. </w:t>
      </w:r>
    </w:p>
    <w:p w:rsidR="00017B93" w:rsidRPr="0020132B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8F3ED7">
        <w:rPr>
          <w:rFonts w:ascii="Times New Roman" w:eastAsia="Times New Roman" w:hAnsi="Times New Roman"/>
          <w:sz w:val="27"/>
          <w:szCs w:val="27"/>
        </w:rPr>
        <w:t>Расчет произведен с учетом частичного погашения задолженности, соответствует приведенным положениям закона, арифметически верен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, в </w:t>
      </w:r>
      <w:r w:rsidRPr="0020132B">
        <w:rPr>
          <w:rFonts w:ascii="Times New Roman" w:eastAsia="Times New Roman" w:hAnsi="Times New Roman"/>
          <w:sz w:val="27"/>
          <w:szCs w:val="27"/>
        </w:rPr>
        <w:t>связи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 с чем исковые требования в части взыскания пени за период </w:t>
      </w:r>
      <w:r w:rsidRPr="008F3ED7" w:rsidR="00C06840">
        <w:rPr>
          <w:rFonts w:ascii="Times New Roman" w:eastAsia="Times New Roman" w:hAnsi="Times New Roman"/>
          <w:sz w:val="27"/>
          <w:szCs w:val="27"/>
        </w:rPr>
        <w:t xml:space="preserve">с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0237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270A9" w:rsidR="00C06840">
        <w:rPr>
          <w:rFonts w:ascii="Times New Roman" w:eastAsia="Times New Roman" w:hAnsi="Times New Roman"/>
          <w:sz w:val="27"/>
          <w:szCs w:val="27"/>
        </w:rPr>
        <w:t xml:space="preserve">по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0237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в размере </w:t>
      </w:r>
      <w:r w:rsidR="00C06840">
        <w:rPr>
          <w:rFonts w:ascii="Times New Roman" w:eastAsia="Times New Roman" w:hAnsi="Times New Roman"/>
          <w:sz w:val="27"/>
          <w:szCs w:val="27"/>
        </w:rPr>
        <w:t xml:space="preserve">477,14 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руб. также подлежат удовлетворению.  </w:t>
      </w:r>
    </w:p>
    <w:p w:rsidR="00017B93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20132B">
        <w:rPr>
          <w:rFonts w:ascii="Times New Roman" w:eastAsia="Times New Roman" w:hAnsi="Times New Roman"/>
          <w:sz w:val="27"/>
          <w:szCs w:val="27"/>
        </w:rPr>
        <w:t xml:space="preserve">В силу ст. 56 ГПК РФ, ответчиком не представлено доказательств исполнения своих обязательств перед истцом, как и не предоставлено доказательств того, что услуги истцом не оказывались, не предоставлено доказательств, опровергающих размер, выставленной к оплате задолженности. Факт не внесения ответчиком оплаты за </w:t>
      </w:r>
      <w:r w:rsidRPr="0020132B">
        <w:rPr>
          <w:rFonts w:ascii="Times New Roman" w:eastAsia="Times New Roman" w:hAnsi="Times New Roman"/>
          <w:sz w:val="27"/>
          <w:szCs w:val="27"/>
        </w:rPr>
        <w:t>предоставленн</w:t>
      </w:r>
      <w:r w:rsidR="00C42908">
        <w:rPr>
          <w:rFonts w:ascii="Times New Roman" w:eastAsia="Times New Roman" w:hAnsi="Times New Roman"/>
          <w:sz w:val="27"/>
          <w:szCs w:val="27"/>
        </w:rPr>
        <w:t>ую</w:t>
      </w:r>
      <w:r w:rsidR="00C42908">
        <w:rPr>
          <w:rFonts w:ascii="Times New Roman" w:eastAsia="Times New Roman" w:hAnsi="Times New Roman"/>
          <w:sz w:val="27"/>
          <w:szCs w:val="27"/>
        </w:rPr>
        <w:t xml:space="preserve"> 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истцом </w:t>
      </w:r>
      <w:r w:rsidR="00C42908">
        <w:rPr>
          <w:rFonts w:ascii="Times New Roman" w:eastAsia="Times New Roman" w:hAnsi="Times New Roman"/>
          <w:sz w:val="27"/>
          <w:szCs w:val="27"/>
        </w:rPr>
        <w:t>электроэнернию</w:t>
      </w:r>
      <w:r w:rsidR="00C42908">
        <w:rPr>
          <w:rFonts w:ascii="Times New Roman" w:eastAsia="Times New Roman" w:hAnsi="Times New Roman"/>
          <w:sz w:val="27"/>
          <w:szCs w:val="27"/>
        </w:rPr>
        <w:t xml:space="preserve"> 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нашел свое подтверждение в судебном заседании. Учитывая </w:t>
      </w:r>
      <w:r w:rsidRPr="0020132B">
        <w:rPr>
          <w:rFonts w:ascii="Times New Roman" w:eastAsia="Times New Roman" w:hAnsi="Times New Roman"/>
          <w:sz w:val="27"/>
          <w:szCs w:val="27"/>
        </w:rPr>
        <w:t>изложенное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 исковые требования подлежат удовлетворению </w:t>
      </w:r>
      <w:r w:rsidR="006E076A">
        <w:rPr>
          <w:rFonts w:ascii="Times New Roman" w:eastAsia="Times New Roman" w:hAnsi="Times New Roman"/>
          <w:sz w:val="27"/>
          <w:szCs w:val="27"/>
        </w:rPr>
        <w:t>частично</w:t>
      </w:r>
      <w:r w:rsidRPr="0020132B">
        <w:rPr>
          <w:rFonts w:ascii="Times New Roman" w:eastAsia="Times New Roman" w:hAnsi="Times New Roman"/>
          <w:sz w:val="27"/>
          <w:szCs w:val="27"/>
        </w:rPr>
        <w:t xml:space="preserve">.  </w:t>
      </w:r>
    </w:p>
    <w:p w:rsidR="00947E73" w:rsidRPr="0020132B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F701F0" w:rsidR="00F701F0">
        <w:rPr>
          <w:rFonts w:ascii="Times New Roman" w:eastAsia="Times New Roman" w:hAnsi="Times New Roman"/>
          <w:sz w:val="27"/>
          <w:szCs w:val="27"/>
        </w:rPr>
        <w:t>С учетом изложенного, в силу ст. 98 ГПК РФ, стороне, в пользу которой состоялось решение суда, суд присуждает с другой стороны все понесенные по делу судебные расходы, в связи с чем, понесенные истцом судебные расходы по оплате государственной пошлины в размере 4000,00 руб. подлежат взысканию с ответчика.</w:t>
      </w:r>
    </w:p>
    <w:p w:rsidR="00017B93" w:rsidRPr="00C12664" w:rsidP="00017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Руководствуясь ст. ст. 98, 194-199 ГПК РФ,   - </w:t>
      </w:r>
    </w:p>
    <w:p w:rsidR="00433C64" w:rsidRPr="00C12664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</w:rPr>
        <w:t xml:space="preserve"> Е Ш И Л :</w:t>
      </w:r>
    </w:p>
    <w:p w:rsidR="009C1056" w:rsidRPr="006030D8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Исковые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требования </w:t>
      </w:r>
      <w:r w:rsidR="00221A17">
        <w:rPr>
          <w:rFonts w:ascii="Times New Roman" w:eastAsia="Times New Roman" w:hAnsi="Times New Roman"/>
          <w:sz w:val="27"/>
          <w:szCs w:val="27"/>
          <w:lang w:eastAsia="ru-RU"/>
        </w:rPr>
        <w:t xml:space="preserve">Государственного унитарного предприятия Республики Крым «Крымэнерго» </w:t>
      </w:r>
      <w:r w:rsidRPr="006030D8">
        <w:rPr>
          <w:rFonts w:ascii="Times New Roman" w:eastAsia="Times New Roman" w:hAnsi="Times New Roman"/>
          <w:sz w:val="27"/>
          <w:szCs w:val="27"/>
        </w:rPr>
        <w:t>– удовлетворить</w:t>
      </w:r>
      <w:r w:rsidR="009D4C6D">
        <w:rPr>
          <w:rFonts w:ascii="Times New Roman" w:eastAsia="Times New Roman" w:hAnsi="Times New Roman"/>
          <w:sz w:val="27"/>
          <w:szCs w:val="27"/>
        </w:rPr>
        <w:t xml:space="preserve"> частично</w:t>
      </w:r>
      <w:r w:rsidRPr="006030D8">
        <w:rPr>
          <w:rFonts w:ascii="Times New Roman" w:eastAsia="Times New Roman" w:hAnsi="Times New Roman"/>
          <w:sz w:val="27"/>
          <w:szCs w:val="27"/>
        </w:rPr>
        <w:t>.</w:t>
      </w:r>
    </w:p>
    <w:p w:rsidR="00ED79DF" w:rsidP="00232CA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Взыскать с </w:t>
      </w:r>
      <w:r w:rsidR="00221A17">
        <w:rPr>
          <w:rFonts w:ascii="Times New Roman" w:eastAsia="Times New Roman" w:hAnsi="Times New Roman"/>
          <w:sz w:val="27"/>
          <w:szCs w:val="27"/>
        </w:rPr>
        <w:t>Розуван</w:t>
      </w:r>
      <w:r w:rsidR="00221A17">
        <w:rPr>
          <w:rFonts w:ascii="Times New Roman" w:eastAsia="Times New Roman" w:hAnsi="Times New Roman"/>
          <w:sz w:val="27"/>
          <w:szCs w:val="27"/>
        </w:rPr>
        <w:t xml:space="preserve"> Маргариты Герасимовны </w:t>
      </w:r>
      <w:r w:rsidRPr="006030D8">
        <w:rPr>
          <w:rFonts w:ascii="Times New Roman" w:eastAsia="Times New Roman" w:hAnsi="Times New Roman"/>
          <w:sz w:val="27"/>
          <w:szCs w:val="27"/>
        </w:rPr>
        <w:t>(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0237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030D8">
        <w:rPr>
          <w:rFonts w:ascii="Times New Roman" w:eastAsia="Times New Roman" w:hAnsi="Times New Roman"/>
          <w:sz w:val="27"/>
          <w:szCs w:val="27"/>
        </w:rPr>
        <w:t>года рождения, урожен</w:t>
      </w:r>
      <w:r w:rsidR="00C4759A">
        <w:rPr>
          <w:rFonts w:ascii="Times New Roman" w:eastAsia="Times New Roman" w:hAnsi="Times New Roman"/>
          <w:sz w:val="27"/>
          <w:szCs w:val="27"/>
        </w:rPr>
        <w:t>ки</w:t>
      </w:r>
      <w:r w:rsidRPr="006030D8" w:rsidR="00457571">
        <w:rPr>
          <w:rFonts w:ascii="Times New Roman" w:eastAsia="Times New Roman" w:hAnsi="Times New Roman"/>
          <w:sz w:val="27"/>
          <w:szCs w:val="27"/>
        </w:rPr>
        <w:t xml:space="preserve">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Pr="006030D8" w:rsidR="00457571">
        <w:rPr>
          <w:rFonts w:ascii="Times New Roman" w:eastAsia="Times New Roman" w:hAnsi="Times New Roman"/>
          <w:sz w:val="27"/>
          <w:szCs w:val="27"/>
        </w:rPr>
        <w:t xml:space="preserve">, </w:t>
      </w:r>
      <w:r w:rsidRPr="006030D8">
        <w:rPr>
          <w:rFonts w:ascii="Times New Roman" w:eastAsia="Times New Roman" w:hAnsi="Times New Roman"/>
          <w:sz w:val="27"/>
          <w:szCs w:val="27"/>
        </w:rPr>
        <w:t>паспорт граждан</w:t>
      </w:r>
      <w:r w:rsidR="00F827D4">
        <w:rPr>
          <w:rFonts w:ascii="Times New Roman" w:eastAsia="Times New Roman" w:hAnsi="Times New Roman"/>
          <w:sz w:val="27"/>
          <w:szCs w:val="27"/>
        </w:rPr>
        <w:t xml:space="preserve">ки 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Российской Федерации серии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0237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030D8" w:rsidR="00BB237A">
        <w:rPr>
          <w:rFonts w:ascii="Times New Roman" w:eastAsia="Times New Roman" w:hAnsi="Times New Roman"/>
          <w:sz w:val="27"/>
          <w:szCs w:val="27"/>
        </w:rPr>
        <w:t xml:space="preserve">№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, зарегистрированно</w:t>
      </w:r>
      <w:r w:rsidR="00F827D4">
        <w:rPr>
          <w:rFonts w:ascii="Times New Roman" w:eastAsia="Times New Roman" w:hAnsi="Times New Roman"/>
          <w:sz w:val="27"/>
          <w:szCs w:val="27"/>
        </w:rPr>
        <w:t>й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 по адресу: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Pr="006030D8">
        <w:rPr>
          <w:rFonts w:ascii="Times New Roman" w:eastAsia="Times New Roman" w:hAnsi="Times New Roman"/>
          <w:sz w:val="27"/>
          <w:szCs w:val="27"/>
        </w:rPr>
        <w:t>) в поль</w:t>
      </w:r>
      <w:r w:rsidRPr="006030D8">
        <w:rPr>
          <w:rFonts w:ascii="Times New Roman" w:eastAsia="Times New Roman" w:hAnsi="Times New Roman"/>
          <w:sz w:val="27"/>
          <w:szCs w:val="27"/>
        </w:rPr>
        <w:t xml:space="preserve">зу </w:t>
      </w:r>
      <w:r w:rsidR="00715691">
        <w:rPr>
          <w:rFonts w:ascii="Times New Roman" w:eastAsia="Times New Roman" w:hAnsi="Times New Roman"/>
          <w:sz w:val="27"/>
          <w:szCs w:val="27"/>
        </w:rPr>
        <w:t>Государственного унитарного предприятия Республики Крым</w:t>
      </w:r>
      <w:r w:rsidR="00136E95">
        <w:rPr>
          <w:rFonts w:ascii="Times New Roman" w:eastAsia="Times New Roman" w:hAnsi="Times New Roman"/>
          <w:sz w:val="27"/>
          <w:szCs w:val="27"/>
        </w:rPr>
        <w:t xml:space="preserve"> «Крымэнерго»</w:t>
      </w:r>
      <w:r w:rsidRPr="006030D8">
        <w:rPr>
          <w:rFonts w:ascii="Times New Roman" w:hAnsi="Times New Roman"/>
          <w:sz w:val="27"/>
          <w:szCs w:val="27"/>
        </w:rPr>
        <w:t xml:space="preserve"> задолженность по </w:t>
      </w:r>
      <w:r w:rsidR="0010175C">
        <w:rPr>
          <w:rFonts w:ascii="Times New Roman" w:hAnsi="Times New Roman"/>
          <w:sz w:val="27"/>
          <w:szCs w:val="27"/>
        </w:rPr>
        <w:t xml:space="preserve">оплате электроэнергии </w:t>
      </w:r>
      <w:r w:rsidR="00FA6109">
        <w:rPr>
          <w:rFonts w:ascii="Times New Roman" w:hAnsi="Times New Roman"/>
          <w:sz w:val="27"/>
          <w:szCs w:val="27"/>
        </w:rPr>
        <w:t xml:space="preserve">за </w:t>
      </w:r>
      <w:r w:rsidR="00E26A5D">
        <w:rPr>
          <w:rFonts w:ascii="Times New Roman" w:hAnsi="Times New Roman"/>
          <w:sz w:val="27"/>
          <w:szCs w:val="27"/>
        </w:rPr>
        <w:t xml:space="preserve">период с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0237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26A5D">
        <w:rPr>
          <w:rFonts w:ascii="Times New Roman" w:hAnsi="Times New Roman"/>
          <w:sz w:val="27"/>
          <w:szCs w:val="27"/>
        </w:rPr>
        <w:t xml:space="preserve">по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0237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в размере</w:t>
      </w:r>
      <w:r w:rsidR="00D03016">
        <w:rPr>
          <w:rFonts w:ascii="Times New Roman" w:hAnsi="Times New Roman"/>
          <w:sz w:val="27"/>
          <w:szCs w:val="27"/>
        </w:rPr>
        <w:t xml:space="preserve"> </w:t>
      </w:r>
      <w:r w:rsidR="00E26A5D">
        <w:rPr>
          <w:rFonts w:ascii="Times New Roman" w:hAnsi="Times New Roman"/>
          <w:sz w:val="27"/>
          <w:szCs w:val="27"/>
        </w:rPr>
        <w:t>2</w:t>
      </w:r>
      <w:r w:rsidR="00593541">
        <w:rPr>
          <w:rFonts w:ascii="Times New Roman" w:hAnsi="Times New Roman"/>
          <w:sz w:val="27"/>
          <w:szCs w:val="27"/>
        </w:rPr>
        <w:t> </w:t>
      </w:r>
      <w:r w:rsidR="00E26A5D">
        <w:rPr>
          <w:rFonts w:ascii="Times New Roman" w:hAnsi="Times New Roman"/>
          <w:sz w:val="27"/>
          <w:szCs w:val="27"/>
        </w:rPr>
        <w:t xml:space="preserve">282,87 руб., пени за период с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 w:rsidR="000237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26A5D">
        <w:rPr>
          <w:rFonts w:ascii="Times New Roman" w:hAnsi="Times New Roman"/>
          <w:sz w:val="27"/>
          <w:szCs w:val="27"/>
        </w:rPr>
        <w:t xml:space="preserve">по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="000237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26A5D">
        <w:rPr>
          <w:rFonts w:ascii="Times New Roman" w:hAnsi="Times New Roman"/>
          <w:sz w:val="27"/>
          <w:szCs w:val="27"/>
        </w:rPr>
        <w:t>в</w:t>
      </w:r>
      <w:r w:rsidRPr="006030D8">
        <w:rPr>
          <w:rFonts w:ascii="Times New Roman" w:hAnsi="Times New Roman"/>
          <w:sz w:val="27"/>
          <w:szCs w:val="27"/>
        </w:rPr>
        <w:t xml:space="preserve"> размере </w:t>
      </w:r>
      <w:r w:rsidR="00D5360F">
        <w:rPr>
          <w:rFonts w:ascii="Times New Roman" w:hAnsi="Times New Roman"/>
          <w:sz w:val="27"/>
          <w:szCs w:val="27"/>
        </w:rPr>
        <w:t>477,14 руб.</w:t>
      </w:r>
      <w:r w:rsidRPr="006030D8">
        <w:rPr>
          <w:rFonts w:ascii="Times New Roman" w:hAnsi="Times New Roman"/>
          <w:sz w:val="27"/>
          <w:szCs w:val="27"/>
        </w:rPr>
        <w:t xml:space="preserve">, а также государственную пошлину в размере </w:t>
      </w:r>
      <w:r w:rsidR="00D5360F">
        <w:rPr>
          <w:rFonts w:ascii="Times New Roman" w:hAnsi="Times New Roman"/>
          <w:sz w:val="27"/>
          <w:szCs w:val="27"/>
        </w:rPr>
        <w:t>4</w:t>
      </w:r>
      <w:r w:rsidR="00593541">
        <w:rPr>
          <w:rFonts w:ascii="Times New Roman" w:hAnsi="Times New Roman"/>
          <w:sz w:val="27"/>
          <w:szCs w:val="27"/>
        </w:rPr>
        <w:t> </w:t>
      </w:r>
      <w:r w:rsidR="00D5360F">
        <w:rPr>
          <w:rFonts w:ascii="Times New Roman" w:hAnsi="Times New Roman"/>
          <w:sz w:val="27"/>
          <w:szCs w:val="27"/>
        </w:rPr>
        <w:t xml:space="preserve">000,00 </w:t>
      </w:r>
      <w:r w:rsidRPr="006030D8">
        <w:rPr>
          <w:rFonts w:ascii="Times New Roman" w:hAnsi="Times New Roman"/>
          <w:sz w:val="27"/>
          <w:szCs w:val="27"/>
        </w:rPr>
        <w:t xml:space="preserve">руб., а всего взыскать </w:t>
      </w:r>
      <w:r w:rsidR="00D5360F">
        <w:rPr>
          <w:rFonts w:ascii="Times New Roman" w:hAnsi="Times New Roman"/>
          <w:sz w:val="27"/>
          <w:szCs w:val="27"/>
        </w:rPr>
        <w:t>6</w:t>
      </w:r>
      <w:r w:rsidR="00593541">
        <w:rPr>
          <w:rFonts w:ascii="Times New Roman" w:hAnsi="Times New Roman"/>
          <w:sz w:val="27"/>
          <w:szCs w:val="27"/>
        </w:rPr>
        <w:t> </w:t>
      </w:r>
      <w:r w:rsidR="00D5360F">
        <w:rPr>
          <w:rFonts w:ascii="Times New Roman" w:hAnsi="Times New Roman"/>
          <w:sz w:val="27"/>
          <w:szCs w:val="27"/>
        </w:rPr>
        <w:t xml:space="preserve">760 </w:t>
      </w:r>
      <w:r w:rsidRPr="006030D8">
        <w:rPr>
          <w:rFonts w:ascii="Times New Roman" w:hAnsi="Times New Roman"/>
          <w:sz w:val="27"/>
          <w:szCs w:val="27"/>
        </w:rPr>
        <w:t>(</w:t>
      </w:r>
      <w:r w:rsidR="00D5360F">
        <w:rPr>
          <w:rFonts w:ascii="Times New Roman" w:hAnsi="Times New Roman"/>
          <w:sz w:val="27"/>
          <w:szCs w:val="27"/>
        </w:rPr>
        <w:t>шесть тысяч семьсот шестьдесят</w:t>
      </w:r>
      <w:r w:rsidRPr="006030D8">
        <w:rPr>
          <w:rFonts w:ascii="Times New Roman" w:hAnsi="Times New Roman"/>
          <w:sz w:val="27"/>
          <w:szCs w:val="27"/>
        </w:rPr>
        <w:t xml:space="preserve">) руб. </w:t>
      </w:r>
      <w:r w:rsidR="00D5360F">
        <w:rPr>
          <w:rFonts w:ascii="Times New Roman" w:hAnsi="Times New Roman"/>
          <w:sz w:val="27"/>
          <w:szCs w:val="27"/>
        </w:rPr>
        <w:t xml:space="preserve">01 </w:t>
      </w:r>
      <w:r w:rsidRPr="006030D8">
        <w:rPr>
          <w:rFonts w:ascii="Times New Roman" w:hAnsi="Times New Roman"/>
          <w:sz w:val="27"/>
          <w:szCs w:val="27"/>
        </w:rPr>
        <w:t>коп.</w:t>
      </w:r>
    </w:p>
    <w:p w:rsidR="009D4C6D" w:rsidP="00232CA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остальной части исковых требований – отказать. </w:t>
      </w:r>
    </w:p>
    <w:p w:rsidR="00A96B37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Республики Крым в течение месяца со дня принятия мотивированного решения суда.</w:t>
      </w:r>
    </w:p>
    <w:p w:rsidR="00A96B37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Мотивированное решение суда составлено </w:t>
      </w:r>
      <w:r w:rsidRPr="009D758F" w:rsidR="0002375E">
        <w:rPr>
          <w:rFonts w:ascii="Times New Roman" w:eastAsia="Times New Roman" w:hAnsi="Times New Roman"/>
          <w:sz w:val="27"/>
          <w:szCs w:val="27"/>
          <w:lang w:eastAsia="ru-RU"/>
        </w:rPr>
        <w:t>/данные изъяты/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E50F98" w:rsidRPr="006030D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6030D8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4921D0" w:rsidP="005935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6030D8">
        <w:rPr>
          <w:rFonts w:ascii="Times New Roman" w:eastAsia="Times New Roman" w:hAnsi="Times New Roman"/>
          <w:b/>
          <w:sz w:val="27"/>
          <w:szCs w:val="27"/>
        </w:rPr>
        <w:t>Мировой судья</w:t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>
        <w:rPr>
          <w:rFonts w:ascii="Times New Roman" w:eastAsia="Times New Roman" w:hAnsi="Times New Roman"/>
          <w:b/>
          <w:sz w:val="27"/>
          <w:szCs w:val="27"/>
        </w:rPr>
        <w:tab/>
      </w:r>
      <w:r w:rsidRPr="006030D8" w:rsidR="00191B73">
        <w:rPr>
          <w:rFonts w:ascii="Times New Roman" w:eastAsia="Times New Roman" w:hAnsi="Times New Roman"/>
          <w:b/>
          <w:sz w:val="27"/>
          <w:szCs w:val="27"/>
        </w:rPr>
        <w:t xml:space="preserve">А.Э. Власенко </w:t>
      </w:r>
    </w:p>
    <w:sectPr w:rsidSect="006E076A">
      <w:headerReference w:type="default" r:id="rId5"/>
      <w:pgSz w:w="11906" w:h="16838"/>
      <w:pgMar w:top="567" w:right="707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076A" w:rsidRPr="006E076A">
    <w:pPr>
      <w:pStyle w:val="Header"/>
      <w:jc w:val="center"/>
      <w:rPr>
        <w:rFonts w:ascii="Times New Roman" w:hAnsi="Times New Roman"/>
      </w:rPr>
    </w:pPr>
    <w:sdt>
      <w:sdtPr>
        <w:id w:val="734588777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>
          <w:t xml:space="preserve">- </w:t>
        </w:r>
        <w:r w:rsidRPr="006E076A">
          <w:rPr>
            <w:rFonts w:ascii="Times New Roman" w:hAnsi="Times New Roman"/>
          </w:rPr>
          <w:fldChar w:fldCharType="begin"/>
        </w:r>
        <w:r w:rsidRPr="006E076A">
          <w:rPr>
            <w:rFonts w:ascii="Times New Roman" w:hAnsi="Times New Roman"/>
          </w:rPr>
          <w:instrText>PAGE   \* MERGEFORMAT</w:instrText>
        </w:r>
        <w:r w:rsidRPr="006E076A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7</w:t>
        </w:r>
        <w:r w:rsidRPr="006E076A">
          <w:rPr>
            <w:rFonts w:ascii="Times New Roman" w:hAnsi="Times New Roman"/>
          </w:rPr>
          <w:fldChar w:fldCharType="end"/>
        </w:r>
      </w:sdtContent>
    </w:sdt>
    <w:r>
      <w:rPr>
        <w:rFonts w:ascii="Times New Roman" w:hAnsi="Times New Roman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00ACB"/>
    <w:rsid w:val="00000B3D"/>
    <w:rsid w:val="000126ED"/>
    <w:rsid w:val="00017B93"/>
    <w:rsid w:val="00020B82"/>
    <w:rsid w:val="0002375E"/>
    <w:rsid w:val="00037288"/>
    <w:rsid w:val="00071D3E"/>
    <w:rsid w:val="00082972"/>
    <w:rsid w:val="00082C32"/>
    <w:rsid w:val="000B256E"/>
    <w:rsid w:val="000D1661"/>
    <w:rsid w:val="000F166A"/>
    <w:rsid w:val="000F2959"/>
    <w:rsid w:val="000F3425"/>
    <w:rsid w:val="000F70A2"/>
    <w:rsid w:val="0010175C"/>
    <w:rsid w:val="001075C3"/>
    <w:rsid w:val="00114E83"/>
    <w:rsid w:val="00117932"/>
    <w:rsid w:val="001203B3"/>
    <w:rsid w:val="001220E6"/>
    <w:rsid w:val="001221FA"/>
    <w:rsid w:val="00127FB6"/>
    <w:rsid w:val="00134838"/>
    <w:rsid w:val="00135C6C"/>
    <w:rsid w:val="00135F7D"/>
    <w:rsid w:val="00136E95"/>
    <w:rsid w:val="0014034E"/>
    <w:rsid w:val="00145C78"/>
    <w:rsid w:val="001645FA"/>
    <w:rsid w:val="0016530E"/>
    <w:rsid w:val="001720C9"/>
    <w:rsid w:val="001725B2"/>
    <w:rsid w:val="00184FBD"/>
    <w:rsid w:val="00185E70"/>
    <w:rsid w:val="00191B73"/>
    <w:rsid w:val="001A633A"/>
    <w:rsid w:val="001B2948"/>
    <w:rsid w:val="001B628B"/>
    <w:rsid w:val="001C0CC3"/>
    <w:rsid w:val="001C2874"/>
    <w:rsid w:val="001C4364"/>
    <w:rsid w:val="001C5E73"/>
    <w:rsid w:val="001F3813"/>
    <w:rsid w:val="0020132B"/>
    <w:rsid w:val="00202BF6"/>
    <w:rsid w:val="00205A5E"/>
    <w:rsid w:val="00206CD3"/>
    <w:rsid w:val="0020785D"/>
    <w:rsid w:val="00207C97"/>
    <w:rsid w:val="00213F5D"/>
    <w:rsid w:val="00214445"/>
    <w:rsid w:val="00217F44"/>
    <w:rsid w:val="00221A17"/>
    <w:rsid w:val="00224B1E"/>
    <w:rsid w:val="00232CA7"/>
    <w:rsid w:val="00247A09"/>
    <w:rsid w:val="00247A57"/>
    <w:rsid w:val="00252E1E"/>
    <w:rsid w:val="002570BC"/>
    <w:rsid w:val="002576AC"/>
    <w:rsid w:val="002660BF"/>
    <w:rsid w:val="0026671F"/>
    <w:rsid w:val="00292DB0"/>
    <w:rsid w:val="002B23C5"/>
    <w:rsid w:val="002B6BB3"/>
    <w:rsid w:val="002C05FE"/>
    <w:rsid w:val="002C3ED4"/>
    <w:rsid w:val="002C4644"/>
    <w:rsid w:val="002C79CD"/>
    <w:rsid w:val="002C7F70"/>
    <w:rsid w:val="002D0A3B"/>
    <w:rsid w:val="002D41B4"/>
    <w:rsid w:val="002D53CB"/>
    <w:rsid w:val="002E1163"/>
    <w:rsid w:val="002E5241"/>
    <w:rsid w:val="002E782F"/>
    <w:rsid w:val="002F6621"/>
    <w:rsid w:val="00301722"/>
    <w:rsid w:val="003033C6"/>
    <w:rsid w:val="003052B4"/>
    <w:rsid w:val="00314607"/>
    <w:rsid w:val="00323F0D"/>
    <w:rsid w:val="003249B5"/>
    <w:rsid w:val="00326DD8"/>
    <w:rsid w:val="00334750"/>
    <w:rsid w:val="00341733"/>
    <w:rsid w:val="00342C9F"/>
    <w:rsid w:val="00343633"/>
    <w:rsid w:val="0034474D"/>
    <w:rsid w:val="003460D3"/>
    <w:rsid w:val="00354A17"/>
    <w:rsid w:val="00355740"/>
    <w:rsid w:val="003668C4"/>
    <w:rsid w:val="0039149F"/>
    <w:rsid w:val="00394022"/>
    <w:rsid w:val="003B027F"/>
    <w:rsid w:val="003B0C26"/>
    <w:rsid w:val="003B20CE"/>
    <w:rsid w:val="003B27B1"/>
    <w:rsid w:val="003B557A"/>
    <w:rsid w:val="003B61A6"/>
    <w:rsid w:val="003C3E94"/>
    <w:rsid w:val="003D63D6"/>
    <w:rsid w:val="003E7CE8"/>
    <w:rsid w:val="003F24B0"/>
    <w:rsid w:val="003F4D63"/>
    <w:rsid w:val="00401E4F"/>
    <w:rsid w:val="00406CAE"/>
    <w:rsid w:val="00416F75"/>
    <w:rsid w:val="004177CA"/>
    <w:rsid w:val="00422A90"/>
    <w:rsid w:val="00423C37"/>
    <w:rsid w:val="00433C64"/>
    <w:rsid w:val="00434085"/>
    <w:rsid w:val="00457571"/>
    <w:rsid w:val="00462092"/>
    <w:rsid w:val="0046219F"/>
    <w:rsid w:val="00463CC0"/>
    <w:rsid w:val="00466953"/>
    <w:rsid w:val="004710E0"/>
    <w:rsid w:val="004714B7"/>
    <w:rsid w:val="004755B1"/>
    <w:rsid w:val="00483DAF"/>
    <w:rsid w:val="0049113E"/>
    <w:rsid w:val="0049146A"/>
    <w:rsid w:val="004921D0"/>
    <w:rsid w:val="004B116E"/>
    <w:rsid w:val="004C3871"/>
    <w:rsid w:val="004C49B6"/>
    <w:rsid w:val="004C625F"/>
    <w:rsid w:val="004D1889"/>
    <w:rsid w:val="004D313B"/>
    <w:rsid w:val="004D67DB"/>
    <w:rsid w:val="004E0D61"/>
    <w:rsid w:val="004F0C2F"/>
    <w:rsid w:val="004F1974"/>
    <w:rsid w:val="00501A80"/>
    <w:rsid w:val="0050799C"/>
    <w:rsid w:val="00514149"/>
    <w:rsid w:val="00520968"/>
    <w:rsid w:val="005416F4"/>
    <w:rsid w:val="00543C68"/>
    <w:rsid w:val="00547150"/>
    <w:rsid w:val="005514C9"/>
    <w:rsid w:val="005527B4"/>
    <w:rsid w:val="00555EE6"/>
    <w:rsid w:val="005608C5"/>
    <w:rsid w:val="0058075D"/>
    <w:rsid w:val="005866EB"/>
    <w:rsid w:val="00586F92"/>
    <w:rsid w:val="005877EB"/>
    <w:rsid w:val="00593541"/>
    <w:rsid w:val="005A4928"/>
    <w:rsid w:val="005A5CD8"/>
    <w:rsid w:val="005B7B9F"/>
    <w:rsid w:val="005C154B"/>
    <w:rsid w:val="005C2A26"/>
    <w:rsid w:val="005C4492"/>
    <w:rsid w:val="005D2662"/>
    <w:rsid w:val="005D2E1B"/>
    <w:rsid w:val="005D7046"/>
    <w:rsid w:val="005E1161"/>
    <w:rsid w:val="005E162F"/>
    <w:rsid w:val="005E6A38"/>
    <w:rsid w:val="005F08FE"/>
    <w:rsid w:val="005F5ED8"/>
    <w:rsid w:val="006030D8"/>
    <w:rsid w:val="00610A96"/>
    <w:rsid w:val="006125CF"/>
    <w:rsid w:val="00614532"/>
    <w:rsid w:val="006204E3"/>
    <w:rsid w:val="00620ABD"/>
    <w:rsid w:val="006417E1"/>
    <w:rsid w:val="0064413B"/>
    <w:rsid w:val="00653C7F"/>
    <w:rsid w:val="006567B8"/>
    <w:rsid w:val="00665F0E"/>
    <w:rsid w:val="00685B8C"/>
    <w:rsid w:val="00687C58"/>
    <w:rsid w:val="0069070F"/>
    <w:rsid w:val="00696528"/>
    <w:rsid w:val="00697827"/>
    <w:rsid w:val="006A6C99"/>
    <w:rsid w:val="006B00D7"/>
    <w:rsid w:val="006C1030"/>
    <w:rsid w:val="006C14EB"/>
    <w:rsid w:val="006C6092"/>
    <w:rsid w:val="006E076A"/>
    <w:rsid w:val="006E36AA"/>
    <w:rsid w:val="006E4898"/>
    <w:rsid w:val="006F295A"/>
    <w:rsid w:val="007027C3"/>
    <w:rsid w:val="00706831"/>
    <w:rsid w:val="00715691"/>
    <w:rsid w:val="00722160"/>
    <w:rsid w:val="00734B9B"/>
    <w:rsid w:val="00744BA2"/>
    <w:rsid w:val="00745FB5"/>
    <w:rsid w:val="007501B6"/>
    <w:rsid w:val="00756793"/>
    <w:rsid w:val="007819CA"/>
    <w:rsid w:val="00783252"/>
    <w:rsid w:val="0079051C"/>
    <w:rsid w:val="007922E0"/>
    <w:rsid w:val="007A010D"/>
    <w:rsid w:val="007A1DFA"/>
    <w:rsid w:val="007B3DFD"/>
    <w:rsid w:val="007B71A1"/>
    <w:rsid w:val="007C1231"/>
    <w:rsid w:val="007D0195"/>
    <w:rsid w:val="007D1E25"/>
    <w:rsid w:val="007D45A4"/>
    <w:rsid w:val="007D7CE6"/>
    <w:rsid w:val="007E075A"/>
    <w:rsid w:val="007E53B6"/>
    <w:rsid w:val="007F13C3"/>
    <w:rsid w:val="00806941"/>
    <w:rsid w:val="00810444"/>
    <w:rsid w:val="008112FB"/>
    <w:rsid w:val="00813AE0"/>
    <w:rsid w:val="0081776A"/>
    <w:rsid w:val="00817AC9"/>
    <w:rsid w:val="00821264"/>
    <w:rsid w:val="0082491B"/>
    <w:rsid w:val="00834BB9"/>
    <w:rsid w:val="00845E00"/>
    <w:rsid w:val="0084717C"/>
    <w:rsid w:val="00861D1F"/>
    <w:rsid w:val="00865A13"/>
    <w:rsid w:val="0086618A"/>
    <w:rsid w:val="00867EE7"/>
    <w:rsid w:val="00874DB1"/>
    <w:rsid w:val="00882FBC"/>
    <w:rsid w:val="008847CD"/>
    <w:rsid w:val="008900ED"/>
    <w:rsid w:val="0089224F"/>
    <w:rsid w:val="00893E46"/>
    <w:rsid w:val="008A14A8"/>
    <w:rsid w:val="008A7D01"/>
    <w:rsid w:val="008B7576"/>
    <w:rsid w:val="008C531D"/>
    <w:rsid w:val="008C6442"/>
    <w:rsid w:val="008D169F"/>
    <w:rsid w:val="008E6EAB"/>
    <w:rsid w:val="008F3ED7"/>
    <w:rsid w:val="008F4DFE"/>
    <w:rsid w:val="009151B6"/>
    <w:rsid w:val="00916645"/>
    <w:rsid w:val="00921A70"/>
    <w:rsid w:val="009318A9"/>
    <w:rsid w:val="0093190C"/>
    <w:rsid w:val="00947E73"/>
    <w:rsid w:val="00952C4D"/>
    <w:rsid w:val="00954FFB"/>
    <w:rsid w:val="0097227F"/>
    <w:rsid w:val="00982518"/>
    <w:rsid w:val="0099569C"/>
    <w:rsid w:val="00996304"/>
    <w:rsid w:val="009A2482"/>
    <w:rsid w:val="009A29DC"/>
    <w:rsid w:val="009B07C3"/>
    <w:rsid w:val="009B7025"/>
    <w:rsid w:val="009B79D3"/>
    <w:rsid w:val="009C0188"/>
    <w:rsid w:val="009C1056"/>
    <w:rsid w:val="009C3396"/>
    <w:rsid w:val="009C3EF1"/>
    <w:rsid w:val="009C72BA"/>
    <w:rsid w:val="009D1D77"/>
    <w:rsid w:val="009D4C6D"/>
    <w:rsid w:val="009D758F"/>
    <w:rsid w:val="009E39D3"/>
    <w:rsid w:val="009F5E94"/>
    <w:rsid w:val="00A02A3A"/>
    <w:rsid w:val="00A0521A"/>
    <w:rsid w:val="00A05E10"/>
    <w:rsid w:val="00A16475"/>
    <w:rsid w:val="00A270A9"/>
    <w:rsid w:val="00A27DA4"/>
    <w:rsid w:val="00A37072"/>
    <w:rsid w:val="00A405CA"/>
    <w:rsid w:val="00A44CF9"/>
    <w:rsid w:val="00A565C8"/>
    <w:rsid w:val="00A6084F"/>
    <w:rsid w:val="00A61278"/>
    <w:rsid w:val="00A76FF5"/>
    <w:rsid w:val="00A845B9"/>
    <w:rsid w:val="00A938EF"/>
    <w:rsid w:val="00A96B37"/>
    <w:rsid w:val="00AA56FF"/>
    <w:rsid w:val="00AB1538"/>
    <w:rsid w:val="00AC0A3B"/>
    <w:rsid w:val="00AC187E"/>
    <w:rsid w:val="00AD01F1"/>
    <w:rsid w:val="00AD0814"/>
    <w:rsid w:val="00AD0A37"/>
    <w:rsid w:val="00AD63BF"/>
    <w:rsid w:val="00AE3A33"/>
    <w:rsid w:val="00AE5076"/>
    <w:rsid w:val="00AE7BF4"/>
    <w:rsid w:val="00AF04C0"/>
    <w:rsid w:val="00B153FD"/>
    <w:rsid w:val="00B165AD"/>
    <w:rsid w:val="00B228C4"/>
    <w:rsid w:val="00B22E3B"/>
    <w:rsid w:val="00B3149D"/>
    <w:rsid w:val="00B32FF2"/>
    <w:rsid w:val="00B371DC"/>
    <w:rsid w:val="00B43932"/>
    <w:rsid w:val="00B43A9C"/>
    <w:rsid w:val="00B443C9"/>
    <w:rsid w:val="00B451C9"/>
    <w:rsid w:val="00B5772B"/>
    <w:rsid w:val="00B61BBE"/>
    <w:rsid w:val="00B66D6D"/>
    <w:rsid w:val="00B676C4"/>
    <w:rsid w:val="00B765EB"/>
    <w:rsid w:val="00B86104"/>
    <w:rsid w:val="00B91787"/>
    <w:rsid w:val="00B937BE"/>
    <w:rsid w:val="00BA2BA6"/>
    <w:rsid w:val="00BA3438"/>
    <w:rsid w:val="00BA528D"/>
    <w:rsid w:val="00BA5999"/>
    <w:rsid w:val="00BB237A"/>
    <w:rsid w:val="00BB6BCF"/>
    <w:rsid w:val="00BC3AF2"/>
    <w:rsid w:val="00BC5B94"/>
    <w:rsid w:val="00BD0B73"/>
    <w:rsid w:val="00BD3A8D"/>
    <w:rsid w:val="00BE15C7"/>
    <w:rsid w:val="00BF2E51"/>
    <w:rsid w:val="00BF33C0"/>
    <w:rsid w:val="00C019BA"/>
    <w:rsid w:val="00C06840"/>
    <w:rsid w:val="00C07C12"/>
    <w:rsid w:val="00C12664"/>
    <w:rsid w:val="00C22414"/>
    <w:rsid w:val="00C31396"/>
    <w:rsid w:val="00C31FE7"/>
    <w:rsid w:val="00C355F4"/>
    <w:rsid w:val="00C41342"/>
    <w:rsid w:val="00C42908"/>
    <w:rsid w:val="00C46BA1"/>
    <w:rsid w:val="00C4759A"/>
    <w:rsid w:val="00C525EA"/>
    <w:rsid w:val="00C60840"/>
    <w:rsid w:val="00C60FB5"/>
    <w:rsid w:val="00C71740"/>
    <w:rsid w:val="00C724C0"/>
    <w:rsid w:val="00C7329B"/>
    <w:rsid w:val="00C748CC"/>
    <w:rsid w:val="00C8105B"/>
    <w:rsid w:val="00C84E07"/>
    <w:rsid w:val="00C85A36"/>
    <w:rsid w:val="00CA1B67"/>
    <w:rsid w:val="00CA2C21"/>
    <w:rsid w:val="00CC24E8"/>
    <w:rsid w:val="00CC3BDA"/>
    <w:rsid w:val="00CD24A0"/>
    <w:rsid w:val="00CE277D"/>
    <w:rsid w:val="00CF02BF"/>
    <w:rsid w:val="00CF0E42"/>
    <w:rsid w:val="00CF26DF"/>
    <w:rsid w:val="00CF7A41"/>
    <w:rsid w:val="00D03016"/>
    <w:rsid w:val="00D0389A"/>
    <w:rsid w:val="00D04B8D"/>
    <w:rsid w:val="00D12BFA"/>
    <w:rsid w:val="00D16292"/>
    <w:rsid w:val="00D16812"/>
    <w:rsid w:val="00D300A0"/>
    <w:rsid w:val="00D330A8"/>
    <w:rsid w:val="00D34B99"/>
    <w:rsid w:val="00D37E5F"/>
    <w:rsid w:val="00D37FAB"/>
    <w:rsid w:val="00D41CA9"/>
    <w:rsid w:val="00D46B82"/>
    <w:rsid w:val="00D51119"/>
    <w:rsid w:val="00D5360F"/>
    <w:rsid w:val="00D5485B"/>
    <w:rsid w:val="00D7128F"/>
    <w:rsid w:val="00DA4017"/>
    <w:rsid w:val="00DB3FFD"/>
    <w:rsid w:val="00DB5D77"/>
    <w:rsid w:val="00DB6A68"/>
    <w:rsid w:val="00DC040D"/>
    <w:rsid w:val="00DC16C3"/>
    <w:rsid w:val="00DC235C"/>
    <w:rsid w:val="00DC60C6"/>
    <w:rsid w:val="00DD1BD2"/>
    <w:rsid w:val="00DD1F16"/>
    <w:rsid w:val="00DE0D88"/>
    <w:rsid w:val="00DE7214"/>
    <w:rsid w:val="00DE7A71"/>
    <w:rsid w:val="00DF1D8D"/>
    <w:rsid w:val="00DF3807"/>
    <w:rsid w:val="00DF5278"/>
    <w:rsid w:val="00DF7227"/>
    <w:rsid w:val="00E0367B"/>
    <w:rsid w:val="00E07E10"/>
    <w:rsid w:val="00E1319C"/>
    <w:rsid w:val="00E179FA"/>
    <w:rsid w:val="00E203DA"/>
    <w:rsid w:val="00E2252B"/>
    <w:rsid w:val="00E26823"/>
    <w:rsid w:val="00E26A5D"/>
    <w:rsid w:val="00E26F8A"/>
    <w:rsid w:val="00E30A18"/>
    <w:rsid w:val="00E34E9F"/>
    <w:rsid w:val="00E3767B"/>
    <w:rsid w:val="00E4091A"/>
    <w:rsid w:val="00E41103"/>
    <w:rsid w:val="00E44090"/>
    <w:rsid w:val="00E463E6"/>
    <w:rsid w:val="00E4656C"/>
    <w:rsid w:val="00E50F98"/>
    <w:rsid w:val="00E52BBC"/>
    <w:rsid w:val="00E63E61"/>
    <w:rsid w:val="00E712EE"/>
    <w:rsid w:val="00E90A75"/>
    <w:rsid w:val="00E91435"/>
    <w:rsid w:val="00E92C21"/>
    <w:rsid w:val="00E96DBC"/>
    <w:rsid w:val="00EA0BEE"/>
    <w:rsid w:val="00EA3F67"/>
    <w:rsid w:val="00EB1530"/>
    <w:rsid w:val="00EB6329"/>
    <w:rsid w:val="00EB7CF9"/>
    <w:rsid w:val="00EC1E94"/>
    <w:rsid w:val="00ED2776"/>
    <w:rsid w:val="00ED5DE6"/>
    <w:rsid w:val="00ED791C"/>
    <w:rsid w:val="00ED79DF"/>
    <w:rsid w:val="00EE073D"/>
    <w:rsid w:val="00EE2637"/>
    <w:rsid w:val="00EE3C89"/>
    <w:rsid w:val="00EE4BF1"/>
    <w:rsid w:val="00EE4F62"/>
    <w:rsid w:val="00EF0C03"/>
    <w:rsid w:val="00EF65FB"/>
    <w:rsid w:val="00EF72CC"/>
    <w:rsid w:val="00EF7301"/>
    <w:rsid w:val="00F07B89"/>
    <w:rsid w:val="00F115A9"/>
    <w:rsid w:val="00F12A41"/>
    <w:rsid w:val="00F21E05"/>
    <w:rsid w:val="00F230CA"/>
    <w:rsid w:val="00F247FD"/>
    <w:rsid w:val="00F24BFA"/>
    <w:rsid w:val="00F307CD"/>
    <w:rsid w:val="00F30B17"/>
    <w:rsid w:val="00F31E81"/>
    <w:rsid w:val="00F32C35"/>
    <w:rsid w:val="00F57200"/>
    <w:rsid w:val="00F652BC"/>
    <w:rsid w:val="00F701F0"/>
    <w:rsid w:val="00F82123"/>
    <w:rsid w:val="00F827D4"/>
    <w:rsid w:val="00F84BE6"/>
    <w:rsid w:val="00F85E88"/>
    <w:rsid w:val="00F8737C"/>
    <w:rsid w:val="00F96665"/>
    <w:rsid w:val="00FA6109"/>
    <w:rsid w:val="00FE1643"/>
    <w:rsid w:val="00FE527E"/>
    <w:rsid w:val="00FF0F76"/>
    <w:rsid w:val="00FF16A6"/>
    <w:rsid w:val="00FF2CC0"/>
    <w:rsid w:val="00FF525A"/>
    <w:rsid w:val="00FF6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  <w:style w:type="paragraph" w:styleId="Header">
    <w:name w:val="header"/>
    <w:basedOn w:val="Normal"/>
    <w:link w:val="a0"/>
    <w:uiPriority w:val="99"/>
    <w:unhideWhenUsed/>
    <w:rsid w:val="006E0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E076A"/>
    <w:rPr>
      <w:sz w:val="22"/>
      <w:szCs w:val="22"/>
      <w:lang w:eastAsia="en-US"/>
    </w:rPr>
  </w:style>
  <w:style w:type="paragraph" w:styleId="Footer">
    <w:name w:val="footer"/>
    <w:basedOn w:val="Normal"/>
    <w:link w:val="a1"/>
    <w:uiPriority w:val="99"/>
    <w:unhideWhenUsed/>
    <w:rsid w:val="006E0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07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B481-8FE9-4000-B911-36A0B551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