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CF7A41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>Дело № 2-</w:t>
      </w:r>
      <w:r w:rsidRPr="00CF7A41" w:rsidR="009C1056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A9014C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CF7A41" w:rsidR="009C1056">
        <w:rPr>
          <w:rFonts w:ascii="Times New Roman" w:eastAsia="Times New Roman" w:hAnsi="Times New Roman"/>
          <w:b/>
          <w:sz w:val="28"/>
          <w:szCs w:val="28"/>
          <w:lang w:eastAsia="ru-RU"/>
        </w:rPr>
        <w:t>/202</w:t>
      </w:r>
      <w:r w:rsidR="00A9014C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</w:p>
    <w:p w:rsidR="00CF7A41" w:rsidRPr="00CF7A41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6FF5" w:rsidRPr="00CF7A41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 Ш Е Н И Е</w:t>
      </w:r>
    </w:p>
    <w:p w:rsidR="00214445" w:rsidRPr="00CF7A41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6E36AA" w:rsidRPr="00CF7A41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A76FF5" w:rsidRPr="00CF7A41" w:rsidP="009C105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25 января 2024 </w:t>
      </w: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года                                              </w:t>
      </w:r>
      <w:r w:rsidRPr="00CF7A41" w:rsidR="00462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</w:t>
      </w: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г. Симферополь</w:t>
      </w:r>
    </w:p>
    <w:p w:rsidR="009C1056" w:rsidRPr="00CF7A41" w:rsidP="009C105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9014C" w:rsidRPr="00A9014C" w:rsidP="00A901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014C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2 Железнодорожного судебного района города Симферополя Республики Крым Власенко А.Э.,</w:t>
      </w:r>
    </w:p>
    <w:p w:rsidR="00A9014C" w:rsidRPr="00A9014C" w:rsidP="00A901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014C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секретаря судебного заседания – </w:t>
      </w:r>
      <w:r w:rsidRPr="00A9014C">
        <w:rPr>
          <w:rFonts w:ascii="Times New Roman" w:eastAsia="Times New Roman" w:hAnsi="Times New Roman"/>
          <w:sz w:val="28"/>
          <w:szCs w:val="28"/>
          <w:lang w:eastAsia="ru-RU"/>
        </w:rPr>
        <w:t>Шушковской</w:t>
      </w:r>
      <w:r w:rsidRPr="00A9014C">
        <w:rPr>
          <w:rFonts w:ascii="Times New Roman" w:eastAsia="Times New Roman" w:hAnsi="Times New Roman"/>
          <w:sz w:val="28"/>
          <w:szCs w:val="28"/>
          <w:lang w:eastAsia="ru-RU"/>
        </w:rPr>
        <w:t xml:space="preserve"> В.В.,</w:t>
      </w:r>
    </w:p>
    <w:p w:rsidR="00A9014C" w:rsidRPr="00A9014C" w:rsidP="00A901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014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Муниципального унитарного предприятия муниципального образования городской округ Симферополь Республики Крым «Железнодорожный Жилсервис»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Соколову Александру Николаевичу </w:t>
      </w:r>
      <w:r w:rsidRPr="00A9014C">
        <w:rPr>
          <w:rFonts w:ascii="Times New Roman" w:eastAsia="Times New Roman" w:hAnsi="Times New Roman"/>
          <w:sz w:val="28"/>
          <w:szCs w:val="28"/>
          <w:lang w:eastAsia="ru-RU"/>
        </w:rPr>
        <w:t>о взыскании задолженности за содержание и ремонт общего имущества многоквартирного дома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период с </w:t>
      </w:r>
      <w:r w:rsidRPr="00FA2D22" w:rsidR="00190ED0">
        <w:rPr>
          <w:rFonts w:ascii="Times New Roman" w:hAnsi="Times New Roman"/>
          <w:color w:val="000000" w:themeColor="text1"/>
          <w:sz w:val="28"/>
          <w:szCs w:val="28"/>
        </w:rPr>
        <w:t>/данные изъяты/</w:t>
      </w:r>
      <w:r w:rsidR="00190E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FA2D22" w:rsidR="00190ED0">
        <w:rPr>
          <w:rFonts w:ascii="Times New Roman" w:hAnsi="Times New Roman"/>
          <w:color w:val="000000" w:themeColor="text1"/>
          <w:sz w:val="28"/>
          <w:szCs w:val="28"/>
        </w:rPr>
        <w:t>/данные изъяты/</w:t>
      </w:r>
      <w:r w:rsidR="00190E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размере 3 568,91 руб.</w:t>
      </w:r>
      <w:r w:rsidRPr="00A9014C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A9014C" w:rsidRPr="00A9014C" w:rsidP="00A901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014C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</w:t>
      </w:r>
      <w:r w:rsidRPr="00A9014C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A9014C">
        <w:rPr>
          <w:rFonts w:ascii="Times New Roman" w:eastAsia="Times New Roman" w:hAnsi="Times New Roman"/>
          <w:sz w:val="28"/>
          <w:szCs w:val="28"/>
          <w:lang w:eastAsia="ru-RU"/>
        </w:rPr>
        <w:t>. 194 – 199 Гражданского процессуального кодекса Российской Федерации, мировой судья -</w:t>
      </w:r>
    </w:p>
    <w:p w:rsidR="00A9014C" w:rsidRPr="00A9014C" w:rsidP="00A901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014C" w:rsidRPr="00A9014C" w:rsidP="00A9014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9014C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A9014C" w:rsidRPr="00A9014C" w:rsidP="00A901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014C" w:rsidP="00A901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удовлетворении </w:t>
      </w:r>
      <w:r w:rsidR="008917E9">
        <w:rPr>
          <w:rFonts w:ascii="Times New Roman" w:eastAsia="Times New Roman" w:hAnsi="Times New Roman"/>
          <w:sz w:val="28"/>
          <w:szCs w:val="28"/>
          <w:lang w:eastAsia="ru-RU"/>
        </w:rPr>
        <w:t>искового заявления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014C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унитарного предприятия муниципального образования городской округ Симферополь Республики Крым «Железнодорожный Жилсервис»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Соколову Александру Николаевичу </w:t>
      </w:r>
      <w:r w:rsidRPr="00A9014C">
        <w:rPr>
          <w:rFonts w:ascii="Times New Roman" w:eastAsia="Times New Roman" w:hAnsi="Times New Roman"/>
          <w:sz w:val="28"/>
          <w:szCs w:val="28"/>
          <w:lang w:eastAsia="ru-RU"/>
        </w:rPr>
        <w:t>о взыскании задолженности за содержание и ремонт общего имущества многоквартирного дома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период с </w:t>
      </w:r>
      <w:r w:rsidRPr="00FA2D22" w:rsidR="00190ED0">
        <w:rPr>
          <w:rFonts w:ascii="Times New Roman" w:hAnsi="Times New Roman"/>
          <w:color w:val="000000" w:themeColor="text1"/>
          <w:sz w:val="28"/>
          <w:szCs w:val="28"/>
        </w:rPr>
        <w:t>/данные изъяты/</w:t>
      </w:r>
      <w:r w:rsidR="00190E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FA2D22" w:rsidR="00190ED0">
        <w:rPr>
          <w:rFonts w:ascii="Times New Roman" w:hAnsi="Times New Roman"/>
          <w:color w:val="000000" w:themeColor="text1"/>
          <w:sz w:val="28"/>
          <w:szCs w:val="28"/>
        </w:rPr>
        <w:t>/данные изъяты/</w:t>
      </w:r>
      <w:r w:rsidR="00190E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3 568,91 руб. </w:t>
      </w:r>
      <w:r w:rsidR="008917E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отказать</w:t>
      </w:r>
      <w:r w:rsidR="008917E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связи с пропуском срока исковой давности.  </w:t>
      </w:r>
    </w:p>
    <w:p w:rsidR="00A9014C" w:rsidRPr="00A9014C" w:rsidP="00A901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014C">
        <w:rPr>
          <w:rFonts w:ascii="Times New Roman" w:eastAsia="Times New Roman" w:hAnsi="Times New Roman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</w:t>
      </w:r>
    </w:p>
    <w:p w:rsidR="00A9014C" w:rsidRPr="00A9014C" w:rsidP="00A901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014C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Лица, участвующие в деле, их представители имеют право подать заявление о составлении мотивированного решения суда в течение трех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A9014C" w:rsidRPr="00A9014C" w:rsidP="00A901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014C">
        <w:rPr>
          <w:rFonts w:ascii="Times New Roman" w:eastAsia="Times New Roman" w:hAnsi="Times New Roman"/>
          <w:sz w:val="28"/>
          <w:szCs w:val="2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9014C" w:rsidRPr="00A9014C" w:rsidP="00A901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014C">
        <w:rPr>
          <w:rFonts w:ascii="Times New Roman" w:eastAsia="Times New Roman" w:hAnsi="Times New Roman"/>
          <w:sz w:val="28"/>
          <w:szCs w:val="28"/>
          <w:lang w:eastAsia="ru-RU"/>
        </w:rPr>
        <w:t>Решение суда может быть обжаловано в апелляционном порядке в Железнодорожный районный суд г. Симферополя Республики Крым путем подачи апелляционной жалобы через мирового судью судебного участка № 2 Железнодорожного судебного района города Симферополя в течение месяца со дня принятия мотивированного решения суда.</w:t>
      </w:r>
    </w:p>
    <w:p w:rsidR="00A9014C" w:rsidRPr="00A9014C" w:rsidP="00A901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1056" w:rsidRPr="00A9014C" w:rsidP="00A9014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A9014C">
        <w:rPr>
          <w:rFonts w:ascii="Times New Roman" w:eastAsia="Times New Roman" w:hAnsi="Times New Roman"/>
          <w:b/>
          <w:sz w:val="28"/>
          <w:szCs w:val="28"/>
          <w:lang w:eastAsia="ru-RU"/>
        </w:rPr>
        <w:t>Мировой судья</w:t>
      </w:r>
      <w:r w:rsidRPr="00A9014C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9014C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9014C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9014C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</w:t>
      </w:r>
      <w:r w:rsidRPr="00A9014C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</w:t>
      </w:r>
      <w:r w:rsidRPr="00A9014C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А.Э. Власенко </w:t>
      </w:r>
    </w:p>
    <w:sectPr w:rsidSect="00A9014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60"/>
    <w:rsid w:val="00020B82"/>
    <w:rsid w:val="00037288"/>
    <w:rsid w:val="00082972"/>
    <w:rsid w:val="000F3425"/>
    <w:rsid w:val="000F70A2"/>
    <w:rsid w:val="00114E83"/>
    <w:rsid w:val="001203B3"/>
    <w:rsid w:val="00134838"/>
    <w:rsid w:val="00145C78"/>
    <w:rsid w:val="00190ED0"/>
    <w:rsid w:val="001A633A"/>
    <w:rsid w:val="001B628B"/>
    <w:rsid w:val="001C4364"/>
    <w:rsid w:val="00206CD3"/>
    <w:rsid w:val="0020785D"/>
    <w:rsid w:val="00213F5D"/>
    <w:rsid w:val="00214445"/>
    <w:rsid w:val="00252E1E"/>
    <w:rsid w:val="002B6BB3"/>
    <w:rsid w:val="002D41B4"/>
    <w:rsid w:val="002E782F"/>
    <w:rsid w:val="002F6621"/>
    <w:rsid w:val="003033C6"/>
    <w:rsid w:val="00323F0D"/>
    <w:rsid w:val="003249B5"/>
    <w:rsid w:val="0034474D"/>
    <w:rsid w:val="00354A17"/>
    <w:rsid w:val="00355740"/>
    <w:rsid w:val="003668C4"/>
    <w:rsid w:val="0039149F"/>
    <w:rsid w:val="003B27B1"/>
    <w:rsid w:val="003D63D6"/>
    <w:rsid w:val="00401E4F"/>
    <w:rsid w:val="00423C37"/>
    <w:rsid w:val="00433C64"/>
    <w:rsid w:val="00462092"/>
    <w:rsid w:val="0046219F"/>
    <w:rsid w:val="00466953"/>
    <w:rsid w:val="004755B1"/>
    <w:rsid w:val="0049146A"/>
    <w:rsid w:val="004B116E"/>
    <w:rsid w:val="004C625F"/>
    <w:rsid w:val="004E0D61"/>
    <w:rsid w:val="00520968"/>
    <w:rsid w:val="0058075D"/>
    <w:rsid w:val="005877EB"/>
    <w:rsid w:val="005A4928"/>
    <w:rsid w:val="005D2E1B"/>
    <w:rsid w:val="005E1161"/>
    <w:rsid w:val="005E6A38"/>
    <w:rsid w:val="005F08FE"/>
    <w:rsid w:val="00610A96"/>
    <w:rsid w:val="006125CF"/>
    <w:rsid w:val="00614532"/>
    <w:rsid w:val="006204E3"/>
    <w:rsid w:val="00653C7F"/>
    <w:rsid w:val="006567B8"/>
    <w:rsid w:val="00665F0E"/>
    <w:rsid w:val="006C6092"/>
    <w:rsid w:val="006E36AA"/>
    <w:rsid w:val="006E4898"/>
    <w:rsid w:val="006F295A"/>
    <w:rsid w:val="00722160"/>
    <w:rsid w:val="00744BA2"/>
    <w:rsid w:val="00756793"/>
    <w:rsid w:val="007C1231"/>
    <w:rsid w:val="007E53B6"/>
    <w:rsid w:val="00806941"/>
    <w:rsid w:val="00821264"/>
    <w:rsid w:val="00861D1F"/>
    <w:rsid w:val="00865A13"/>
    <w:rsid w:val="00867EE7"/>
    <w:rsid w:val="008917E9"/>
    <w:rsid w:val="008A14A8"/>
    <w:rsid w:val="008F4DFE"/>
    <w:rsid w:val="00921A70"/>
    <w:rsid w:val="00996304"/>
    <w:rsid w:val="009A29DC"/>
    <w:rsid w:val="009B7025"/>
    <w:rsid w:val="009C0188"/>
    <w:rsid w:val="009C1056"/>
    <w:rsid w:val="009E39D3"/>
    <w:rsid w:val="009F5E94"/>
    <w:rsid w:val="00A0521A"/>
    <w:rsid w:val="00A405CA"/>
    <w:rsid w:val="00A565C8"/>
    <w:rsid w:val="00A61278"/>
    <w:rsid w:val="00A76FF5"/>
    <w:rsid w:val="00A845B9"/>
    <w:rsid w:val="00A9014C"/>
    <w:rsid w:val="00AA56FF"/>
    <w:rsid w:val="00AD01F1"/>
    <w:rsid w:val="00AD0814"/>
    <w:rsid w:val="00AE7BF4"/>
    <w:rsid w:val="00AF04C0"/>
    <w:rsid w:val="00B22E3B"/>
    <w:rsid w:val="00B5772B"/>
    <w:rsid w:val="00B66D6D"/>
    <w:rsid w:val="00BA3438"/>
    <w:rsid w:val="00BA5999"/>
    <w:rsid w:val="00BF2E51"/>
    <w:rsid w:val="00BF33C0"/>
    <w:rsid w:val="00C46BA1"/>
    <w:rsid w:val="00C60840"/>
    <w:rsid w:val="00C60FB5"/>
    <w:rsid w:val="00C8105B"/>
    <w:rsid w:val="00C85A36"/>
    <w:rsid w:val="00CA1B67"/>
    <w:rsid w:val="00CC24E8"/>
    <w:rsid w:val="00CD24A0"/>
    <w:rsid w:val="00CF7A41"/>
    <w:rsid w:val="00D04B8D"/>
    <w:rsid w:val="00D16812"/>
    <w:rsid w:val="00D37E5F"/>
    <w:rsid w:val="00DA4017"/>
    <w:rsid w:val="00DB3FFD"/>
    <w:rsid w:val="00DB5D77"/>
    <w:rsid w:val="00DC040D"/>
    <w:rsid w:val="00DF7227"/>
    <w:rsid w:val="00E0367B"/>
    <w:rsid w:val="00E4091A"/>
    <w:rsid w:val="00E463E6"/>
    <w:rsid w:val="00E712EE"/>
    <w:rsid w:val="00ED5DE6"/>
    <w:rsid w:val="00EE4BF1"/>
    <w:rsid w:val="00EE4F62"/>
    <w:rsid w:val="00EF0C03"/>
    <w:rsid w:val="00F07B89"/>
    <w:rsid w:val="00F32C35"/>
    <w:rsid w:val="00F57200"/>
    <w:rsid w:val="00F84BE6"/>
    <w:rsid w:val="00FA2D22"/>
    <w:rsid w:val="00FF2C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pple-converted-space">
    <w:name w:val="apple-converted-space"/>
    <w:rsid w:val="00A76FF5"/>
    <w:rPr>
      <w:rFonts w:ascii="Times New Roman" w:hAnsi="Times New Roman" w:cs="Times New Roman" w:hint="default"/>
    </w:rPr>
  </w:style>
  <w:style w:type="character" w:styleId="Hyperlink">
    <w:name w:val="Hyperlink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G:\&#1079;&#1072;&#1086;&#1095;&#1085;&#1086;&#1077;%20&#1070;&#1085;&#1086;&#1085;&#1072;%20-%20&#1040;&#1085;&#1090;&#1086;&#1085;&#1086;&#1074;&#1072;%20%20(569)%2008.11.2021.do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D424D-C39C-4682-A9D1-6BDB1468E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