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B36C66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B36C66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Pr="00B36C66" w:rsidR="00E6345A">
        <w:rPr>
          <w:rFonts w:ascii="Times New Roman" w:eastAsia="Times New Roman" w:hAnsi="Times New Roman"/>
          <w:b/>
          <w:sz w:val="27"/>
          <w:szCs w:val="27"/>
          <w:lang w:eastAsia="ru-RU"/>
        </w:rPr>
        <w:t>245</w:t>
      </w:r>
      <w:r w:rsidRPr="00B36C66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Pr="00B36C66" w:rsidR="003766B1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</w:p>
    <w:p w:rsidR="00CF7A41" w:rsidRPr="00B36C66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B36C66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B36C66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A23171" w:rsidRPr="00B36C66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B36C66" w:rsidP="00B36C66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31 </w:t>
      </w:r>
      <w:r w:rsidRPr="00B36C66" w:rsidR="003766B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июля 2025 </w:t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B36C66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B36C66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9014C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2 Железнодорожного судебного района города Симферополя Республики Крым Власенко А.Э.,</w:t>
      </w:r>
      <w:r w:rsidR="005C750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9014C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участии секретаря судебного заседания – </w:t>
      </w:r>
      <w:r w:rsidRPr="00B36C66" w:rsidR="003766B1">
        <w:rPr>
          <w:rFonts w:ascii="Times New Roman" w:eastAsia="Times New Roman" w:hAnsi="Times New Roman"/>
          <w:sz w:val="27"/>
          <w:szCs w:val="27"/>
          <w:lang w:eastAsia="ru-RU"/>
        </w:rPr>
        <w:t>Маркова В.Ю.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A9014C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B36C66" w:rsidR="00106284">
        <w:rPr>
          <w:rFonts w:ascii="Times New Roman" w:eastAsia="Times New Roman" w:hAnsi="Times New Roman"/>
          <w:sz w:val="27"/>
          <w:szCs w:val="27"/>
          <w:lang w:eastAsia="ru-RU"/>
        </w:rPr>
        <w:t xml:space="preserve">Общества с ограниченной ответственностью «Ремонтно-эксплуатационная организация – 2 города Ялта» к Белоголовому Валерию Николаевичу, </w:t>
      </w:r>
      <w:r w:rsidRPr="00B36C66" w:rsidR="00106284">
        <w:rPr>
          <w:rFonts w:ascii="Times New Roman" w:eastAsia="Times New Roman" w:hAnsi="Times New Roman"/>
          <w:sz w:val="27"/>
          <w:szCs w:val="27"/>
          <w:lang w:eastAsia="ru-RU"/>
        </w:rPr>
        <w:t>Ласовской</w:t>
      </w:r>
      <w:r w:rsidRPr="00B36C66" w:rsidR="00106284">
        <w:rPr>
          <w:rFonts w:ascii="Times New Roman" w:eastAsia="Times New Roman" w:hAnsi="Times New Roman"/>
          <w:sz w:val="27"/>
          <w:szCs w:val="27"/>
          <w:lang w:eastAsia="ru-RU"/>
        </w:rPr>
        <w:t xml:space="preserve"> Анастасии Игоревне, </w:t>
      </w:r>
      <w:r w:rsidRPr="00B36C66" w:rsidR="00106284">
        <w:rPr>
          <w:rFonts w:ascii="Times New Roman" w:eastAsia="Times New Roman" w:hAnsi="Times New Roman"/>
          <w:sz w:val="27"/>
          <w:szCs w:val="27"/>
          <w:lang w:eastAsia="ru-RU"/>
        </w:rPr>
        <w:t>Дембицкой</w:t>
      </w:r>
      <w:r w:rsidRPr="00B36C66" w:rsidR="00106284">
        <w:rPr>
          <w:rFonts w:ascii="Times New Roman" w:eastAsia="Times New Roman" w:hAnsi="Times New Roman"/>
          <w:sz w:val="27"/>
          <w:szCs w:val="27"/>
          <w:lang w:eastAsia="ru-RU"/>
        </w:rPr>
        <w:t xml:space="preserve"> Юлии Олеговне, </w:t>
      </w:r>
      <w:r w:rsidRPr="00B36C66" w:rsidR="00106284">
        <w:rPr>
          <w:rFonts w:ascii="Times New Roman" w:eastAsia="Times New Roman" w:hAnsi="Times New Roman"/>
          <w:sz w:val="27"/>
          <w:szCs w:val="27"/>
          <w:lang w:eastAsia="ru-RU"/>
        </w:rPr>
        <w:t>Дембицкой</w:t>
      </w:r>
      <w:r w:rsidRPr="00B36C66" w:rsidR="00106284"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Любови Владимировне о взыскании задолженности по оплате жилого помещения</w:t>
      </w:r>
      <w:r w:rsidRPr="00B36C66" w:rsidR="00215F7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</w:p>
    <w:p w:rsidR="00A23171" w:rsidRPr="00B36C66" w:rsidP="004107F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A23171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70078" w:rsidRPr="00B36C66" w:rsidP="00A231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04.04.2025 </w:t>
      </w:r>
      <w:r w:rsidRPr="00B36C66" w:rsidR="00601E33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B36C66" w:rsidR="00A23171">
        <w:rPr>
          <w:rFonts w:ascii="Times New Roman" w:eastAsia="Times New Roman" w:hAnsi="Times New Roman"/>
          <w:sz w:val="27"/>
          <w:szCs w:val="27"/>
          <w:lang w:eastAsia="ru-RU"/>
        </w:rPr>
        <w:t xml:space="preserve">бщество с ограниченной ответственностью </w:t>
      </w:r>
      <w:r w:rsidRPr="00B36C66" w:rsidR="00601E33">
        <w:rPr>
          <w:rFonts w:ascii="Times New Roman" w:eastAsia="Times New Roman" w:hAnsi="Times New Roman"/>
          <w:sz w:val="27"/>
          <w:szCs w:val="27"/>
          <w:lang w:eastAsia="ru-RU"/>
        </w:rPr>
        <w:t>«Ремонтно-эксплуатационная организация – 2 города Ялта»</w:t>
      </w:r>
      <w:r w:rsidRPr="00B36C66" w:rsidR="00A23171">
        <w:rPr>
          <w:rFonts w:ascii="Times New Roman" w:eastAsia="Times New Roman" w:hAnsi="Times New Roman"/>
          <w:sz w:val="27"/>
          <w:szCs w:val="27"/>
          <w:lang w:eastAsia="ru-RU"/>
        </w:rPr>
        <w:t xml:space="preserve"> (далее - ООО </w:t>
      </w:r>
      <w:r w:rsidRPr="00B36C66" w:rsidR="00601E33">
        <w:rPr>
          <w:rFonts w:ascii="Times New Roman" w:eastAsia="Times New Roman" w:hAnsi="Times New Roman"/>
          <w:sz w:val="27"/>
          <w:szCs w:val="27"/>
          <w:lang w:eastAsia="ru-RU"/>
        </w:rPr>
        <w:t>«РЭО-2 г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36C66" w:rsidR="00601E33">
        <w:rPr>
          <w:rFonts w:ascii="Times New Roman" w:eastAsia="Times New Roman" w:hAnsi="Times New Roman"/>
          <w:sz w:val="27"/>
          <w:szCs w:val="27"/>
          <w:lang w:eastAsia="ru-RU"/>
        </w:rPr>
        <w:t xml:space="preserve"> Ялта»</w:t>
      </w:r>
      <w:r w:rsidRPr="00B36C66" w:rsidR="00A23171">
        <w:rPr>
          <w:rFonts w:ascii="Times New Roman" w:eastAsia="Times New Roman" w:hAnsi="Times New Roman"/>
          <w:sz w:val="27"/>
          <w:szCs w:val="27"/>
          <w:lang w:eastAsia="ru-RU"/>
        </w:rPr>
        <w:t>) обратилось</w:t>
      </w:r>
      <w:r w:rsidRPr="00B36C66" w:rsidR="00601E3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A23171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с иском к </w:t>
      </w:r>
      <w:r w:rsidRPr="00B36C66" w:rsidR="00601E33">
        <w:rPr>
          <w:rFonts w:ascii="Times New Roman" w:eastAsia="Times New Roman" w:hAnsi="Times New Roman"/>
          <w:sz w:val="27"/>
          <w:szCs w:val="27"/>
          <w:lang w:eastAsia="ru-RU"/>
        </w:rPr>
        <w:t xml:space="preserve">Белоголовому В.Н. </w:t>
      </w:r>
      <w:r w:rsidRPr="00B36C66" w:rsidR="00A23171">
        <w:rPr>
          <w:rFonts w:ascii="Times New Roman" w:eastAsia="Times New Roman" w:hAnsi="Times New Roman"/>
          <w:sz w:val="27"/>
          <w:szCs w:val="27"/>
          <w:lang w:eastAsia="ru-RU"/>
        </w:rPr>
        <w:t>о взыскании задолженности</w:t>
      </w:r>
      <w:r w:rsidRPr="00B36C66" w:rsidR="00601E3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7C1FD3">
        <w:rPr>
          <w:rFonts w:ascii="Times New Roman" w:eastAsia="Times New Roman" w:hAnsi="Times New Roman"/>
          <w:sz w:val="27"/>
          <w:szCs w:val="27"/>
          <w:lang w:eastAsia="ru-RU"/>
        </w:rPr>
        <w:t xml:space="preserve">за услуги по содержанию мест общего пользования и обслуживанию многоквартирного дома по </w:t>
      </w:r>
      <w:r w:rsidRPr="00E32262" w:rsidR="005C7502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5C7502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040311">
        <w:rPr>
          <w:rFonts w:ascii="Times New Roman" w:eastAsia="Times New Roman" w:hAnsi="Times New Roman"/>
          <w:sz w:val="27"/>
          <w:szCs w:val="27"/>
          <w:lang w:eastAsia="ru-RU"/>
        </w:rPr>
        <w:t xml:space="preserve">за период с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B3696F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040311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B3696F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в размере 11 596,27 руб., пени за период образования задолженности в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размере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 465,00 руб., а всего 21 061,27 руб.  </w:t>
      </w:r>
    </w:p>
    <w:p w:rsidR="00A23171" w:rsidRPr="00B36C66" w:rsidP="00407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Требования иска мотивированы тем, что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истец с 2015 года является управляющей компанией по</w:t>
      </w:r>
      <w:r w:rsidRPr="00B36C66" w:rsidR="008541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обслуживанию и содержанию многоквартирного дома по улице</w:t>
      </w:r>
      <w:r w:rsidRPr="00B36C66" w:rsidR="008541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8541FC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B36C66" w:rsidR="00430E50">
        <w:rPr>
          <w:rFonts w:ascii="Times New Roman" w:eastAsia="Times New Roman" w:hAnsi="Times New Roman"/>
          <w:sz w:val="27"/>
          <w:szCs w:val="27"/>
          <w:lang w:eastAsia="ru-RU"/>
        </w:rPr>
        <w:t xml:space="preserve">Белоголовый В.Н., являясь собственником квартиры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B3696F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430E50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адресу: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430E5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надлежащим образом не исполнял свою обязанность по оплате </w:t>
      </w:r>
      <w:r w:rsidRPr="00B36C66" w:rsidR="004076D4">
        <w:rPr>
          <w:rFonts w:ascii="Times New Roman" w:eastAsia="Times New Roman" w:hAnsi="Times New Roman"/>
          <w:sz w:val="27"/>
          <w:szCs w:val="27"/>
          <w:lang w:eastAsia="ru-RU"/>
        </w:rPr>
        <w:t>жилого помещения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B36C66" w:rsidR="0074490D">
        <w:rPr>
          <w:rFonts w:ascii="Times New Roman" w:eastAsia="Times New Roman" w:hAnsi="Times New Roman"/>
          <w:sz w:val="27"/>
          <w:szCs w:val="27"/>
          <w:lang w:eastAsia="ru-RU"/>
        </w:rPr>
        <w:t xml:space="preserve">в результате чего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Pr="00B36C66" w:rsidR="00E81A27">
        <w:rPr>
          <w:rFonts w:ascii="Times New Roman" w:eastAsia="Times New Roman" w:hAnsi="Times New Roman"/>
          <w:sz w:val="27"/>
          <w:szCs w:val="27"/>
          <w:lang w:eastAsia="ru-RU"/>
        </w:rPr>
        <w:t xml:space="preserve">него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образовалась задолженность</w:t>
      </w:r>
      <w:r w:rsidRPr="00B36C66" w:rsidR="00E81A27">
        <w:rPr>
          <w:rFonts w:ascii="Times New Roman" w:eastAsia="Times New Roman" w:hAnsi="Times New Roman"/>
          <w:sz w:val="27"/>
          <w:szCs w:val="27"/>
          <w:lang w:eastAsia="ru-RU"/>
        </w:rPr>
        <w:t xml:space="preserve"> в указанном размере</w:t>
      </w:r>
      <w:r w:rsidRPr="00B36C66" w:rsidR="004076D4">
        <w:rPr>
          <w:rFonts w:ascii="Times New Roman" w:eastAsia="Times New Roman" w:hAnsi="Times New Roman"/>
          <w:sz w:val="27"/>
          <w:szCs w:val="27"/>
          <w:lang w:eastAsia="ru-RU"/>
        </w:rPr>
        <w:t>, которую он просит взыскать с ответчика</w:t>
      </w:r>
      <w:r w:rsidRPr="00B36C66" w:rsidR="004076D4">
        <w:rPr>
          <w:rFonts w:ascii="Times New Roman" w:eastAsia="Times New Roman" w:hAnsi="Times New Roman"/>
          <w:sz w:val="27"/>
          <w:szCs w:val="27"/>
          <w:lang w:eastAsia="ru-RU"/>
        </w:rPr>
        <w:t>, а также, уплаченную при подаче иска государственную пошлину</w:t>
      </w:r>
      <w:r w:rsidRPr="00B36C66" w:rsidR="00E86CAE">
        <w:rPr>
          <w:rFonts w:ascii="Times New Roman" w:eastAsia="Times New Roman" w:hAnsi="Times New Roman"/>
          <w:sz w:val="27"/>
          <w:szCs w:val="27"/>
          <w:lang w:eastAsia="ru-RU"/>
        </w:rPr>
        <w:t xml:space="preserve"> в размере 4000,00 руб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4076D4" w:rsidRPr="00B36C66" w:rsidP="00407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Определением мирового судьи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/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данные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 xml:space="preserve"> изъяты/</w:t>
      </w:r>
      <w:r w:rsidR="00B3696F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к участию в деле в качестве соответчик</w:t>
      </w:r>
      <w:r w:rsidRPr="00B36C66" w:rsidR="00B34793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B36C66" w:rsidR="00B34793">
        <w:rPr>
          <w:rFonts w:ascii="Times New Roman" w:eastAsia="Times New Roman" w:hAnsi="Times New Roman"/>
          <w:sz w:val="27"/>
          <w:szCs w:val="27"/>
          <w:lang w:eastAsia="ru-RU"/>
        </w:rPr>
        <w:t xml:space="preserve">ы </w:t>
      </w:r>
      <w:r w:rsidRPr="00B36C66" w:rsidR="00B34793">
        <w:rPr>
          <w:rFonts w:ascii="Times New Roman" w:eastAsia="Times New Roman" w:hAnsi="Times New Roman"/>
          <w:sz w:val="27"/>
          <w:szCs w:val="27"/>
          <w:lang w:eastAsia="ru-RU"/>
        </w:rPr>
        <w:t>Ласовская</w:t>
      </w:r>
      <w:r w:rsidRPr="00B36C66" w:rsidR="00B34793">
        <w:rPr>
          <w:rFonts w:ascii="Times New Roman" w:eastAsia="Times New Roman" w:hAnsi="Times New Roman"/>
          <w:sz w:val="27"/>
          <w:szCs w:val="27"/>
          <w:lang w:eastAsia="ru-RU"/>
        </w:rPr>
        <w:t xml:space="preserve"> Анастасия Игоревна, </w:t>
      </w:r>
      <w:r w:rsidRPr="00B36C66" w:rsidR="00B34793">
        <w:rPr>
          <w:rFonts w:ascii="Times New Roman" w:eastAsia="Times New Roman" w:hAnsi="Times New Roman"/>
          <w:sz w:val="27"/>
          <w:szCs w:val="27"/>
          <w:lang w:eastAsia="ru-RU"/>
        </w:rPr>
        <w:t>Дембицкая</w:t>
      </w:r>
      <w:r w:rsidRPr="00B36C66" w:rsidR="00B34793">
        <w:rPr>
          <w:rFonts w:ascii="Times New Roman" w:eastAsia="Times New Roman" w:hAnsi="Times New Roman"/>
          <w:sz w:val="27"/>
          <w:szCs w:val="27"/>
          <w:lang w:eastAsia="ru-RU"/>
        </w:rPr>
        <w:t xml:space="preserve"> Юлия Олеговна, </w:t>
      </w:r>
      <w:r w:rsidRPr="00B36C66" w:rsidR="00B34793">
        <w:rPr>
          <w:rFonts w:ascii="Times New Roman" w:eastAsia="Times New Roman" w:hAnsi="Times New Roman"/>
          <w:sz w:val="27"/>
          <w:szCs w:val="27"/>
          <w:lang w:eastAsia="ru-RU"/>
        </w:rPr>
        <w:t>Дембицкая</w:t>
      </w:r>
      <w:r w:rsidRPr="00B36C66" w:rsidR="00B34793"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Любовь Владимировна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B36C66" w:rsidR="006F0B56">
        <w:rPr>
          <w:rFonts w:ascii="Times New Roman" w:eastAsia="Times New Roman" w:hAnsi="Times New Roman"/>
          <w:sz w:val="27"/>
          <w:szCs w:val="27"/>
          <w:lang w:eastAsia="ru-RU"/>
        </w:rPr>
        <w:t xml:space="preserve">сособственники квартиры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6F0B5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(л.д. </w:t>
      </w:r>
      <w:r w:rsidRPr="00B36C66" w:rsidR="006F0B56">
        <w:rPr>
          <w:rFonts w:ascii="Times New Roman" w:eastAsia="Times New Roman" w:hAnsi="Times New Roman"/>
          <w:sz w:val="27"/>
          <w:szCs w:val="27"/>
          <w:lang w:eastAsia="ru-RU"/>
        </w:rPr>
        <w:t>71-72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).</w:t>
      </w:r>
    </w:p>
    <w:p w:rsidR="00B926B6" w:rsidRPr="00B36C66" w:rsidP="00407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Представитель истца в судебное заседание не явился, направив заявление о рассмотре</w:t>
      </w:r>
      <w:r w:rsidRPr="00B36C66" w:rsidR="0074490D">
        <w:rPr>
          <w:rFonts w:ascii="Times New Roman" w:eastAsia="Times New Roman" w:hAnsi="Times New Roman"/>
          <w:sz w:val="27"/>
          <w:szCs w:val="27"/>
          <w:lang w:eastAsia="ru-RU"/>
        </w:rPr>
        <w:t xml:space="preserve">нии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дела в его отсутствие, исковые требования поддержал. </w:t>
      </w:r>
    </w:p>
    <w:p w:rsidR="00B926B6" w:rsidRPr="00B36C66" w:rsidP="00407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Ответчик Белоголовый В.Н.</w:t>
      </w:r>
      <w:r w:rsidR="004458DD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судебное заседание не явился, извещен надлежащим образом, обратился с ходатайством о рассмотрении дела в его отсутствие</w:t>
      </w:r>
      <w:r w:rsidRPr="00B36C66" w:rsidR="00F465AA">
        <w:rPr>
          <w:rFonts w:ascii="Times New Roman" w:eastAsia="Times New Roman" w:hAnsi="Times New Roman"/>
          <w:sz w:val="27"/>
          <w:szCs w:val="27"/>
          <w:lang w:eastAsia="ru-RU"/>
        </w:rPr>
        <w:t xml:space="preserve">. В письменных возражениях </w:t>
      </w:r>
      <w:r w:rsidRPr="00B36C66" w:rsidR="00067C88">
        <w:rPr>
          <w:rFonts w:ascii="Times New Roman" w:eastAsia="Times New Roman" w:hAnsi="Times New Roman"/>
          <w:sz w:val="27"/>
          <w:szCs w:val="27"/>
          <w:lang w:eastAsia="ru-RU"/>
        </w:rPr>
        <w:t>возражал против удовлетворения исковых требований, просил применить срок исковой давности</w:t>
      </w:r>
      <w:r w:rsidR="00067C8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 w:rsidR="00067C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F465AA">
        <w:rPr>
          <w:rFonts w:ascii="Times New Roman" w:eastAsia="Times New Roman" w:hAnsi="Times New Roman"/>
          <w:sz w:val="27"/>
          <w:szCs w:val="27"/>
          <w:lang w:eastAsia="ru-RU"/>
        </w:rPr>
        <w:t>ссыла</w:t>
      </w:r>
      <w:r w:rsidR="00067C88">
        <w:rPr>
          <w:rFonts w:ascii="Times New Roman" w:eastAsia="Times New Roman" w:hAnsi="Times New Roman"/>
          <w:sz w:val="27"/>
          <w:szCs w:val="27"/>
          <w:lang w:eastAsia="ru-RU"/>
        </w:rPr>
        <w:t>ясь</w:t>
      </w:r>
      <w:r w:rsidRPr="00B36C66" w:rsidR="00F465AA">
        <w:rPr>
          <w:rFonts w:ascii="Times New Roman" w:eastAsia="Times New Roman" w:hAnsi="Times New Roman"/>
          <w:sz w:val="27"/>
          <w:szCs w:val="27"/>
          <w:lang w:eastAsia="ru-RU"/>
        </w:rPr>
        <w:t xml:space="preserve"> на то, что </w:t>
      </w:r>
      <w:r w:rsidRPr="00B36C66" w:rsidR="00000394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полном объеме оплачивал расходы на содержание жилого помещения, представив соответствующие квитанции. Кроме того, указал, что </w:t>
      </w:r>
      <w:r w:rsidRPr="00B36C66" w:rsidR="0090667C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 xml:space="preserve">/данные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изъяты/</w:t>
      </w:r>
      <w:r w:rsidR="00B3696F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000394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он </w:t>
      </w:r>
      <w:r w:rsidRPr="00B36C66" w:rsidR="0090667C">
        <w:rPr>
          <w:rFonts w:ascii="Times New Roman" w:eastAsia="Times New Roman" w:hAnsi="Times New Roman"/>
          <w:sz w:val="27"/>
          <w:szCs w:val="27"/>
          <w:lang w:eastAsia="ru-RU"/>
        </w:rPr>
        <w:t>подарил</w:t>
      </w:r>
      <w:r w:rsidRPr="00B36C66" w:rsidR="0090667C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принадлежащие ему </w:t>
      </w:r>
      <w:r w:rsidRPr="00B36C66" w:rsidR="00957ED0">
        <w:rPr>
          <w:rFonts w:ascii="Times New Roman" w:eastAsia="Times New Roman" w:hAnsi="Times New Roman"/>
          <w:sz w:val="27"/>
          <w:szCs w:val="27"/>
          <w:lang w:eastAsia="ru-RU"/>
        </w:rPr>
        <w:t>11/20 дол</w:t>
      </w:r>
      <w:r w:rsidRPr="00B36C66" w:rsidR="00F95FE4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B36C66" w:rsidR="007107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957ED0">
        <w:rPr>
          <w:rFonts w:ascii="Times New Roman" w:eastAsia="Times New Roman" w:hAnsi="Times New Roman"/>
          <w:sz w:val="27"/>
          <w:szCs w:val="27"/>
          <w:lang w:eastAsia="ru-RU"/>
        </w:rPr>
        <w:t xml:space="preserve">квартиры </w:t>
      </w:r>
      <w:r w:rsidRPr="00E32262" w:rsidR="00B3696F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957ED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957ED0">
        <w:rPr>
          <w:rFonts w:ascii="Times New Roman" w:eastAsia="Times New Roman" w:hAnsi="Times New Roman"/>
          <w:sz w:val="27"/>
          <w:szCs w:val="27"/>
          <w:lang w:eastAsia="ru-RU"/>
        </w:rPr>
        <w:t>Ласовской</w:t>
      </w:r>
      <w:r w:rsidRPr="00B36C66" w:rsidR="00957ED0">
        <w:rPr>
          <w:rFonts w:ascii="Times New Roman" w:eastAsia="Times New Roman" w:hAnsi="Times New Roman"/>
          <w:sz w:val="27"/>
          <w:szCs w:val="27"/>
          <w:lang w:eastAsia="ru-RU"/>
        </w:rPr>
        <w:t xml:space="preserve"> А.И. и Небесному А.В. </w:t>
      </w:r>
    </w:p>
    <w:p w:rsidR="000D4219" w:rsidRPr="00B36C66" w:rsidP="00407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Ответчик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Ласовская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А.И. в судебное заседание не явилась, </w:t>
      </w:r>
      <w:r w:rsidRPr="00B36C66" w:rsidR="001F49D3">
        <w:rPr>
          <w:rFonts w:ascii="Times New Roman" w:eastAsia="Times New Roman" w:hAnsi="Times New Roman"/>
          <w:sz w:val="27"/>
          <w:szCs w:val="27"/>
          <w:lang w:eastAsia="ru-RU"/>
        </w:rPr>
        <w:t xml:space="preserve">о времени и месте рассмотрения дела извещена надлежащим образом, направила письменные возражения на исковое заявление, в которых просила </w:t>
      </w:r>
      <w:r w:rsidRPr="00B36C66" w:rsidR="000102F7">
        <w:rPr>
          <w:rFonts w:ascii="Times New Roman" w:eastAsia="Times New Roman" w:hAnsi="Times New Roman"/>
          <w:sz w:val="27"/>
          <w:szCs w:val="27"/>
          <w:lang w:eastAsia="ru-RU"/>
        </w:rPr>
        <w:t xml:space="preserve">в удовлетворении иска </w:t>
      </w:r>
      <w:r w:rsidRPr="00B36C66" w:rsidR="000102F7">
        <w:rPr>
          <w:rFonts w:ascii="Times New Roman" w:eastAsia="Times New Roman" w:hAnsi="Times New Roman"/>
          <w:sz w:val="27"/>
          <w:szCs w:val="27"/>
          <w:lang w:eastAsia="ru-RU"/>
        </w:rPr>
        <w:t xml:space="preserve">отказать, мотивируя тем, что с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006F45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0102F7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она </w:t>
      </w:r>
      <w:r w:rsidRPr="00B36C66" w:rsidR="00F11DC8">
        <w:rPr>
          <w:rFonts w:ascii="Times New Roman" w:eastAsia="Times New Roman" w:hAnsi="Times New Roman"/>
          <w:sz w:val="27"/>
          <w:szCs w:val="27"/>
          <w:lang w:eastAsia="ru-RU"/>
        </w:rPr>
        <w:t xml:space="preserve">оплачивает расходы на содержание и ремонт общего имущества многоквартирного дома по адресу: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F11DC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36C66" w:rsidR="00F95FE4">
        <w:rPr>
          <w:rFonts w:ascii="Times New Roman" w:eastAsia="Times New Roman" w:hAnsi="Times New Roman"/>
          <w:sz w:val="27"/>
          <w:szCs w:val="27"/>
          <w:lang w:eastAsia="ru-RU"/>
        </w:rPr>
        <w:t xml:space="preserve"> С</w:t>
      </w:r>
      <w:r w:rsidRPr="00B36C66" w:rsidR="00A070D9">
        <w:rPr>
          <w:rFonts w:ascii="Times New Roman" w:eastAsia="Times New Roman" w:hAnsi="Times New Roman"/>
          <w:sz w:val="27"/>
          <w:szCs w:val="27"/>
          <w:lang w:eastAsia="ru-RU"/>
        </w:rPr>
        <w:t xml:space="preserve"> января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A070D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жилой многоквартирный</w:t>
      </w:r>
      <w:r w:rsidRPr="00B36C66" w:rsidR="00A070D9">
        <w:rPr>
          <w:rFonts w:ascii="Times New Roman" w:eastAsia="Times New Roman" w:hAnsi="Times New Roman"/>
          <w:sz w:val="27"/>
          <w:szCs w:val="27"/>
          <w:lang w:eastAsia="ru-RU"/>
        </w:rPr>
        <w:t xml:space="preserve"> дом по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 xml:space="preserve">/данные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изъяты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/</w:t>
      </w:r>
      <w:r w:rsidR="00006F45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A070D9">
        <w:rPr>
          <w:rFonts w:ascii="Times New Roman" w:eastAsia="Times New Roman" w:hAnsi="Times New Roman"/>
          <w:sz w:val="27"/>
          <w:szCs w:val="27"/>
          <w:lang w:eastAsia="ru-RU"/>
        </w:rPr>
        <w:t>находится на обслуживании в иной управляющей компании – ООО «</w:t>
      </w:r>
      <w:r w:rsidRPr="00B36C66" w:rsidR="00A070D9">
        <w:rPr>
          <w:rFonts w:ascii="Times New Roman" w:eastAsia="Times New Roman" w:hAnsi="Times New Roman"/>
          <w:sz w:val="27"/>
          <w:szCs w:val="27"/>
          <w:lang w:eastAsia="ru-RU"/>
        </w:rPr>
        <w:t>Ялтажилсервис</w:t>
      </w:r>
      <w:r w:rsidRPr="00B36C66" w:rsidR="00A070D9">
        <w:rPr>
          <w:rFonts w:ascii="Times New Roman" w:eastAsia="Times New Roman" w:hAnsi="Times New Roman"/>
          <w:sz w:val="27"/>
          <w:szCs w:val="27"/>
          <w:lang w:eastAsia="ru-RU"/>
        </w:rPr>
        <w:t xml:space="preserve">», задолженности </w:t>
      </w:r>
      <w:r w:rsidRPr="00B36C66" w:rsidR="00F95FE4">
        <w:rPr>
          <w:rFonts w:ascii="Times New Roman" w:eastAsia="Times New Roman" w:hAnsi="Times New Roman"/>
          <w:sz w:val="27"/>
          <w:szCs w:val="27"/>
          <w:lang w:eastAsia="ru-RU"/>
        </w:rPr>
        <w:t xml:space="preserve">перед </w:t>
      </w:r>
      <w:r w:rsidRPr="00B36C66" w:rsidR="00A070D9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предыдущей управляющей 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компанией ООО «РЭО-2 г. Ялта» она не имеет, о чем представила квитанции </w:t>
      </w:r>
      <w:r w:rsidRPr="00B36C66" w:rsidR="0008206C">
        <w:rPr>
          <w:rFonts w:ascii="Times New Roman" w:eastAsia="Times New Roman" w:hAnsi="Times New Roman"/>
          <w:sz w:val="27"/>
          <w:szCs w:val="27"/>
          <w:lang w:eastAsia="ru-RU"/>
        </w:rPr>
        <w:t>в подтверждение своевременной оплаты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801BA0" w:rsidP="00407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Ответчик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Дембицкая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Ю.О., в судебное заседание не явилась, просила рассмотреть дело в ее отсутствие,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представив доказательства в обоснование отсутствия задолженности</w:t>
      </w:r>
      <w:r w:rsidR="0059363B">
        <w:rPr>
          <w:rFonts w:ascii="Times New Roman" w:eastAsia="Times New Roman" w:hAnsi="Times New Roman"/>
          <w:sz w:val="27"/>
          <w:szCs w:val="27"/>
          <w:lang w:eastAsia="ru-RU"/>
        </w:rPr>
        <w:t xml:space="preserve"> по лицевому счету №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59363B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</w:t>
      </w:r>
      <w:r w:rsidR="0059363B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36C66" w:rsidR="000D421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076D4" w:rsidRPr="00B36C66" w:rsidP="00407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Ответчик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Дембицкая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Л.В., в судебное заседание также не явилась, о причинах неявки суд не уведомила, судебная повестка, направленная по адресу регистрации места жительства, возвращена в суд с отметкой об истечении срока хранения.    </w:t>
      </w:r>
    </w:p>
    <w:p w:rsidR="00122AA3" w:rsidRPr="00B36C66" w:rsidP="00122A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Суд, руководствуясь положениями статьи 167 Гражданского процессуального кодекса Российской Федерации, считает возможным рассмотреть дело в отсутствие представителя истца и ответчиков.</w:t>
      </w:r>
    </w:p>
    <w:p w:rsidR="0008206C" w:rsidRPr="00B36C66" w:rsidP="00122A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</w:t>
      </w:r>
      <w:r w:rsidRPr="00B36C66" w:rsidR="00122AA3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</w:t>
      </w:r>
      <w:r w:rsidRPr="00B36C66" w:rsidR="003738BA">
        <w:rPr>
          <w:rFonts w:ascii="Times New Roman" w:eastAsia="Times New Roman" w:hAnsi="Times New Roman"/>
          <w:sz w:val="27"/>
          <w:szCs w:val="27"/>
          <w:lang w:eastAsia="ru-RU"/>
        </w:rPr>
        <w:t>приходит к выводу об отказе в удовлетворении исковых требований, исходя из следующего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076D4" w:rsidRPr="00B36C66" w:rsidP="00407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Согласно ч. 1 ст. 56, ч. 1 ст. 57, ст. 59, ст. 60, ст. 67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Доказательства представляются сторонами и другими лицами, участвующими в деле. Суд принимает только те доказательства, которые имеют значение для рассмотрения и разрешения дела.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663883" w:rsidRPr="00B36C66" w:rsidP="006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части 1 статьи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 </w:t>
      </w:r>
    </w:p>
    <w:p w:rsidR="00663883" w:rsidRPr="00B36C66" w:rsidP="006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В силу части 2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взнос на капитальный ремонт; плату за коммунальные услуги. </w:t>
      </w:r>
    </w:p>
    <w:p w:rsidR="00663883" w:rsidRPr="00B36C66" w:rsidP="006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части 1 статьи 155 Жилищного кодекса Российской Федерации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 </w:t>
      </w:r>
    </w:p>
    <w:p w:rsidR="00663883" w:rsidRPr="00B36C66" w:rsidP="006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частью 1 ст. 158 Жилищного кодекса Российской Федерации собственник помещения в многоквартирном доме обязан нести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 </w:t>
      </w:r>
    </w:p>
    <w:p w:rsidR="00663883" w:rsidRPr="00B36C66" w:rsidP="006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Под содержанием общего имущества в многоквартирном доме понимается комплекс работ и услуг, направленных на поддержание этого имущества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их имущества,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постоянную готовность инженерных коммуникации, приборов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учета и другого оборудования, входящих в состав общего имущества, для предоставления коммунальных услуг (п. 14 Постановления Пленума Верховного Суда РФ от 27.06.2017 № 22). </w:t>
      </w:r>
    </w:p>
    <w:p w:rsidR="00663883" w:rsidRPr="00B36C66" w:rsidP="006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 </w:t>
      </w:r>
    </w:p>
    <w:p w:rsidR="006A3E21" w:rsidRPr="00B36C66" w:rsidP="006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Согласно статье 249 Гражданского кодекса Российской Федерации, каждый участник общей долевой собственности обязан соразмерно со свое</w:t>
      </w:r>
      <w:r w:rsidR="00801BA0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долей участвовать в уплате налогов, сборов и иных платежей по общему имуществу, а также в издержках по удержанию и сохранению.</w:t>
      </w:r>
    </w:p>
    <w:p w:rsidR="00663883" w:rsidRPr="00B36C66" w:rsidP="006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ст.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доме.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праве. </w:t>
      </w:r>
    </w:p>
    <w:p w:rsidR="004076D4" w:rsidRPr="00B36C66" w:rsidP="006638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Разумность и добросовестность участников гражданского оборота предполагается, пока не доказано иное (пункт 3 статьи 10 Гражданского кодекса Российской Федерации).</w:t>
      </w:r>
    </w:p>
    <w:p w:rsidR="004B6D42" w:rsidRPr="00B36C66" w:rsidP="00EC40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материалов дела и установлено судом, ООО «РЭО-2 г. Ялта» </w:t>
      </w:r>
      <w:r w:rsidRPr="00B36C66" w:rsidR="00E10B0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1.2 Устава является правопреемником Муниципального унитарного предприятия «Ремонтно-эксплуатационной организации-2 г. Ялты»,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осуществляет предпринимательскую деятельность по управлению многоквартирными домами. </w:t>
      </w:r>
    </w:p>
    <w:p w:rsidR="007B113A" w:rsidRPr="00B36C66" w:rsidP="00EC40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с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006F45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/данные изъят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ы/</w:t>
      </w:r>
      <w:r w:rsidR="00006F45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ООО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«РЭО-2 г. Ялта» (ранее МУП РЭО-2 г. Ялты») являлось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управляющей организацией многоквартирного дома по адресу: </w:t>
      </w:r>
      <w:r w:rsidRPr="00E32262" w:rsidR="00006F45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006F4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9569DC">
        <w:rPr>
          <w:rFonts w:ascii="Times New Roman" w:eastAsia="Times New Roman" w:hAnsi="Times New Roman"/>
          <w:sz w:val="27"/>
          <w:szCs w:val="27"/>
          <w:lang w:eastAsia="ru-RU"/>
        </w:rPr>
        <w:t>(л.д. 20-21, 24, 25)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876B2E" w:rsidP="00EC40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На имя Белоголового В</w:t>
      </w:r>
      <w:r w:rsidR="00152B1E">
        <w:rPr>
          <w:rFonts w:ascii="Times New Roman" w:eastAsia="Times New Roman" w:hAnsi="Times New Roman"/>
          <w:sz w:val="27"/>
          <w:szCs w:val="27"/>
          <w:lang w:eastAsia="ru-RU"/>
        </w:rPr>
        <w:t xml:space="preserve">алерия Николаевича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ООО «РЭО-2 г. Ялта» открыт лицевой счет № 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942781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94278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36C66" w:rsidR="00924115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лицевого счет</w:t>
      </w:r>
      <w:r w:rsidRPr="00B36C66" w:rsidR="00C74D7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36C66" w:rsidR="00924115">
        <w:rPr>
          <w:rFonts w:ascii="Times New Roman" w:eastAsia="Times New Roman" w:hAnsi="Times New Roman"/>
          <w:sz w:val="27"/>
          <w:szCs w:val="27"/>
          <w:lang w:eastAsia="ru-RU"/>
        </w:rPr>
        <w:t xml:space="preserve"> площадь квартиры </w:t>
      </w:r>
      <w:r w:rsidRPr="00B36C66" w:rsidR="00C74D7B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D511AB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924115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составляет 31,2 </w:t>
      </w:r>
      <w:r w:rsidRPr="00B36C66" w:rsidR="00924115">
        <w:rPr>
          <w:rFonts w:ascii="Times New Roman" w:eastAsia="Times New Roman" w:hAnsi="Times New Roman"/>
          <w:sz w:val="27"/>
          <w:szCs w:val="27"/>
          <w:lang w:eastAsia="ru-RU"/>
        </w:rPr>
        <w:t>кв</w:t>
      </w:r>
      <w:r w:rsidRPr="00B36C66" w:rsidR="00924115">
        <w:rPr>
          <w:rFonts w:ascii="Times New Roman" w:eastAsia="Times New Roman" w:hAnsi="Times New Roman"/>
          <w:sz w:val="27"/>
          <w:szCs w:val="27"/>
          <w:lang w:eastAsia="ru-RU"/>
        </w:rPr>
        <w:t>.м</w:t>
      </w:r>
      <w:r w:rsidRPr="00B36C66" w:rsidR="00924115">
        <w:rPr>
          <w:rFonts w:ascii="Times New Roman" w:eastAsia="Times New Roman" w:hAnsi="Times New Roman"/>
          <w:sz w:val="27"/>
          <w:szCs w:val="27"/>
          <w:lang w:eastAsia="ru-RU"/>
        </w:rPr>
        <w:t xml:space="preserve"> (л.д. 126). </w:t>
      </w:r>
    </w:p>
    <w:p w:rsidR="00152B1E" w:rsidP="00152B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На имя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Дембицкой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Любови Владимировны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ООО «РЭО-2 г. Ялта» открыт лицевой счет № 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адресу: 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. Согласно лицевого счета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площадь квартиры №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составляет </w:t>
      </w:r>
      <w:r w:rsidR="001145C4">
        <w:rPr>
          <w:rFonts w:ascii="Times New Roman" w:eastAsia="Times New Roman" w:hAnsi="Times New Roman"/>
          <w:sz w:val="27"/>
          <w:szCs w:val="27"/>
          <w:lang w:eastAsia="ru-RU"/>
        </w:rPr>
        <w:t xml:space="preserve">29,60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кв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.м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(л.д. </w:t>
      </w:r>
      <w:r w:rsidR="001145C4">
        <w:rPr>
          <w:rFonts w:ascii="Times New Roman" w:eastAsia="Times New Roman" w:hAnsi="Times New Roman"/>
          <w:sz w:val="27"/>
          <w:szCs w:val="27"/>
          <w:lang w:eastAsia="ru-RU"/>
        </w:rPr>
        <w:t xml:space="preserve">94, 95, </w:t>
      </w:r>
      <w:r w:rsidR="006D0FE8">
        <w:rPr>
          <w:rFonts w:ascii="Times New Roman" w:eastAsia="Times New Roman" w:hAnsi="Times New Roman"/>
          <w:sz w:val="27"/>
          <w:szCs w:val="27"/>
          <w:lang w:eastAsia="ru-RU"/>
        </w:rPr>
        <w:t>125)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152B1E" w:rsidRPr="00B36C66" w:rsidP="00EC40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53989" w:rsidRPr="00B36C66" w:rsidP="00EC40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Согласно</w:t>
      </w:r>
      <w:r w:rsidRPr="00B36C66" w:rsidR="00C86EF7">
        <w:rPr>
          <w:rFonts w:ascii="Times New Roman" w:eastAsia="Times New Roman" w:hAnsi="Times New Roman"/>
          <w:sz w:val="27"/>
          <w:szCs w:val="27"/>
          <w:lang w:eastAsia="ru-RU"/>
        </w:rPr>
        <w:t xml:space="preserve"> выписк</w:t>
      </w:r>
      <w:r w:rsidR="006D0FE8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B36C66" w:rsidR="00C86EF7">
        <w:rPr>
          <w:rFonts w:ascii="Times New Roman" w:eastAsia="Times New Roman" w:hAnsi="Times New Roman"/>
          <w:sz w:val="27"/>
          <w:szCs w:val="27"/>
          <w:lang w:eastAsia="ru-RU"/>
        </w:rPr>
        <w:t xml:space="preserve"> из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ЕГРН, представленн</w:t>
      </w:r>
      <w:r w:rsidRPr="00B36C66" w:rsidR="00C86EF7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Государственным комитетом по государственной регистрации и кадастру Республики Крым на судебный запрос, собственниками квартиры </w:t>
      </w:r>
      <w:r w:rsidRPr="00B36C66" w:rsidR="00BA6DE4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BA6DE4">
        <w:rPr>
          <w:rFonts w:ascii="Times New Roman" w:eastAsia="Times New Roman" w:hAnsi="Times New Roman"/>
          <w:sz w:val="27"/>
          <w:szCs w:val="27"/>
          <w:lang w:eastAsia="ru-RU"/>
        </w:rPr>
        <w:t xml:space="preserve">, общей площадью 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 xml:space="preserve">32,4 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 xml:space="preserve">., кадастровый № 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 w:rsidR="00C86EF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BA6DE4">
        <w:rPr>
          <w:rFonts w:ascii="Times New Roman" w:eastAsia="Times New Roman" w:hAnsi="Times New Roman"/>
          <w:sz w:val="27"/>
          <w:szCs w:val="27"/>
          <w:lang w:eastAsia="ru-RU"/>
        </w:rPr>
        <w:t>являются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B36C66" w:rsidR="00BA6DE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BA6DE4">
        <w:rPr>
          <w:rFonts w:ascii="Times New Roman" w:eastAsia="Times New Roman" w:hAnsi="Times New Roman"/>
          <w:sz w:val="27"/>
          <w:szCs w:val="27"/>
          <w:lang w:eastAsia="ru-RU"/>
        </w:rPr>
        <w:t>Ласовская</w:t>
      </w:r>
      <w:r w:rsidRPr="00B36C66" w:rsidR="00BA6DE4">
        <w:rPr>
          <w:rFonts w:ascii="Times New Roman" w:eastAsia="Times New Roman" w:hAnsi="Times New Roman"/>
          <w:sz w:val="27"/>
          <w:szCs w:val="27"/>
          <w:lang w:eastAsia="ru-RU"/>
        </w:rPr>
        <w:t xml:space="preserve"> Анастасия Игоревна 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 xml:space="preserve">– </w:t>
      </w:r>
      <w:r w:rsidRPr="00B36C66" w:rsidR="00BA6DE4">
        <w:rPr>
          <w:rFonts w:ascii="Times New Roman" w:eastAsia="Times New Roman" w:hAnsi="Times New Roman"/>
          <w:sz w:val="27"/>
          <w:szCs w:val="27"/>
          <w:lang w:eastAsia="ru-RU"/>
        </w:rPr>
        <w:t>5/20 долей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и 6/20 долей</w:t>
      </w:r>
      <w:r w:rsidRPr="00B36C66" w:rsidR="00C74D7B">
        <w:rPr>
          <w:rFonts w:ascii="Times New Roman" w:eastAsia="Times New Roman" w:hAnsi="Times New Roman"/>
          <w:sz w:val="27"/>
          <w:szCs w:val="27"/>
          <w:lang w:eastAsia="ru-RU"/>
        </w:rPr>
        <w:t>, а всего 11/20 долей</w:t>
      </w:r>
      <w:r w:rsidRPr="00B36C66" w:rsidR="00BA6DE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>Дембицкая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 xml:space="preserve"> Юлия Олеговна – 27/160 долей, 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>Дембицкая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Любовь Владимировна </w:t>
      </w:r>
      <w:r w:rsidRPr="00B36C66" w:rsidR="00043670">
        <w:rPr>
          <w:rFonts w:ascii="Times New Roman" w:eastAsia="Times New Roman" w:hAnsi="Times New Roman"/>
          <w:sz w:val="27"/>
          <w:szCs w:val="27"/>
          <w:lang w:eastAsia="ru-RU"/>
        </w:rPr>
        <w:softHyphen/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9/80 долей </w:t>
      </w:r>
      <w:r w:rsidRPr="00B36C66" w:rsidR="00C86EF7">
        <w:rPr>
          <w:rFonts w:ascii="Times New Roman" w:eastAsia="Times New Roman" w:hAnsi="Times New Roman"/>
          <w:sz w:val="27"/>
          <w:szCs w:val="27"/>
          <w:lang w:eastAsia="ru-RU"/>
        </w:rPr>
        <w:t>(л.д. 61-66)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A4DD3" w:rsidRPr="00B36C66" w:rsidP="00EC40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ответа </w:t>
      </w:r>
      <w:r w:rsidRPr="00B36C66" w:rsidR="00267DFD">
        <w:rPr>
          <w:rFonts w:ascii="Times New Roman" w:eastAsia="Times New Roman" w:hAnsi="Times New Roman"/>
          <w:sz w:val="27"/>
          <w:szCs w:val="27"/>
          <w:lang w:eastAsia="ru-RU"/>
        </w:rPr>
        <w:t>Государственн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Pr="00B36C66" w:rsidR="00267DFD">
        <w:rPr>
          <w:rFonts w:ascii="Times New Roman" w:eastAsia="Times New Roman" w:hAnsi="Times New Roman"/>
          <w:sz w:val="27"/>
          <w:szCs w:val="27"/>
          <w:lang w:eastAsia="ru-RU"/>
        </w:rPr>
        <w:t xml:space="preserve"> бюджетн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ого </w:t>
      </w:r>
      <w:r w:rsidRPr="00B36C66" w:rsidR="00267DFD">
        <w:rPr>
          <w:rFonts w:ascii="Times New Roman" w:eastAsia="Times New Roman" w:hAnsi="Times New Roman"/>
          <w:sz w:val="27"/>
          <w:szCs w:val="27"/>
          <w:lang w:eastAsia="ru-RU"/>
        </w:rPr>
        <w:t>учреждени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B36C66" w:rsidR="00267DFD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«Центр землеустройства и кадастровой оценки» </w:t>
      </w:r>
      <w:r w:rsidRPr="00B36C66" w:rsidR="006F541D">
        <w:rPr>
          <w:rFonts w:ascii="Times New Roman" w:eastAsia="Times New Roman" w:hAnsi="Times New Roman"/>
          <w:sz w:val="27"/>
          <w:szCs w:val="27"/>
          <w:lang w:eastAsia="ru-RU"/>
        </w:rPr>
        <w:t>согласно материалам инвентаризационного дела №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D511AB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6F541D">
        <w:rPr>
          <w:rFonts w:ascii="Times New Roman" w:eastAsia="Times New Roman" w:hAnsi="Times New Roman"/>
          <w:sz w:val="27"/>
          <w:szCs w:val="27"/>
          <w:lang w:eastAsia="ru-RU"/>
        </w:rPr>
        <w:t>объект недвижимого имущества – квартира №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6F541D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расположенная по адресу: 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B6108F">
        <w:rPr>
          <w:rFonts w:ascii="Times New Roman" w:eastAsia="Times New Roman" w:hAnsi="Times New Roman"/>
          <w:sz w:val="27"/>
          <w:szCs w:val="27"/>
          <w:lang w:eastAsia="ru-RU"/>
        </w:rPr>
        <w:t xml:space="preserve">, зарегистрирован на праве собственности по состоянию на </w:t>
      </w:r>
      <w:r w:rsidRPr="00E32262" w:rsidR="00D511A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B6108F">
        <w:rPr>
          <w:rFonts w:ascii="Times New Roman" w:eastAsia="Times New Roman" w:hAnsi="Times New Roman"/>
          <w:sz w:val="27"/>
          <w:szCs w:val="27"/>
          <w:lang w:eastAsia="ru-RU"/>
        </w:rPr>
        <w:t xml:space="preserve"> 9/20 доли вышеуказанной квартиры за </w:t>
      </w:r>
      <w:r w:rsidRPr="00B36C66" w:rsidR="00B6108F">
        <w:rPr>
          <w:rFonts w:ascii="Times New Roman" w:eastAsia="Times New Roman" w:hAnsi="Times New Roman"/>
          <w:sz w:val="27"/>
          <w:szCs w:val="27"/>
          <w:lang w:eastAsia="ru-RU"/>
        </w:rPr>
        <w:t>Дембицкой</w:t>
      </w:r>
      <w:r w:rsidRPr="00B36C66" w:rsidR="00B6108F"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Любовью Владимировной, </w:t>
      </w:r>
      <w:r w:rsidRPr="00B36C66" w:rsidR="00B6108F">
        <w:rPr>
          <w:rFonts w:ascii="Times New Roman" w:eastAsia="Times New Roman" w:hAnsi="Times New Roman"/>
          <w:sz w:val="27"/>
          <w:szCs w:val="27"/>
          <w:lang w:eastAsia="ru-RU"/>
        </w:rPr>
        <w:t>Дембицким</w:t>
      </w:r>
      <w:r w:rsidRPr="00B36C66" w:rsidR="00B6108F">
        <w:rPr>
          <w:rFonts w:ascii="Times New Roman" w:eastAsia="Times New Roman" w:hAnsi="Times New Roman"/>
          <w:sz w:val="27"/>
          <w:szCs w:val="27"/>
          <w:lang w:eastAsia="ru-RU"/>
        </w:rPr>
        <w:t xml:space="preserve"> Вячеславом Олеговичем, </w:t>
      </w:r>
      <w:r w:rsidRPr="00B36C66" w:rsidR="00B6108F">
        <w:rPr>
          <w:rFonts w:ascii="Times New Roman" w:eastAsia="Times New Roman" w:hAnsi="Times New Roman"/>
          <w:sz w:val="27"/>
          <w:szCs w:val="27"/>
          <w:lang w:eastAsia="ru-RU"/>
        </w:rPr>
        <w:t>Дембицк</w:t>
      </w:r>
      <w:r w:rsidRPr="00B36C66" w:rsidR="004267E6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B36C66" w:rsidR="004267E6">
        <w:rPr>
          <w:rFonts w:ascii="Times New Roman" w:eastAsia="Times New Roman" w:hAnsi="Times New Roman"/>
          <w:sz w:val="27"/>
          <w:szCs w:val="27"/>
          <w:lang w:eastAsia="ru-RU"/>
        </w:rPr>
        <w:t xml:space="preserve"> Юлией Олеговной на основании свидетельства №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</w:t>
      </w:r>
      <w:r w:rsidR="007C7874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4267E6">
        <w:rPr>
          <w:rFonts w:ascii="Times New Roman" w:eastAsia="Times New Roman" w:hAnsi="Times New Roman"/>
          <w:sz w:val="27"/>
          <w:szCs w:val="27"/>
          <w:lang w:eastAsia="ru-RU"/>
        </w:rPr>
        <w:t xml:space="preserve">о праве собственности на жилье, выданного Ялтинским ГИК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4267E6">
        <w:rPr>
          <w:rFonts w:ascii="Times New Roman" w:eastAsia="Times New Roman" w:hAnsi="Times New Roman"/>
          <w:sz w:val="27"/>
          <w:szCs w:val="27"/>
          <w:lang w:eastAsia="ru-RU"/>
        </w:rPr>
        <w:t xml:space="preserve">; 11/20 доли вышеуказанной квартиры за Белоголовым Валерием Николаевичем </w:t>
      </w:r>
      <w:r w:rsidRPr="00B36C66" w:rsidR="007C7124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B36C66" w:rsidR="007C7124">
        <w:rPr>
          <w:rFonts w:ascii="Times New Roman" w:eastAsia="Times New Roman" w:hAnsi="Times New Roman"/>
          <w:sz w:val="27"/>
          <w:szCs w:val="27"/>
          <w:lang w:eastAsia="ru-RU"/>
        </w:rPr>
        <w:t xml:space="preserve">договора дарения, удостоверенного частным нотариусом Ялтинского городского нотариального округа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</w:t>
      </w:r>
      <w:r w:rsidRPr="00B36C66" w:rsidR="007C78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7C7124">
        <w:rPr>
          <w:rFonts w:ascii="Times New Roman" w:eastAsia="Times New Roman" w:hAnsi="Times New Roman"/>
          <w:sz w:val="27"/>
          <w:szCs w:val="27"/>
          <w:lang w:eastAsia="ru-RU"/>
        </w:rPr>
        <w:t xml:space="preserve">(л.д. 82). </w:t>
      </w:r>
      <w:r w:rsidRPr="00B36C66" w:rsidR="00B6108F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B36C66" w:rsidR="006F541D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A97858" w:rsidRPr="00B36C66" w:rsidP="00EC40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договора дарения от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7C7874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Белоголовый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В.В. </w:t>
      </w:r>
      <w:r w:rsidRPr="00B36C66" w:rsidR="00753BC2">
        <w:rPr>
          <w:rFonts w:ascii="Times New Roman" w:eastAsia="Times New Roman" w:hAnsi="Times New Roman"/>
          <w:sz w:val="27"/>
          <w:szCs w:val="27"/>
          <w:lang w:eastAsia="ru-RU"/>
        </w:rPr>
        <w:t xml:space="preserve">подарил </w:t>
      </w:r>
      <w:r w:rsidRPr="00B36C66" w:rsidR="00700AA2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принадлежащие ему 11/20 доли </w:t>
      </w:r>
      <w:r w:rsidRPr="00B36C66" w:rsidR="00AE3C42">
        <w:rPr>
          <w:rFonts w:ascii="Times New Roman" w:eastAsia="Times New Roman" w:hAnsi="Times New Roman"/>
          <w:sz w:val="27"/>
          <w:szCs w:val="27"/>
          <w:lang w:eastAsia="ru-RU"/>
        </w:rPr>
        <w:t xml:space="preserve">Небесному А.В. (5/20 долей) и </w:t>
      </w:r>
      <w:r w:rsidRPr="00B36C66" w:rsidR="007739FE">
        <w:rPr>
          <w:rFonts w:ascii="Times New Roman" w:eastAsia="Times New Roman" w:hAnsi="Times New Roman"/>
          <w:sz w:val="27"/>
          <w:szCs w:val="27"/>
          <w:lang w:eastAsia="ru-RU"/>
        </w:rPr>
        <w:t>Ласовской</w:t>
      </w:r>
      <w:r w:rsidRPr="00B36C66" w:rsidR="007739FE">
        <w:rPr>
          <w:rFonts w:ascii="Times New Roman" w:eastAsia="Times New Roman" w:hAnsi="Times New Roman"/>
          <w:sz w:val="27"/>
          <w:szCs w:val="27"/>
          <w:lang w:eastAsia="ru-RU"/>
        </w:rPr>
        <w:t xml:space="preserve"> А.И. (6/20 долей)</w:t>
      </w:r>
      <w:r w:rsidRPr="00B36C66" w:rsidR="00AE3C42">
        <w:rPr>
          <w:rFonts w:ascii="Times New Roman" w:eastAsia="Times New Roman" w:hAnsi="Times New Roman"/>
          <w:sz w:val="27"/>
          <w:szCs w:val="27"/>
          <w:lang w:eastAsia="ru-RU"/>
        </w:rPr>
        <w:t xml:space="preserve">. С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7C7874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AE3C42">
        <w:rPr>
          <w:rFonts w:ascii="Times New Roman" w:eastAsia="Times New Roman" w:hAnsi="Times New Roman"/>
          <w:sz w:val="27"/>
          <w:szCs w:val="27"/>
          <w:lang w:eastAsia="ru-RU"/>
        </w:rPr>
        <w:t>Ласовская</w:t>
      </w:r>
      <w:r w:rsidRPr="00B36C66" w:rsidR="00AE3C42">
        <w:rPr>
          <w:rFonts w:ascii="Times New Roman" w:eastAsia="Times New Roman" w:hAnsi="Times New Roman"/>
          <w:sz w:val="27"/>
          <w:szCs w:val="27"/>
          <w:lang w:eastAsia="ru-RU"/>
        </w:rPr>
        <w:t xml:space="preserve"> А.И. является собственником </w:t>
      </w:r>
      <w:r w:rsidRPr="00B36C66" w:rsidR="00EC40B9">
        <w:rPr>
          <w:rFonts w:ascii="Times New Roman" w:eastAsia="Times New Roman" w:hAnsi="Times New Roman"/>
          <w:sz w:val="27"/>
          <w:szCs w:val="27"/>
          <w:lang w:eastAsia="ru-RU"/>
        </w:rPr>
        <w:t>11/20 долей квартиры</w:t>
      </w:r>
      <w:r w:rsidRPr="00B36C66" w:rsidR="007B496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EC40B9">
        <w:rPr>
          <w:rFonts w:ascii="Times New Roman" w:eastAsia="Times New Roman" w:hAnsi="Times New Roman"/>
          <w:sz w:val="27"/>
          <w:szCs w:val="27"/>
          <w:lang w:eastAsia="ru-RU"/>
        </w:rPr>
        <w:t xml:space="preserve">, площадью </w:t>
      </w:r>
      <w:r w:rsidRPr="00B36C66" w:rsidR="007B496B">
        <w:rPr>
          <w:rFonts w:ascii="Times New Roman" w:eastAsia="Times New Roman" w:hAnsi="Times New Roman"/>
          <w:sz w:val="27"/>
          <w:szCs w:val="27"/>
          <w:lang w:eastAsia="ru-RU"/>
        </w:rPr>
        <w:t xml:space="preserve">32,4 </w:t>
      </w:r>
      <w:r w:rsidRPr="00B36C66" w:rsidR="007B496B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r w:rsidRPr="00B36C66" w:rsidR="007B496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36C66" w:rsidR="00EC40B9">
        <w:rPr>
          <w:rFonts w:ascii="Times New Roman" w:eastAsia="Times New Roman" w:hAnsi="Times New Roman"/>
          <w:sz w:val="27"/>
          <w:szCs w:val="27"/>
          <w:lang w:eastAsia="ru-RU"/>
        </w:rPr>
        <w:t xml:space="preserve">, то есть собственником </w:t>
      </w:r>
      <w:r w:rsidRPr="00B36C66" w:rsidR="008F4794">
        <w:rPr>
          <w:rFonts w:ascii="Times New Roman" w:eastAsia="Times New Roman" w:hAnsi="Times New Roman"/>
          <w:sz w:val="27"/>
          <w:szCs w:val="27"/>
          <w:lang w:eastAsia="ru-RU"/>
        </w:rPr>
        <w:t xml:space="preserve">11/20 </w:t>
      </w:r>
      <w:r w:rsidRPr="00B36C66" w:rsidR="00EC40B9">
        <w:rPr>
          <w:rFonts w:ascii="Times New Roman" w:eastAsia="Times New Roman" w:hAnsi="Times New Roman"/>
          <w:sz w:val="27"/>
          <w:szCs w:val="27"/>
          <w:lang w:eastAsia="ru-RU"/>
        </w:rPr>
        <w:t xml:space="preserve">долей, ранее принадлежащих </w:t>
      </w:r>
      <w:r w:rsidRPr="00B36C66" w:rsidR="00EC40B9">
        <w:rPr>
          <w:rFonts w:ascii="Times New Roman" w:eastAsia="Times New Roman" w:hAnsi="Times New Roman"/>
          <w:sz w:val="27"/>
          <w:szCs w:val="27"/>
          <w:lang w:eastAsia="ru-RU"/>
        </w:rPr>
        <w:t>Белоголовому</w:t>
      </w:r>
      <w:r w:rsidRPr="00B36C66" w:rsidR="00EC40B9">
        <w:rPr>
          <w:rFonts w:ascii="Times New Roman" w:eastAsia="Times New Roman" w:hAnsi="Times New Roman"/>
          <w:sz w:val="27"/>
          <w:szCs w:val="27"/>
          <w:lang w:eastAsia="ru-RU"/>
        </w:rPr>
        <w:t xml:space="preserve"> В.Н. </w:t>
      </w:r>
      <w:r w:rsidRPr="00B36C66" w:rsidR="007739FE">
        <w:rPr>
          <w:rFonts w:ascii="Times New Roman" w:eastAsia="Times New Roman" w:hAnsi="Times New Roman"/>
          <w:sz w:val="27"/>
          <w:szCs w:val="27"/>
          <w:lang w:eastAsia="ru-RU"/>
        </w:rPr>
        <w:t>(л.д. 39-41)</w:t>
      </w:r>
      <w:r w:rsidRPr="00B36C66" w:rsidR="00B40B9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EC40B9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Из копии лицевых счетов, предоставленных истом </w:t>
      </w:r>
      <w:r w:rsidRPr="00B36C66" w:rsidR="008F4794">
        <w:rPr>
          <w:rFonts w:ascii="Times New Roman" w:eastAsia="Times New Roman" w:hAnsi="Times New Roman"/>
          <w:sz w:val="27"/>
          <w:szCs w:val="27"/>
          <w:lang w:eastAsia="ru-RU"/>
        </w:rPr>
        <w:t xml:space="preserve">на судебный запрос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следует, что </w:t>
      </w:r>
      <w:r w:rsidRPr="00B36C66" w:rsidR="00695DC7">
        <w:rPr>
          <w:rFonts w:ascii="Times New Roman" w:eastAsia="Times New Roman" w:hAnsi="Times New Roman"/>
          <w:sz w:val="27"/>
          <w:szCs w:val="27"/>
          <w:lang w:eastAsia="ru-RU"/>
        </w:rPr>
        <w:t xml:space="preserve">лицевой счет №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 xml:space="preserve">/данные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изъяты/</w:t>
      </w:r>
      <w:r w:rsidRPr="00B36C66" w:rsidR="00695DC7">
        <w:rPr>
          <w:rFonts w:ascii="Times New Roman" w:eastAsia="Times New Roman" w:hAnsi="Times New Roman"/>
          <w:sz w:val="27"/>
          <w:szCs w:val="27"/>
          <w:lang w:eastAsia="ru-RU"/>
        </w:rPr>
        <w:t xml:space="preserve"> на квартиру №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</w:t>
      </w:r>
      <w:r w:rsidRPr="00B36C66" w:rsidR="00695DC7">
        <w:rPr>
          <w:rFonts w:ascii="Times New Roman" w:eastAsia="Times New Roman" w:hAnsi="Times New Roman"/>
          <w:sz w:val="27"/>
          <w:szCs w:val="27"/>
          <w:lang w:eastAsia="ru-RU"/>
        </w:rPr>
        <w:t xml:space="preserve">, площадью 29.6 </w:t>
      </w:r>
      <w:r w:rsidRPr="00B36C66" w:rsidR="00695DC7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r w:rsidRPr="00B36C66" w:rsidR="00695DC7">
        <w:rPr>
          <w:rFonts w:ascii="Times New Roman" w:eastAsia="Times New Roman" w:hAnsi="Times New Roman"/>
          <w:sz w:val="27"/>
          <w:szCs w:val="27"/>
          <w:lang w:eastAsia="ru-RU"/>
        </w:rPr>
        <w:t xml:space="preserve">. открыт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на </w:t>
      </w:r>
      <w:r w:rsidRPr="00B36C66" w:rsidR="00A913CB">
        <w:rPr>
          <w:rFonts w:ascii="Times New Roman" w:eastAsia="Times New Roman" w:hAnsi="Times New Roman"/>
          <w:sz w:val="27"/>
          <w:szCs w:val="27"/>
          <w:lang w:eastAsia="ru-RU"/>
        </w:rPr>
        <w:t xml:space="preserve">квартиросъёмщика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Дембицкую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Любовь Владимировну</w:t>
      </w:r>
      <w:r w:rsidRPr="00B36C66" w:rsidR="00695DC7">
        <w:rPr>
          <w:rFonts w:ascii="Times New Roman" w:eastAsia="Times New Roman" w:hAnsi="Times New Roman"/>
          <w:sz w:val="27"/>
          <w:szCs w:val="27"/>
          <w:lang w:eastAsia="ru-RU"/>
        </w:rPr>
        <w:t xml:space="preserve">, члены семьи – </w:t>
      </w:r>
      <w:r w:rsidRPr="00B36C66" w:rsidR="00695DC7">
        <w:rPr>
          <w:rFonts w:ascii="Times New Roman" w:eastAsia="Times New Roman" w:hAnsi="Times New Roman"/>
          <w:sz w:val="27"/>
          <w:szCs w:val="27"/>
          <w:lang w:eastAsia="ru-RU"/>
        </w:rPr>
        <w:t>Дем</w:t>
      </w:r>
      <w:r w:rsidRPr="00B36C66" w:rsidR="004D00B7">
        <w:rPr>
          <w:rFonts w:ascii="Times New Roman" w:eastAsia="Times New Roman" w:hAnsi="Times New Roman"/>
          <w:sz w:val="27"/>
          <w:szCs w:val="27"/>
          <w:lang w:eastAsia="ru-RU"/>
        </w:rPr>
        <w:t>б</w:t>
      </w:r>
      <w:r w:rsidRPr="00B36C66" w:rsidR="00695DC7">
        <w:rPr>
          <w:rFonts w:ascii="Times New Roman" w:eastAsia="Times New Roman" w:hAnsi="Times New Roman"/>
          <w:sz w:val="27"/>
          <w:szCs w:val="27"/>
          <w:lang w:eastAsia="ru-RU"/>
        </w:rPr>
        <w:t>ицкий</w:t>
      </w:r>
      <w:r w:rsidRPr="00B36C66" w:rsidR="00695DC7">
        <w:rPr>
          <w:rFonts w:ascii="Times New Roman" w:eastAsia="Times New Roman" w:hAnsi="Times New Roman"/>
          <w:sz w:val="27"/>
          <w:szCs w:val="27"/>
          <w:lang w:eastAsia="ru-RU"/>
        </w:rPr>
        <w:t xml:space="preserve"> О</w:t>
      </w:r>
      <w:r w:rsidRPr="00B36C66" w:rsidR="004D00B7">
        <w:rPr>
          <w:rFonts w:ascii="Times New Roman" w:eastAsia="Times New Roman" w:hAnsi="Times New Roman"/>
          <w:sz w:val="27"/>
          <w:szCs w:val="27"/>
          <w:lang w:eastAsia="ru-RU"/>
        </w:rPr>
        <w:t xml:space="preserve">.А., </w:t>
      </w:r>
      <w:r w:rsidRPr="00B36C66" w:rsidR="004D00B7">
        <w:rPr>
          <w:rFonts w:ascii="Times New Roman" w:eastAsia="Times New Roman" w:hAnsi="Times New Roman"/>
          <w:sz w:val="27"/>
          <w:szCs w:val="27"/>
          <w:lang w:eastAsia="ru-RU"/>
        </w:rPr>
        <w:t>Дембицкий</w:t>
      </w:r>
      <w:r w:rsidRPr="00B36C66" w:rsidR="004D00B7">
        <w:rPr>
          <w:rFonts w:ascii="Times New Roman" w:eastAsia="Times New Roman" w:hAnsi="Times New Roman"/>
          <w:sz w:val="27"/>
          <w:szCs w:val="27"/>
          <w:lang w:eastAsia="ru-RU"/>
        </w:rPr>
        <w:t xml:space="preserve"> В.О., </w:t>
      </w:r>
      <w:r w:rsidRPr="00B36C66" w:rsidR="004D00B7">
        <w:rPr>
          <w:rFonts w:ascii="Times New Roman" w:eastAsia="Times New Roman" w:hAnsi="Times New Roman"/>
          <w:sz w:val="27"/>
          <w:szCs w:val="27"/>
          <w:lang w:eastAsia="ru-RU"/>
        </w:rPr>
        <w:t>Дембицкая</w:t>
      </w:r>
      <w:r w:rsidRPr="00B36C66" w:rsidR="004D00B7">
        <w:rPr>
          <w:rFonts w:ascii="Times New Roman" w:eastAsia="Times New Roman" w:hAnsi="Times New Roman"/>
          <w:sz w:val="27"/>
          <w:szCs w:val="27"/>
          <w:lang w:eastAsia="ru-RU"/>
        </w:rPr>
        <w:t xml:space="preserve"> Ю.О.; лицевой счет №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4D00B7">
        <w:rPr>
          <w:rFonts w:ascii="Times New Roman" w:eastAsia="Times New Roman" w:hAnsi="Times New Roman"/>
          <w:sz w:val="27"/>
          <w:szCs w:val="27"/>
          <w:lang w:eastAsia="ru-RU"/>
        </w:rPr>
        <w:t xml:space="preserve"> на квартиру №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4D00B7">
        <w:rPr>
          <w:rFonts w:ascii="Times New Roman" w:eastAsia="Times New Roman" w:hAnsi="Times New Roman"/>
          <w:sz w:val="27"/>
          <w:szCs w:val="27"/>
          <w:lang w:eastAsia="ru-RU"/>
        </w:rPr>
        <w:t xml:space="preserve">, площадью </w:t>
      </w:r>
      <w:r w:rsidRPr="00B36C66" w:rsidR="00A913CB">
        <w:rPr>
          <w:rFonts w:ascii="Times New Roman" w:eastAsia="Times New Roman" w:hAnsi="Times New Roman"/>
          <w:sz w:val="27"/>
          <w:szCs w:val="27"/>
          <w:lang w:eastAsia="ru-RU"/>
        </w:rPr>
        <w:t xml:space="preserve">31,2 </w:t>
      </w:r>
      <w:r w:rsidRPr="00B36C66" w:rsidR="00A913CB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r w:rsidRPr="00B36C66" w:rsidR="00A913C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36C66" w:rsidR="004D00B7">
        <w:rPr>
          <w:rFonts w:ascii="Times New Roman" w:eastAsia="Times New Roman" w:hAnsi="Times New Roman"/>
          <w:sz w:val="27"/>
          <w:szCs w:val="27"/>
          <w:lang w:eastAsia="ru-RU"/>
        </w:rPr>
        <w:t xml:space="preserve"> открыт на </w:t>
      </w:r>
      <w:r w:rsidRPr="00B36C66" w:rsidR="00CE003F">
        <w:rPr>
          <w:rFonts w:ascii="Times New Roman" w:eastAsia="Times New Roman" w:hAnsi="Times New Roman"/>
          <w:sz w:val="27"/>
          <w:szCs w:val="27"/>
          <w:lang w:eastAsia="ru-RU"/>
        </w:rPr>
        <w:t xml:space="preserve">Белоголового Валерия Николаевича (л.д. </w:t>
      </w:r>
      <w:r w:rsidRPr="00B36C66" w:rsidR="002002BC">
        <w:rPr>
          <w:rFonts w:ascii="Times New Roman" w:eastAsia="Times New Roman" w:hAnsi="Times New Roman"/>
          <w:sz w:val="27"/>
          <w:szCs w:val="27"/>
          <w:lang w:eastAsia="ru-RU"/>
        </w:rPr>
        <w:t xml:space="preserve">125, 126).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</w:p>
    <w:p w:rsidR="00EC40B9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Из представленного истцом акта осмотра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данные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 xml:space="preserve"> изъяты/</w:t>
      </w:r>
      <w:r w:rsidR="006D0FE8">
        <w:rPr>
          <w:rFonts w:ascii="Times New Roman" w:eastAsia="Times New Roman" w:hAnsi="Times New Roman"/>
          <w:sz w:val="27"/>
          <w:szCs w:val="27"/>
          <w:lang w:eastAsia="ru-RU"/>
        </w:rPr>
        <w:t>, составленного ведущим инженером и юрисконсультом</w:t>
      </w:r>
      <w:r w:rsidRPr="00B36C66" w:rsidR="000A55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D0FE8">
        <w:rPr>
          <w:rFonts w:ascii="Times New Roman" w:eastAsia="Times New Roman" w:hAnsi="Times New Roman"/>
          <w:sz w:val="27"/>
          <w:szCs w:val="27"/>
          <w:lang w:eastAsia="ru-RU"/>
        </w:rPr>
        <w:t xml:space="preserve">ООО «РЭО-2 г. Ялта» </w:t>
      </w:r>
      <w:r w:rsidRPr="00B36C66" w:rsidR="00742833">
        <w:rPr>
          <w:rFonts w:ascii="Times New Roman" w:eastAsia="Times New Roman" w:hAnsi="Times New Roman"/>
          <w:sz w:val="27"/>
          <w:szCs w:val="27"/>
          <w:lang w:eastAsia="ru-RU"/>
        </w:rPr>
        <w:t>следует</w:t>
      </w:r>
      <w:r w:rsidRPr="00B36C66" w:rsidR="000A55FF">
        <w:rPr>
          <w:rFonts w:ascii="Times New Roman" w:eastAsia="Times New Roman" w:hAnsi="Times New Roman"/>
          <w:sz w:val="27"/>
          <w:szCs w:val="27"/>
          <w:lang w:eastAsia="ru-RU"/>
        </w:rPr>
        <w:t>, что многоквартирный дом №</w:t>
      </w:r>
      <w:r w:rsidRPr="00E32262" w:rsidR="007C7874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7C7874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0A55FF">
        <w:rPr>
          <w:rFonts w:ascii="Times New Roman" w:eastAsia="Times New Roman" w:hAnsi="Times New Roman"/>
          <w:sz w:val="27"/>
          <w:szCs w:val="27"/>
          <w:lang w:eastAsia="ru-RU"/>
        </w:rPr>
        <w:t>ранее состоял на обслуживании МУП РЭО-2 г. Ялта</w:t>
      </w:r>
      <w:r w:rsidRPr="00B36C66" w:rsidR="00B13753">
        <w:rPr>
          <w:rFonts w:ascii="Times New Roman" w:eastAsia="Times New Roman" w:hAnsi="Times New Roman"/>
          <w:sz w:val="27"/>
          <w:szCs w:val="27"/>
          <w:lang w:eastAsia="ru-RU"/>
        </w:rPr>
        <w:t xml:space="preserve"> (правопреемник ООО «РЭО-2 г. Ялта»), с 01.12.2022 МКД находится на обслуживании в ООО «</w:t>
      </w:r>
      <w:r w:rsidRPr="00B36C66" w:rsidR="00B13753">
        <w:rPr>
          <w:rFonts w:ascii="Times New Roman" w:eastAsia="Times New Roman" w:hAnsi="Times New Roman"/>
          <w:sz w:val="27"/>
          <w:szCs w:val="27"/>
          <w:lang w:eastAsia="ru-RU"/>
        </w:rPr>
        <w:t>Ялтажилсервис</w:t>
      </w:r>
      <w:r w:rsidRPr="00B36C66" w:rsidR="00B13753">
        <w:rPr>
          <w:rFonts w:ascii="Times New Roman" w:eastAsia="Times New Roman" w:hAnsi="Times New Roman"/>
          <w:sz w:val="27"/>
          <w:szCs w:val="27"/>
          <w:lang w:eastAsia="ru-RU"/>
        </w:rPr>
        <w:t xml:space="preserve">». </w:t>
      </w:r>
      <w:r w:rsidRPr="00B36C66" w:rsidR="00142287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опросе жильцов установлено, что в </w:t>
      </w:r>
      <w:r w:rsidRPr="00B36C66" w:rsidR="00B13753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указанном многоквартирном доме с </w:t>
      </w:r>
      <w:r w:rsidRPr="00B36C66" w:rsidR="00142287">
        <w:rPr>
          <w:rFonts w:ascii="Times New Roman" w:eastAsia="Times New Roman" w:hAnsi="Times New Roman"/>
          <w:sz w:val="27"/>
          <w:szCs w:val="27"/>
          <w:lang w:eastAsia="ru-RU"/>
        </w:rPr>
        <w:t xml:space="preserve">нумерацией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B13753">
        <w:rPr>
          <w:rFonts w:ascii="Times New Roman" w:eastAsia="Times New Roman" w:hAnsi="Times New Roman"/>
          <w:sz w:val="27"/>
          <w:szCs w:val="27"/>
          <w:lang w:eastAsia="ru-RU"/>
        </w:rPr>
        <w:t xml:space="preserve"> было три квартиры</w:t>
      </w:r>
      <w:r w:rsidRPr="00B36C66" w:rsidR="00742833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 w:rsidR="00142287">
        <w:rPr>
          <w:rFonts w:ascii="Times New Roman" w:eastAsia="Times New Roman" w:hAnsi="Times New Roman"/>
          <w:sz w:val="27"/>
          <w:szCs w:val="27"/>
          <w:lang w:eastAsia="ru-RU"/>
        </w:rPr>
        <w:t xml:space="preserve"> на которые были открыты лицевые счета: </w:t>
      </w:r>
      <w:r w:rsidRPr="00B36C66" w:rsidR="008D4407">
        <w:rPr>
          <w:rFonts w:ascii="Times New Roman" w:eastAsia="Times New Roman" w:hAnsi="Times New Roman"/>
          <w:sz w:val="27"/>
          <w:szCs w:val="27"/>
          <w:lang w:eastAsia="ru-RU"/>
        </w:rPr>
        <w:t xml:space="preserve">собственники Белоголовый В.Н., </w:t>
      </w:r>
      <w:r w:rsidRPr="00B36C66" w:rsidR="008D4407">
        <w:rPr>
          <w:rFonts w:ascii="Times New Roman" w:eastAsia="Times New Roman" w:hAnsi="Times New Roman"/>
          <w:sz w:val="27"/>
          <w:szCs w:val="27"/>
          <w:lang w:eastAsia="ru-RU"/>
        </w:rPr>
        <w:t>Дембицкая</w:t>
      </w:r>
      <w:r w:rsidRPr="00B36C66" w:rsidR="008D4407">
        <w:rPr>
          <w:rFonts w:ascii="Times New Roman" w:eastAsia="Times New Roman" w:hAnsi="Times New Roman"/>
          <w:sz w:val="27"/>
          <w:szCs w:val="27"/>
          <w:lang w:eastAsia="ru-RU"/>
        </w:rPr>
        <w:t xml:space="preserve"> Л.В., </w:t>
      </w:r>
      <w:r w:rsidRPr="00B36C66" w:rsidR="008D4407">
        <w:rPr>
          <w:rFonts w:ascii="Times New Roman" w:eastAsia="Times New Roman" w:hAnsi="Times New Roman"/>
          <w:sz w:val="27"/>
          <w:szCs w:val="27"/>
          <w:lang w:eastAsia="ru-RU"/>
        </w:rPr>
        <w:t>Савёлов</w:t>
      </w:r>
      <w:r w:rsidRPr="00B36C66" w:rsidR="008D4407">
        <w:rPr>
          <w:rFonts w:ascii="Times New Roman" w:eastAsia="Times New Roman" w:hAnsi="Times New Roman"/>
          <w:sz w:val="27"/>
          <w:szCs w:val="27"/>
          <w:lang w:eastAsia="ru-RU"/>
        </w:rPr>
        <w:t xml:space="preserve"> Н.И. Данным собственниками квартир не была предоставлена </w:t>
      </w:r>
      <w:r w:rsidRPr="00B36C66" w:rsidR="000030AB"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информация </w:t>
      </w:r>
      <w:r w:rsidRPr="00B36C66" w:rsidR="008D4407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полном объеме </w:t>
      </w:r>
      <w:r w:rsidRPr="00B36C66" w:rsidR="000B213C">
        <w:rPr>
          <w:rFonts w:ascii="Times New Roman" w:eastAsia="Times New Roman" w:hAnsi="Times New Roman"/>
          <w:sz w:val="27"/>
          <w:szCs w:val="27"/>
          <w:lang w:eastAsia="ru-RU"/>
        </w:rPr>
        <w:t xml:space="preserve">для внесения в лицевые счета и начисления </w:t>
      </w:r>
      <w:r w:rsidRPr="00B36C66" w:rsidR="000030AB">
        <w:rPr>
          <w:rFonts w:ascii="Times New Roman" w:eastAsia="Times New Roman" w:hAnsi="Times New Roman"/>
          <w:sz w:val="27"/>
          <w:szCs w:val="27"/>
          <w:lang w:eastAsia="ru-RU"/>
        </w:rPr>
        <w:t>платы за содержание общедомового имущества, кадастровые и технические паспорта владельцами квартир</w:t>
      </w:r>
      <w:r w:rsidRPr="00B36C66" w:rsidR="000030AB">
        <w:rPr>
          <w:rFonts w:ascii="Times New Roman" w:eastAsia="Times New Roman" w:hAnsi="Times New Roman"/>
          <w:sz w:val="27"/>
          <w:szCs w:val="27"/>
          <w:lang w:eastAsia="ru-RU"/>
        </w:rPr>
        <w:t xml:space="preserve"> не представлены</w:t>
      </w:r>
      <w:r w:rsidRPr="00B36C66" w:rsidR="00F64440">
        <w:rPr>
          <w:rFonts w:ascii="Times New Roman" w:eastAsia="Times New Roman" w:hAnsi="Times New Roman"/>
          <w:sz w:val="27"/>
          <w:szCs w:val="27"/>
          <w:lang w:eastAsia="ru-RU"/>
        </w:rPr>
        <w:t xml:space="preserve">, в </w:t>
      </w:r>
      <w:r w:rsidRPr="00B36C66" w:rsidR="00F64440">
        <w:rPr>
          <w:rFonts w:ascii="Times New Roman" w:eastAsia="Times New Roman" w:hAnsi="Times New Roman"/>
          <w:sz w:val="27"/>
          <w:szCs w:val="27"/>
          <w:lang w:eastAsia="ru-RU"/>
        </w:rPr>
        <w:t>связи</w:t>
      </w:r>
      <w:r w:rsidRPr="00B36C66" w:rsidR="00F6444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для начисления платы за содержание общедомового имущества по данным квартирам использовались </w:t>
      </w:r>
      <w:r w:rsidRPr="00B36C66" w:rsidR="007A4E1F">
        <w:rPr>
          <w:rFonts w:ascii="Times New Roman" w:eastAsia="Times New Roman" w:hAnsi="Times New Roman"/>
          <w:sz w:val="27"/>
          <w:szCs w:val="27"/>
          <w:lang w:eastAsia="ru-RU"/>
        </w:rPr>
        <w:t xml:space="preserve">данные </w:t>
      </w:r>
      <w:r w:rsidRPr="00B36C66" w:rsidR="00F64440">
        <w:rPr>
          <w:rFonts w:ascii="Times New Roman" w:eastAsia="Times New Roman" w:hAnsi="Times New Roman"/>
          <w:sz w:val="27"/>
          <w:szCs w:val="27"/>
          <w:lang w:eastAsia="ru-RU"/>
        </w:rPr>
        <w:t>инвентаризационн</w:t>
      </w:r>
      <w:r w:rsidRPr="00B36C66" w:rsidR="007A4E1F">
        <w:rPr>
          <w:rFonts w:ascii="Times New Roman" w:eastAsia="Times New Roman" w:hAnsi="Times New Roman"/>
          <w:sz w:val="27"/>
          <w:szCs w:val="27"/>
          <w:lang w:eastAsia="ru-RU"/>
        </w:rPr>
        <w:t xml:space="preserve">ого </w:t>
      </w:r>
      <w:r w:rsidRPr="00B36C66" w:rsidR="00F64440">
        <w:rPr>
          <w:rFonts w:ascii="Times New Roman" w:eastAsia="Times New Roman" w:hAnsi="Times New Roman"/>
          <w:sz w:val="27"/>
          <w:szCs w:val="27"/>
          <w:lang w:eastAsia="ru-RU"/>
        </w:rPr>
        <w:t>дела многоквартирного дома</w:t>
      </w:r>
      <w:r w:rsidRPr="00B36C66" w:rsidR="007A4E1F">
        <w:rPr>
          <w:rFonts w:ascii="Times New Roman" w:eastAsia="Times New Roman" w:hAnsi="Times New Roman"/>
          <w:sz w:val="27"/>
          <w:szCs w:val="27"/>
          <w:lang w:eastAsia="ru-RU"/>
        </w:rPr>
        <w:t xml:space="preserve"> (л.д. 123)</w:t>
      </w:r>
      <w:r w:rsidRPr="00B36C66" w:rsidR="000030AB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CF319C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Истцом заявлены требования о взыскании с ответчика Белоголового В.Н.</w:t>
      </w:r>
      <w:r w:rsidRPr="00B36C66" w:rsidR="00D34D1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на </w:t>
      </w:r>
      <w:r w:rsidRPr="00B36C66" w:rsidR="00386050">
        <w:rPr>
          <w:rFonts w:ascii="Times New Roman" w:eastAsia="Times New Roman" w:hAnsi="Times New Roman"/>
          <w:sz w:val="27"/>
          <w:szCs w:val="27"/>
          <w:lang w:eastAsia="ru-RU"/>
        </w:rPr>
        <w:t xml:space="preserve">имя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которого открыт лицевой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счет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F1677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 w:rsidR="005623B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задолженности по оплате за управление, содержание и ремонт общего имущества в многоквартирном доме за период с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4D18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4D18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размере </w:t>
      </w:r>
      <w:r w:rsidRPr="00B36C66" w:rsidR="005623B4">
        <w:rPr>
          <w:rFonts w:ascii="Times New Roman" w:eastAsia="Times New Roman" w:hAnsi="Times New Roman"/>
          <w:sz w:val="27"/>
          <w:szCs w:val="27"/>
          <w:lang w:eastAsia="ru-RU"/>
        </w:rPr>
        <w:t>11 596,27 руб.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, а также пени </w:t>
      </w:r>
      <w:r w:rsidRPr="00B36C66" w:rsidR="007E14BB">
        <w:rPr>
          <w:rFonts w:ascii="Times New Roman" w:eastAsia="Times New Roman" w:hAnsi="Times New Roman"/>
          <w:sz w:val="27"/>
          <w:szCs w:val="27"/>
          <w:lang w:eastAsia="ru-RU"/>
        </w:rPr>
        <w:t xml:space="preserve">за период с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4D18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7E14BB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4D18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размере </w:t>
      </w:r>
      <w:r w:rsidRPr="00B36C66" w:rsidR="003A3621">
        <w:rPr>
          <w:rFonts w:ascii="Times New Roman" w:eastAsia="Times New Roman" w:hAnsi="Times New Roman"/>
          <w:sz w:val="27"/>
          <w:szCs w:val="27"/>
          <w:lang w:eastAsia="ru-RU"/>
        </w:rPr>
        <w:t xml:space="preserve">9465,00 руб. </w:t>
      </w:r>
    </w:p>
    <w:p w:rsidR="00FB599E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3A3621">
        <w:rPr>
          <w:rFonts w:ascii="Times New Roman" w:eastAsia="Times New Roman" w:hAnsi="Times New Roman"/>
          <w:sz w:val="27"/>
          <w:szCs w:val="27"/>
          <w:lang w:eastAsia="ru-RU"/>
        </w:rPr>
        <w:t xml:space="preserve">Ранее истец обращался к мировому судье с заявлением о взыскании с Белоголового В.Н.  задолженности по оплате жилого помещения в порядке приказного производства. </w:t>
      </w:r>
      <w:r w:rsidRPr="00B36C66" w:rsidR="003A3621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Определением мирового судьи судебного участка № 2 Железнодорожного судебного района г. Симферополя Республики Крым от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4D18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3A3621">
        <w:rPr>
          <w:rFonts w:ascii="Times New Roman" w:eastAsia="Times New Roman" w:hAnsi="Times New Roman"/>
          <w:sz w:val="27"/>
          <w:szCs w:val="27"/>
          <w:lang w:eastAsia="ru-RU"/>
        </w:rPr>
        <w:t xml:space="preserve">судебный приказ от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4D18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3A3621">
        <w:rPr>
          <w:rFonts w:ascii="Times New Roman" w:eastAsia="Times New Roman" w:hAnsi="Times New Roman"/>
          <w:sz w:val="27"/>
          <w:szCs w:val="27"/>
          <w:lang w:eastAsia="ru-RU"/>
        </w:rPr>
        <w:t xml:space="preserve">о взыскании задолженности за период с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4D18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4D18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размере 16 402,91 руб. отменен. </w:t>
      </w:r>
    </w:p>
    <w:p w:rsidR="00456E35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Возражая против исковых требований,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Белоголовый В.Н. просил применить срок исковой давности. </w:t>
      </w:r>
    </w:p>
    <w:p w:rsidR="00456E35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Согласно ст. 195 ГК РФ защита нарушенного права допускается только в пределах срока исковой давности.</w:t>
      </w:r>
    </w:p>
    <w:p w:rsidR="00456E35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Общий срок исковой давности составляет три года со дня, определяемого в соответствии со статьей 200 настоящего Кодекса (статья 196 Гражданского кодекса Российской Федерации).</w:t>
      </w:r>
    </w:p>
    <w:p w:rsidR="00456E35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пунктом 1 статьи 200 Гражданского кодекса Российской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Федерации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456E35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пункту 2 статьи 199 ГК РФ исковая давность применяется только по заявлению стороны в споре. </w:t>
      </w:r>
    </w:p>
    <w:p w:rsidR="00456E35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статьей 203 Гражданского кодекса Российской Федерации течение срока исковой давности прерывается предъявлением иска в установление порядке, а также совершением обязанным лицом действий, свидетельствующих признании долга. После перерыва течение срока исковой давности начинается заново, время, истекшее до перерыва, не засчитывается в новый срок.</w:t>
      </w:r>
    </w:p>
    <w:p w:rsidR="00EE5CBE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Как видно из материалов дела, истец обратился с заявлением о вынесении судебного приказа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, судебный приказ от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 xml:space="preserve">/данные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изъяты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</w:t>
      </w:r>
      <w:r w:rsidR="004D18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отменен определением от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, с исковым заявлением истец обратился к мировому судье </w:t>
      </w:r>
      <w:r w:rsidRPr="00E32262" w:rsidR="004D186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. При таких обстоятельствах с учетом применения судом срока исковой давности, который составляет три года,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исковые требования за период с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377F3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377F3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B1647B">
        <w:rPr>
          <w:rFonts w:ascii="Times New Roman" w:eastAsia="Times New Roman" w:hAnsi="Times New Roman"/>
          <w:sz w:val="27"/>
          <w:szCs w:val="27"/>
          <w:lang w:eastAsia="ru-RU"/>
        </w:rPr>
        <w:t xml:space="preserve">удовлетворению не подлежат в связи с пропуском срока исковой давности. </w:t>
      </w:r>
    </w:p>
    <w:p w:rsidR="00847EE6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этом,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рассматривая исковые требования </w:t>
      </w:r>
      <w:r w:rsidRPr="00B36C66" w:rsidR="00F1677C">
        <w:rPr>
          <w:rFonts w:ascii="Times New Roman" w:eastAsia="Times New Roman" w:hAnsi="Times New Roman"/>
          <w:sz w:val="27"/>
          <w:szCs w:val="27"/>
          <w:lang w:eastAsia="ru-RU"/>
        </w:rPr>
        <w:t>за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период с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377F3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 xml:space="preserve">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, мировой судья исходит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из следующего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BB1F98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Оценивая расчет</w:t>
      </w:r>
      <w:r w:rsidR="00621763">
        <w:rPr>
          <w:rFonts w:ascii="Times New Roman" w:eastAsia="Times New Roman" w:hAnsi="Times New Roman"/>
          <w:sz w:val="27"/>
          <w:szCs w:val="27"/>
          <w:lang w:eastAsia="ru-RU"/>
        </w:rPr>
        <w:t xml:space="preserve"> задолженности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истца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по лицевому счету №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на имя Белоголового В.Н.</w:t>
      </w:r>
      <w:r w:rsidRPr="00B36C66" w:rsidR="004B3424">
        <w:rPr>
          <w:rFonts w:ascii="Times New Roman" w:eastAsia="Times New Roman" w:hAnsi="Times New Roman"/>
          <w:sz w:val="27"/>
          <w:szCs w:val="27"/>
          <w:lang w:eastAsia="ru-RU"/>
        </w:rPr>
        <w:t xml:space="preserve"> (л.д. 5-11)</w:t>
      </w:r>
      <w:r w:rsidRPr="00B36C66" w:rsidR="00B1647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приходит к выводу</w:t>
      </w:r>
      <w:r w:rsidRPr="00B36C66" w:rsidR="00847EE6">
        <w:rPr>
          <w:rFonts w:ascii="Times New Roman" w:eastAsia="Times New Roman" w:hAnsi="Times New Roman"/>
          <w:sz w:val="27"/>
          <w:szCs w:val="27"/>
          <w:lang w:eastAsia="ru-RU"/>
        </w:rPr>
        <w:t>, что он выполнен с учетом принадлежащих ранее Белоголовому В.Н.</w:t>
      </w:r>
      <w:r w:rsidRPr="00B36C66" w:rsidR="00931656">
        <w:rPr>
          <w:rFonts w:ascii="Times New Roman" w:eastAsia="Times New Roman" w:hAnsi="Times New Roman"/>
          <w:sz w:val="27"/>
          <w:szCs w:val="27"/>
          <w:lang w:eastAsia="ru-RU"/>
        </w:rPr>
        <w:t xml:space="preserve">, а в настоящее время </w:t>
      </w:r>
      <w:r w:rsidRPr="00B36C66" w:rsidR="00931656">
        <w:rPr>
          <w:rFonts w:ascii="Times New Roman" w:eastAsia="Times New Roman" w:hAnsi="Times New Roman"/>
          <w:sz w:val="27"/>
          <w:szCs w:val="27"/>
          <w:lang w:eastAsia="ru-RU"/>
        </w:rPr>
        <w:t>Ласовской</w:t>
      </w:r>
      <w:r w:rsidRPr="00B36C66" w:rsidR="00931656">
        <w:rPr>
          <w:rFonts w:ascii="Times New Roman" w:eastAsia="Times New Roman" w:hAnsi="Times New Roman"/>
          <w:sz w:val="27"/>
          <w:szCs w:val="27"/>
          <w:lang w:eastAsia="ru-RU"/>
        </w:rPr>
        <w:t xml:space="preserve"> А.И.,</w:t>
      </w:r>
      <w:r w:rsidRPr="00B36C66" w:rsidR="00847EE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931656">
        <w:rPr>
          <w:rFonts w:ascii="Times New Roman" w:eastAsia="Times New Roman" w:hAnsi="Times New Roman"/>
          <w:sz w:val="27"/>
          <w:szCs w:val="27"/>
          <w:lang w:eastAsia="ru-RU"/>
        </w:rPr>
        <w:t xml:space="preserve">11/20 </w:t>
      </w:r>
      <w:r w:rsidRPr="00B36C66" w:rsidR="00847EE6">
        <w:rPr>
          <w:rFonts w:ascii="Times New Roman" w:eastAsia="Times New Roman" w:hAnsi="Times New Roman"/>
          <w:sz w:val="27"/>
          <w:szCs w:val="27"/>
          <w:lang w:eastAsia="ru-RU"/>
        </w:rPr>
        <w:t>долей квартиры №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386050">
        <w:rPr>
          <w:rFonts w:ascii="Times New Roman" w:eastAsia="Times New Roman" w:hAnsi="Times New Roman"/>
          <w:sz w:val="27"/>
          <w:szCs w:val="27"/>
          <w:lang w:eastAsia="ru-RU"/>
        </w:rPr>
        <w:t xml:space="preserve">исходя из площади жилого помещения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31.2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кв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.м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(л.д. 5-11).</w:t>
      </w:r>
    </w:p>
    <w:p w:rsidR="005623B4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Между тем, как указано выше</w:t>
      </w:r>
      <w:r w:rsidRPr="00B36C66" w:rsidR="0084561F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в ЕГРН зарегистрирована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квартира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B34296">
        <w:rPr>
          <w:rFonts w:ascii="Times New Roman" w:eastAsia="Times New Roman" w:hAnsi="Times New Roman"/>
          <w:sz w:val="27"/>
          <w:szCs w:val="27"/>
          <w:lang w:eastAsia="ru-RU"/>
        </w:rPr>
        <w:t xml:space="preserve">кадастровый  №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B3429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площадью </w:t>
      </w:r>
      <w:r w:rsidRPr="00B36C66" w:rsidR="0084561F">
        <w:rPr>
          <w:rFonts w:ascii="Times New Roman" w:eastAsia="Times New Roman" w:hAnsi="Times New Roman"/>
          <w:sz w:val="27"/>
          <w:szCs w:val="27"/>
          <w:lang w:eastAsia="ru-RU"/>
        </w:rPr>
        <w:t xml:space="preserve">32,4 </w:t>
      </w:r>
      <w:r w:rsidRPr="00B36C66" w:rsidR="0084561F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r w:rsidRPr="00B36C66" w:rsidR="0084561F">
        <w:rPr>
          <w:rFonts w:ascii="Times New Roman" w:eastAsia="Times New Roman" w:hAnsi="Times New Roman"/>
          <w:sz w:val="27"/>
          <w:szCs w:val="27"/>
          <w:lang w:eastAsia="ru-RU"/>
        </w:rPr>
        <w:t xml:space="preserve">. При этом  Белоголовый В.Н. до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84561F">
        <w:rPr>
          <w:rFonts w:ascii="Times New Roman" w:eastAsia="Times New Roman" w:hAnsi="Times New Roman"/>
          <w:sz w:val="27"/>
          <w:szCs w:val="27"/>
          <w:lang w:eastAsia="ru-RU"/>
        </w:rPr>
        <w:t xml:space="preserve">, (в настоящее время </w:t>
      </w:r>
      <w:r w:rsidRPr="00B36C66" w:rsidR="0084561F">
        <w:rPr>
          <w:rFonts w:ascii="Times New Roman" w:eastAsia="Times New Roman" w:hAnsi="Times New Roman"/>
          <w:sz w:val="27"/>
          <w:szCs w:val="27"/>
          <w:lang w:eastAsia="ru-RU"/>
        </w:rPr>
        <w:t>Ласовская</w:t>
      </w:r>
      <w:r w:rsidRPr="00B36C66" w:rsidR="0084561F">
        <w:rPr>
          <w:rFonts w:ascii="Times New Roman" w:eastAsia="Times New Roman" w:hAnsi="Times New Roman"/>
          <w:sz w:val="27"/>
          <w:szCs w:val="27"/>
          <w:lang w:eastAsia="ru-RU"/>
        </w:rPr>
        <w:t xml:space="preserve"> А.И.) был собственником 11/20 долей указанной квартиры, то есть 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расчете задолженности </w:t>
      </w:r>
      <w:r w:rsidRPr="00B36C66" w:rsidR="0003663E">
        <w:rPr>
          <w:rFonts w:ascii="Times New Roman" w:eastAsia="Times New Roman" w:hAnsi="Times New Roman"/>
          <w:sz w:val="27"/>
          <w:szCs w:val="27"/>
          <w:lang w:eastAsia="ru-RU"/>
        </w:rPr>
        <w:t xml:space="preserve">управляющей компании 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 xml:space="preserve">следовало исходить из площади </w:t>
      </w:r>
      <w:r w:rsidRPr="00B36C66" w:rsidR="0003663E">
        <w:rPr>
          <w:rFonts w:ascii="Times New Roman" w:eastAsia="Times New Roman" w:hAnsi="Times New Roman"/>
          <w:sz w:val="27"/>
          <w:szCs w:val="27"/>
          <w:lang w:eastAsia="ru-RU"/>
        </w:rPr>
        <w:t xml:space="preserve">жилого помещения 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 xml:space="preserve">17,82 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>. (11/20 от 32</w:t>
      </w:r>
      <w:r w:rsidR="00B3429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 xml:space="preserve">4 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>кв.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="00B34296">
        <w:rPr>
          <w:rFonts w:ascii="Times New Roman" w:eastAsia="Times New Roman" w:hAnsi="Times New Roman"/>
          <w:sz w:val="27"/>
          <w:szCs w:val="27"/>
          <w:lang w:eastAsia="ru-RU"/>
        </w:rPr>
        <w:t xml:space="preserve">, вместо 31,2 </w:t>
      </w:r>
      <w:r w:rsidR="00B34296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r w:rsidRPr="00B36C66" w:rsidR="00980893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4B3424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Следовательно</w:t>
      </w:r>
      <w:r w:rsidRPr="00B36C66" w:rsidR="00AF699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 w:rsidR="008F58B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AF699D">
        <w:rPr>
          <w:rFonts w:ascii="Times New Roman" w:eastAsia="Times New Roman" w:hAnsi="Times New Roman"/>
          <w:sz w:val="27"/>
          <w:szCs w:val="27"/>
          <w:lang w:eastAsia="ru-RU"/>
        </w:rPr>
        <w:t xml:space="preserve">расчет </w:t>
      </w:r>
      <w:r w:rsidRPr="00B36C66" w:rsidR="00F47DF1">
        <w:rPr>
          <w:rFonts w:ascii="Times New Roman" w:eastAsia="Times New Roman" w:hAnsi="Times New Roman"/>
          <w:sz w:val="27"/>
          <w:szCs w:val="27"/>
          <w:lang w:eastAsia="ru-RU"/>
        </w:rPr>
        <w:t xml:space="preserve">платы </w:t>
      </w:r>
      <w:r w:rsidRPr="00B36C66" w:rsidR="00AF699D">
        <w:rPr>
          <w:rFonts w:ascii="Times New Roman" w:eastAsia="Times New Roman" w:hAnsi="Times New Roman"/>
          <w:sz w:val="27"/>
          <w:szCs w:val="27"/>
          <w:lang w:eastAsia="ru-RU"/>
        </w:rPr>
        <w:t>за жило</w:t>
      </w:r>
      <w:r w:rsidRPr="00B36C66" w:rsidR="00F47DF1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B36C66" w:rsidR="00AF699D">
        <w:rPr>
          <w:rFonts w:ascii="Times New Roman" w:eastAsia="Times New Roman" w:hAnsi="Times New Roman"/>
          <w:sz w:val="27"/>
          <w:szCs w:val="27"/>
          <w:lang w:eastAsia="ru-RU"/>
        </w:rPr>
        <w:t xml:space="preserve"> помещение и коммунальные услуги </w:t>
      </w:r>
      <w:r w:rsidRPr="00B36C66" w:rsidR="00F47DF1">
        <w:rPr>
          <w:rFonts w:ascii="Times New Roman" w:eastAsia="Times New Roman" w:hAnsi="Times New Roman"/>
          <w:sz w:val="27"/>
          <w:szCs w:val="27"/>
          <w:lang w:eastAsia="ru-RU"/>
        </w:rPr>
        <w:t xml:space="preserve">по лицевому счету №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377F3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8F58B9">
        <w:rPr>
          <w:rFonts w:ascii="Times New Roman" w:eastAsia="Times New Roman" w:hAnsi="Times New Roman"/>
          <w:sz w:val="27"/>
          <w:szCs w:val="27"/>
          <w:lang w:eastAsia="ru-RU"/>
        </w:rPr>
        <w:t xml:space="preserve">за период с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377F3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8F58B9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по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377F3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8F58B9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F47DF1">
        <w:rPr>
          <w:rFonts w:ascii="Times New Roman" w:eastAsia="Times New Roman" w:hAnsi="Times New Roman"/>
          <w:sz w:val="27"/>
          <w:szCs w:val="27"/>
          <w:lang w:eastAsia="ru-RU"/>
        </w:rPr>
        <w:t xml:space="preserve">следует производить исходя из площади жилого помещения 17,82 </w:t>
      </w:r>
      <w:r w:rsidRPr="00B36C66" w:rsidR="00F47DF1">
        <w:rPr>
          <w:rFonts w:ascii="Times New Roman" w:eastAsia="Times New Roman" w:hAnsi="Times New Roman"/>
          <w:sz w:val="27"/>
          <w:szCs w:val="27"/>
          <w:lang w:eastAsia="ru-RU"/>
        </w:rPr>
        <w:t>кв</w:t>
      </w:r>
      <w:r w:rsidRPr="00B36C66" w:rsidR="00F47DF1">
        <w:rPr>
          <w:rFonts w:ascii="Times New Roman" w:eastAsia="Times New Roman" w:hAnsi="Times New Roman"/>
          <w:sz w:val="27"/>
          <w:szCs w:val="27"/>
          <w:lang w:eastAsia="ru-RU"/>
        </w:rPr>
        <w:t>.м</w:t>
      </w:r>
      <w:r w:rsidRPr="00B36C66" w:rsidR="00F47DF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сле</w:t>
      </w:r>
      <w:r w:rsidRPr="00B36C66" w:rsidR="00EC57B6"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Pr="00B36C66" w:rsidR="00F47DF1">
        <w:rPr>
          <w:rFonts w:ascii="Times New Roman" w:eastAsia="Times New Roman" w:hAnsi="Times New Roman"/>
          <w:sz w:val="27"/>
          <w:szCs w:val="27"/>
          <w:lang w:eastAsia="ru-RU"/>
        </w:rPr>
        <w:t xml:space="preserve">ующих размерах: </w:t>
      </w:r>
      <w:r w:rsidRPr="00B36C66" w:rsidR="00BE17BD">
        <w:rPr>
          <w:rFonts w:ascii="Times New Roman" w:eastAsia="Times New Roman" w:hAnsi="Times New Roman"/>
          <w:sz w:val="27"/>
          <w:szCs w:val="27"/>
          <w:lang w:eastAsia="ru-RU"/>
        </w:rPr>
        <w:t xml:space="preserve">апрель 2022 </w:t>
      </w:r>
      <w:r w:rsidRPr="00B36C66" w:rsidR="00EC57B6">
        <w:rPr>
          <w:rFonts w:ascii="Times New Roman" w:eastAsia="Times New Roman" w:hAnsi="Times New Roman"/>
          <w:sz w:val="27"/>
          <w:szCs w:val="27"/>
          <w:lang w:eastAsia="ru-RU"/>
        </w:rPr>
        <w:t xml:space="preserve">– 258,18 руб., май 2022 – 243,35 руб., июнь 2022 – 239,01 руб., июль 2022 – 238,75 руб., август 2022 – 224,64 руб., </w:t>
      </w:r>
      <w:r w:rsidRPr="00B36C66" w:rsidR="002D0522">
        <w:rPr>
          <w:rFonts w:ascii="Times New Roman" w:eastAsia="Times New Roman" w:hAnsi="Times New Roman"/>
          <w:sz w:val="27"/>
          <w:szCs w:val="27"/>
          <w:lang w:eastAsia="ru-RU"/>
        </w:rPr>
        <w:t xml:space="preserve">сентябрь 2022 – 253,66 руб., </w:t>
      </w:r>
      <w:r w:rsidRPr="00B36C66" w:rsidR="00EC57B6">
        <w:rPr>
          <w:rFonts w:ascii="Times New Roman" w:eastAsia="Times New Roman" w:hAnsi="Times New Roman"/>
          <w:sz w:val="27"/>
          <w:szCs w:val="27"/>
          <w:lang w:eastAsia="ru-RU"/>
        </w:rPr>
        <w:t xml:space="preserve">октябрь 2022 – 243,65 </w:t>
      </w:r>
      <w:r w:rsidRPr="00B36C66" w:rsidR="002D0522">
        <w:rPr>
          <w:rFonts w:ascii="Times New Roman" w:eastAsia="Times New Roman" w:hAnsi="Times New Roman"/>
          <w:sz w:val="27"/>
          <w:szCs w:val="27"/>
          <w:lang w:eastAsia="ru-RU"/>
        </w:rPr>
        <w:t xml:space="preserve">руб., ноябрь 2022 – 237,01 руб., </w:t>
      </w:r>
      <w:r w:rsidR="004A21AA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36C66" w:rsidR="002D0522">
        <w:rPr>
          <w:rFonts w:ascii="Times New Roman" w:eastAsia="Times New Roman" w:hAnsi="Times New Roman"/>
          <w:sz w:val="27"/>
          <w:szCs w:val="27"/>
          <w:lang w:eastAsia="ru-RU"/>
        </w:rPr>
        <w:t xml:space="preserve"> всего </w:t>
      </w:r>
      <w:r w:rsidRPr="00B36C66" w:rsidR="0073726F">
        <w:rPr>
          <w:rFonts w:ascii="Times New Roman" w:eastAsia="Times New Roman" w:hAnsi="Times New Roman"/>
          <w:sz w:val="27"/>
          <w:szCs w:val="27"/>
          <w:lang w:eastAsia="ru-RU"/>
        </w:rPr>
        <w:t xml:space="preserve">– 1938,25 руб. </w:t>
      </w:r>
      <w:r w:rsidRPr="00B36C66" w:rsidR="002D052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BE17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107F2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Из представленных ответчиком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Ласовской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А.И. квитанций  следует, что ею, как собственником </w:t>
      </w:r>
      <w:r w:rsidRPr="00B36C66" w:rsidR="0068027B">
        <w:rPr>
          <w:rFonts w:ascii="Times New Roman" w:eastAsia="Times New Roman" w:hAnsi="Times New Roman"/>
          <w:sz w:val="27"/>
          <w:szCs w:val="27"/>
          <w:lang w:eastAsia="ru-RU"/>
        </w:rPr>
        <w:t xml:space="preserve">11/20 долей квартиры </w:t>
      </w:r>
      <w:r w:rsidRPr="00B36C66" w:rsidR="0073726F">
        <w:rPr>
          <w:rFonts w:ascii="Times New Roman" w:eastAsia="Times New Roman" w:hAnsi="Times New Roman"/>
          <w:sz w:val="27"/>
          <w:szCs w:val="27"/>
          <w:lang w:eastAsia="ru-RU"/>
        </w:rPr>
        <w:t xml:space="preserve">общей площади 32,4 </w:t>
      </w:r>
      <w:r w:rsidRPr="00B36C66" w:rsidR="0073726F">
        <w:rPr>
          <w:rFonts w:ascii="Times New Roman" w:eastAsia="Times New Roman" w:hAnsi="Times New Roman"/>
          <w:sz w:val="27"/>
          <w:szCs w:val="27"/>
          <w:lang w:eastAsia="ru-RU"/>
        </w:rPr>
        <w:t>кв</w:t>
      </w:r>
      <w:r w:rsidRPr="00B36C66" w:rsidR="0073726F">
        <w:rPr>
          <w:rFonts w:ascii="Times New Roman" w:eastAsia="Times New Roman" w:hAnsi="Times New Roman"/>
          <w:sz w:val="27"/>
          <w:szCs w:val="27"/>
          <w:lang w:eastAsia="ru-RU"/>
        </w:rPr>
        <w:t>.м</w:t>
      </w:r>
      <w:r w:rsidRPr="00B36C66" w:rsidR="0073726F">
        <w:rPr>
          <w:rFonts w:ascii="Times New Roman" w:eastAsia="Times New Roman" w:hAnsi="Times New Roman"/>
          <w:sz w:val="27"/>
          <w:szCs w:val="27"/>
          <w:lang w:eastAsia="ru-RU"/>
        </w:rPr>
        <w:t xml:space="preserve"> по лицевому счету №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73726F">
        <w:rPr>
          <w:rFonts w:ascii="Times New Roman" w:eastAsia="Times New Roman" w:hAnsi="Times New Roman"/>
          <w:sz w:val="27"/>
          <w:szCs w:val="27"/>
          <w:lang w:eastAsia="ru-RU"/>
        </w:rPr>
        <w:t xml:space="preserve"> за период с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377F3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391876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по </w:t>
      </w:r>
      <w:r w:rsidRPr="00E32262" w:rsidR="00377F37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377F37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391876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B36C66" w:rsidR="0068027B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проводились следующие платежи: </w:t>
      </w:r>
      <w:r w:rsidRPr="00B36C66" w:rsidR="00391876">
        <w:rPr>
          <w:rFonts w:ascii="Times New Roman" w:eastAsia="Times New Roman" w:hAnsi="Times New Roman"/>
          <w:sz w:val="27"/>
          <w:szCs w:val="27"/>
          <w:lang w:eastAsia="ru-RU"/>
        </w:rPr>
        <w:t>апрель 2022 – 250,00 руб.,</w:t>
      </w:r>
      <w:r w:rsidRPr="00B36C66" w:rsidR="00653A34">
        <w:rPr>
          <w:rFonts w:ascii="Times New Roman" w:eastAsia="Times New Roman" w:hAnsi="Times New Roman"/>
          <w:sz w:val="27"/>
          <w:szCs w:val="27"/>
          <w:lang w:eastAsia="ru-RU"/>
        </w:rPr>
        <w:t xml:space="preserve"> май 2022 – 250,00 руб., июнь 2022 – 250,00 руб., август 2025 – 250,00 руб., октябрь 2022 – 250,00 руб., ноябрь 2022 – 550,00 руб.,</w:t>
      </w:r>
      <w:r w:rsidRPr="00B36C66" w:rsidR="005A66FE">
        <w:rPr>
          <w:rFonts w:ascii="Times New Roman" w:eastAsia="Times New Roman" w:hAnsi="Times New Roman"/>
          <w:sz w:val="27"/>
          <w:szCs w:val="27"/>
          <w:lang w:eastAsia="ru-RU"/>
        </w:rPr>
        <w:t xml:space="preserve"> декабрь 2022 – 300,00 руб.,</w:t>
      </w:r>
      <w:r w:rsidRPr="00B36C66" w:rsidR="00653A34">
        <w:rPr>
          <w:rFonts w:ascii="Times New Roman" w:eastAsia="Times New Roman" w:hAnsi="Times New Roman"/>
          <w:sz w:val="27"/>
          <w:szCs w:val="27"/>
          <w:lang w:eastAsia="ru-RU"/>
        </w:rPr>
        <w:t xml:space="preserve"> а всего за указанный период уплачено </w:t>
      </w:r>
      <w:r w:rsidRPr="00B36C66" w:rsidR="005A66FE">
        <w:rPr>
          <w:rFonts w:ascii="Times New Roman" w:eastAsia="Times New Roman" w:hAnsi="Times New Roman"/>
          <w:sz w:val="27"/>
          <w:szCs w:val="27"/>
          <w:lang w:eastAsia="ru-RU"/>
        </w:rPr>
        <w:t xml:space="preserve">– 2100,00 руб. (л.д. </w:t>
      </w:r>
      <w:r w:rsidRPr="00B36C66" w:rsidR="009538F6">
        <w:rPr>
          <w:rFonts w:ascii="Times New Roman" w:eastAsia="Times New Roman" w:hAnsi="Times New Roman"/>
          <w:sz w:val="27"/>
          <w:szCs w:val="27"/>
          <w:lang w:eastAsia="ru-RU"/>
        </w:rPr>
        <w:t>99-110).</w:t>
      </w:r>
      <w:r w:rsidRPr="00B36C66" w:rsidR="00653A3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3663E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Таким образом, установлено, что по лицевому счету №</w:t>
      </w:r>
      <w:r w:rsidRPr="00E32262" w:rsidR="00566EA2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4963AD">
        <w:rPr>
          <w:rFonts w:ascii="Times New Roman" w:eastAsia="Times New Roman" w:hAnsi="Times New Roman"/>
          <w:sz w:val="27"/>
          <w:szCs w:val="27"/>
          <w:lang w:eastAsia="ru-RU"/>
        </w:rPr>
        <w:t xml:space="preserve">за период с </w:t>
      </w:r>
      <w:r w:rsidRPr="00E32262" w:rsidR="00566EA2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566EA2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4963AD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по </w:t>
      </w:r>
      <w:r w:rsidRPr="00E32262" w:rsidR="00566EA2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566EA2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4963AD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отсутствует задолженность за жилое помещение и коммунальные услуги</w:t>
      </w:r>
      <w:r w:rsidR="004A21A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FB25D0">
        <w:rPr>
          <w:rFonts w:ascii="Times New Roman" w:eastAsia="Times New Roman" w:hAnsi="Times New Roman"/>
          <w:sz w:val="27"/>
          <w:szCs w:val="27"/>
          <w:lang w:eastAsia="ru-RU"/>
        </w:rPr>
        <w:t>подлежало начислению 1938,25 руб., оплачено 2100,00 руб.)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, в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связи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исковые требования о взыскании задолженности удовлетворению не подлежат. </w:t>
      </w:r>
      <w:r w:rsidRPr="00B36C66" w:rsidR="00653A3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39187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 w:rsidR="0068027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8202E" w:rsidRPr="00B36C66" w:rsidP="00953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Поскольку </w:t>
      </w:r>
      <w:r w:rsidRPr="00B36C66" w:rsidR="00027EA0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рассмотрении дела установлено отсутствие задолженности по требованиям о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взыскании платы за жилое помещение и коммунальные услуги, исковые требования в части взыскания пени удовлетворению </w:t>
      </w:r>
      <w:r w:rsidRPr="00B36C66" w:rsidR="00CC4C72">
        <w:rPr>
          <w:rFonts w:ascii="Times New Roman" w:eastAsia="Times New Roman" w:hAnsi="Times New Roman"/>
          <w:sz w:val="27"/>
          <w:szCs w:val="27"/>
          <w:lang w:eastAsia="ru-RU"/>
        </w:rPr>
        <w:t xml:space="preserve">также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не подлежат.</w:t>
      </w:r>
    </w:p>
    <w:p w:rsidR="005E4BA0" w:rsidRPr="00B36C66" w:rsidP="00A820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Учитывая, что исковые требования удовлетворению не подлежат, судебные расходы, понесенные истцом, в соответствии со ст. 98 ГПК РФ не подлежат взысканию с ответчик</w:t>
      </w:r>
      <w:r w:rsidRPr="00B36C66" w:rsidR="00CC4C72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A9014C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. 194 – 199 Гражданского процессуального кодекса Российской Федерации, мировой судья </w:t>
      </w:r>
      <w:r w:rsidRPr="00B36C66" w:rsidR="00166FCF">
        <w:rPr>
          <w:rFonts w:ascii="Times New Roman" w:eastAsia="Times New Roman" w:hAnsi="Times New Roman"/>
          <w:sz w:val="27"/>
          <w:szCs w:val="27"/>
          <w:lang w:eastAsia="ru-RU"/>
        </w:rPr>
        <w:t>–</w:t>
      </w:r>
    </w:p>
    <w:p w:rsidR="00166FCF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9014C" w:rsidRPr="00B36C66" w:rsidP="00A9014C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166FCF" w:rsidRPr="00B36C66" w:rsidP="00A9014C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06284" w:rsidRPr="00B36C66" w:rsidP="00A00E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В удовлетворении исковых требований Общества с ограниченной ответственностью «Ремонтно-эксплуатационная организация – 2 города Ялта» к Белоголовому Валерию Николаевичу,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Ласовской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Анастасии Игоревне,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Дембицкой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Юлии Олеговне,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Дембицкой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Любови Владимировне о взыскании задолженности по оплате жилого помещения</w:t>
      </w:r>
      <w:r w:rsidRPr="00B36C66" w:rsidR="007B4E43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</w:t>
      </w:r>
      <w:r w:rsidRPr="00E32262" w:rsidR="00566EA2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B36C66" w:rsidR="0082476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36C66" w:rsidR="007B4E43">
        <w:rPr>
          <w:rFonts w:ascii="Times New Roman" w:eastAsia="Times New Roman" w:hAnsi="Times New Roman"/>
          <w:sz w:val="27"/>
          <w:szCs w:val="27"/>
          <w:lang w:eastAsia="ru-RU"/>
        </w:rPr>
        <w:t xml:space="preserve"> за период с </w:t>
      </w:r>
      <w:r w:rsidRPr="00E32262" w:rsidR="00566EA2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566EA2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7B4E43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E32262" w:rsidR="00566EA2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566EA2">
        <w:rPr>
          <w:rFonts w:ascii="Times New Roman" w:eastAsia="Times New Roman" w:hAnsi="Times New Roman"/>
          <w:sz w:val="27"/>
          <w:szCs w:val="27"/>
        </w:rPr>
        <w:t xml:space="preserve"> </w:t>
      </w:r>
      <w:r w:rsidRPr="00B36C66" w:rsidR="007B4E43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размере </w:t>
      </w:r>
      <w:r w:rsidRPr="00B36C66" w:rsidR="00F42884">
        <w:rPr>
          <w:rFonts w:ascii="Times New Roman" w:eastAsia="Times New Roman" w:hAnsi="Times New Roman"/>
          <w:sz w:val="27"/>
          <w:szCs w:val="27"/>
          <w:lang w:eastAsia="ru-RU"/>
        </w:rPr>
        <w:t xml:space="preserve">21 061,27 руб. – отказать. </w:t>
      </w:r>
      <w:r w:rsidRPr="00B36C66" w:rsidR="007B4E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A9014C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в течение месяца со дня принятия мотивированного решения суда.</w:t>
      </w:r>
    </w:p>
    <w:p w:rsidR="00B36C66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составлено 3 сентября 2025 года.</w:t>
      </w:r>
    </w:p>
    <w:p w:rsidR="00A9014C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42884" w:rsidRPr="00B36C66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>Мировой судья</w:t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ab/>
        <w:t xml:space="preserve">   </w:t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ab/>
        <w:t xml:space="preserve">       </w:t>
      </w:r>
      <w:r w:rsidRPr="00B36C66">
        <w:rPr>
          <w:rFonts w:ascii="Times New Roman" w:eastAsia="Times New Roman" w:hAnsi="Times New Roman"/>
          <w:b/>
          <w:sz w:val="27"/>
          <w:szCs w:val="27"/>
          <w:lang w:eastAsia="ru-RU"/>
        </w:rPr>
        <w:tab/>
        <w:t xml:space="preserve">А.Э. Власенко </w:t>
      </w:r>
    </w:p>
    <w:p w:rsidR="009C1056" w:rsidP="001E2F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4107F2">
      <w:headerReference w:type="default" r:id="rId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46864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07F2" w:rsidRPr="004107F2">
        <w:pPr>
          <w:pStyle w:val="Header"/>
          <w:jc w:val="center"/>
          <w:rPr>
            <w:rFonts w:ascii="Times New Roman" w:hAnsi="Times New Roman"/>
          </w:rPr>
        </w:pPr>
        <w:r w:rsidRPr="004107F2">
          <w:rPr>
            <w:rFonts w:ascii="Times New Roman" w:hAnsi="Times New Roman"/>
          </w:rPr>
          <w:fldChar w:fldCharType="begin"/>
        </w:r>
        <w:r w:rsidRPr="004107F2">
          <w:rPr>
            <w:rFonts w:ascii="Times New Roman" w:hAnsi="Times New Roman"/>
          </w:rPr>
          <w:instrText>PAGE   \* MERGEFORMAT</w:instrText>
        </w:r>
        <w:r w:rsidRPr="004107F2">
          <w:rPr>
            <w:rFonts w:ascii="Times New Roman" w:hAnsi="Times New Roman"/>
          </w:rPr>
          <w:fldChar w:fldCharType="separate"/>
        </w:r>
        <w:r w:rsidR="00566EA2">
          <w:rPr>
            <w:rFonts w:ascii="Times New Roman" w:hAnsi="Times New Roman"/>
            <w:noProof/>
          </w:rPr>
          <w:t>2</w:t>
        </w:r>
        <w:r w:rsidRPr="004107F2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0394"/>
    <w:rsid w:val="000030AB"/>
    <w:rsid w:val="000049D3"/>
    <w:rsid w:val="00006F45"/>
    <w:rsid w:val="000102F7"/>
    <w:rsid w:val="00020B82"/>
    <w:rsid w:val="00027EA0"/>
    <w:rsid w:val="0003663E"/>
    <w:rsid w:val="00037288"/>
    <w:rsid w:val="00040311"/>
    <w:rsid w:val="00043670"/>
    <w:rsid w:val="00067C88"/>
    <w:rsid w:val="0008206C"/>
    <w:rsid w:val="00082972"/>
    <w:rsid w:val="000A55FF"/>
    <w:rsid w:val="000B213C"/>
    <w:rsid w:val="000B6906"/>
    <w:rsid w:val="000D4219"/>
    <w:rsid w:val="000F3425"/>
    <w:rsid w:val="000F70A2"/>
    <w:rsid w:val="00106284"/>
    <w:rsid w:val="00112437"/>
    <w:rsid w:val="001145C4"/>
    <w:rsid w:val="00114E83"/>
    <w:rsid w:val="001203B3"/>
    <w:rsid w:val="00122AA3"/>
    <w:rsid w:val="00134838"/>
    <w:rsid w:val="00142287"/>
    <w:rsid w:val="00145C78"/>
    <w:rsid w:val="00152B1E"/>
    <w:rsid w:val="00166FCF"/>
    <w:rsid w:val="001A176B"/>
    <w:rsid w:val="001A633A"/>
    <w:rsid w:val="001B628B"/>
    <w:rsid w:val="001C4364"/>
    <w:rsid w:val="001E2F44"/>
    <w:rsid w:val="001F49D3"/>
    <w:rsid w:val="002002BC"/>
    <w:rsid w:val="00206CD3"/>
    <w:rsid w:val="0020785D"/>
    <w:rsid w:val="002107D4"/>
    <w:rsid w:val="00213F5D"/>
    <w:rsid w:val="00214445"/>
    <w:rsid w:val="00215F7E"/>
    <w:rsid w:val="00252E1E"/>
    <w:rsid w:val="00267DFD"/>
    <w:rsid w:val="00282B4D"/>
    <w:rsid w:val="00284362"/>
    <w:rsid w:val="002B6BB3"/>
    <w:rsid w:val="002D0522"/>
    <w:rsid w:val="002D41B4"/>
    <w:rsid w:val="002E31AE"/>
    <w:rsid w:val="002E7591"/>
    <w:rsid w:val="002E782F"/>
    <w:rsid w:val="002F6621"/>
    <w:rsid w:val="003033C6"/>
    <w:rsid w:val="00323F0D"/>
    <w:rsid w:val="003249B5"/>
    <w:rsid w:val="0034474D"/>
    <w:rsid w:val="00346760"/>
    <w:rsid w:val="00353619"/>
    <w:rsid w:val="00354A17"/>
    <w:rsid w:val="00355740"/>
    <w:rsid w:val="003635A3"/>
    <w:rsid w:val="003668C4"/>
    <w:rsid w:val="003738BA"/>
    <w:rsid w:val="003766B1"/>
    <w:rsid w:val="00377F37"/>
    <w:rsid w:val="00386050"/>
    <w:rsid w:val="00386EA2"/>
    <w:rsid w:val="0039149F"/>
    <w:rsid w:val="00391876"/>
    <w:rsid w:val="003A3621"/>
    <w:rsid w:val="003B27B1"/>
    <w:rsid w:val="003D63D6"/>
    <w:rsid w:val="00401E4F"/>
    <w:rsid w:val="004076D4"/>
    <w:rsid w:val="004107F2"/>
    <w:rsid w:val="00423C37"/>
    <w:rsid w:val="00424AC3"/>
    <w:rsid w:val="0042583C"/>
    <w:rsid w:val="004267E6"/>
    <w:rsid w:val="00430E50"/>
    <w:rsid w:val="00433C64"/>
    <w:rsid w:val="004458DD"/>
    <w:rsid w:val="00456E35"/>
    <w:rsid w:val="00462092"/>
    <w:rsid w:val="0046219F"/>
    <w:rsid w:val="00466953"/>
    <w:rsid w:val="004755B1"/>
    <w:rsid w:val="00477DC3"/>
    <w:rsid w:val="0049146A"/>
    <w:rsid w:val="004963AD"/>
    <w:rsid w:val="004A21AA"/>
    <w:rsid w:val="004B116E"/>
    <w:rsid w:val="004B3424"/>
    <w:rsid w:val="004B6D42"/>
    <w:rsid w:val="004C625F"/>
    <w:rsid w:val="004D00B7"/>
    <w:rsid w:val="004D1867"/>
    <w:rsid w:val="004E0D61"/>
    <w:rsid w:val="004E5394"/>
    <w:rsid w:val="004E5E4F"/>
    <w:rsid w:val="0050440F"/>
    <w:rsid w:val="00520968"/>
    <w:rsid w:val="005623B4"/>
    <w:rsid w:val="00566EA2"/>
    <w:rsid w:val="00574444"/>
    <w:rsid w:val="0058075D"/>
    <w:rsid w:val="005877EB"/>
    <w:rsid w:val="0059363B"/>
    <w:rsid w:val="005A4928"/>
    <w:rsid w:val="005A66FE"/>
    <w:rsid w:val="005C64A7"/>
    <w:rsid w:val="005C7502"/>
    <w:rsid w:val="005D2E1B"/>
    <w:rsid w:val="005E1161"/>
    <w:rsid w:val="005E1C72"/>
    <w:rsid w:val="005E4BA0"/>
    <w:rsid w:val="005E6A38"/>
    <w:rsid w:val="005F08FE"/>
    <w:rsid w:val="00601E33"/>
    <w:rsid w:val="00605153"/>
    <w:rsid w:val="00610A96"/>
    <w:rsid w:val="006125CF"/>
    <w:rsid w:val="00614532"/>
    <w:rsid w:val="006204E3"/>
    <w:rsid w:val="00621763"/>
    <w:rsid w:val="00653A34"/>
    <w:rsid w:val="00653C7F"/>
    <w:rsid w:val="006567B8"/>
    <w:rsid w:val="00663883"/>
    <w:rsid w:val="00665F0E"/>
    <w:rsid w:val="0068027B"/>
    <w:rsid w:val="00695DC7"/>
    <w:rsid w:val="006A3E21"/>
    <w:rsid w:val="006C6092"/>
    <w:rsid w:val="006D0FE8"/>
    <w:rsid w:val="006E08CE"/>
    <w:rsid w:val="006E36AA"/>
    <w:rsid w:val="006E4898"/>
    <w:rsid w:val="006F0B56"/>
    <w:rsid w:val="006F295A"/>
    <w:rsid w:val="006F541D"/>
    <w:rsid w:val="0070068A"/>
    <w:rsid w:val="00700AA2"/>
    <w:rsid w:val="0071071C"/>
    <w:rsid w:val="00722160"/>
    <w:rsid w:val="0073726F"/>
    <w:rsid w:val="00742833"/>
    <w:rsid w:val="0074490D"/>
    <w:rsid w:val="00744BA2"/>
    <w:rsid w:val="007532CC"/>
    <w:rsid w:val="00753989"/>
    <w:rsid w:val="00753BC2"/>
    <w:rsid w:val="00756793"/>
    <w:rsid w:val="00770078"/>
    <w:rsid w:val="00771183"/>
    <w:rsid w:val="007739FE"/>
    <w:rsid w:val="00775734"/>
    <w:rsid w:val="0079332F"/>
    <w:rsid w:val="007A4E1F"/>
    <w:rsid w:val="007B113A"/>
    <w:rsid w:val="007B496B"/>
    <w:rsid w:val="007B4E43"/>
    <w:rsid w:val="007B6D7B"/>
    <w:rsid w:val="007C1231"/>
    <w:rsid w:val="007C1FD3"/>
    <w:rsid w:val="007C7124"/>
    <w:rsid w:val="007C7874"/>
    <w:rsid w:val="007E14BB"/>
    <w:rsid w:val="007E53B6"/>
    <w:rsid w:val="007E58D8"/>
    <w:rsid w:val="00801BA0"/>
    <w:rsid w:val="00806941"/>
    <w:rsid w:val="00821264"/>
    <w:rsid w:val="00824761"/>
    <w:rsid w:val="0084561F"/>
    <w:rsid w:val="00847EE6"/>
    <w:rsid w:val="008541FC"/>
    <w:rsid w:val="00861D1F"/>
    <w:rsid w:val="00865A13"/>
    <w:rsid w:val="00867EE7"/>
    <w:rsid w:val="00876B2E"/>
    <w:rsid w:val="008917E9"/>
    <w:rsid w:val="008A14A8"/>
    <w:rsid w:val="008A14BB"/>
    <w:rsid w:val="008B6311"/>
    <w:rsid w:val="008D4407"/>
    <w:rsid w:val="008F4794"/>
    <w:rsid w:val="008F4DFE"/>
    <w:rsid w:val="008F58B9"/>
    <w:rsid w:val="0090667C"/>
    <w:rsid w:val="00921A70"/>
    <w:rsid w:val="009228AE"/>
    <w:rsid w:val="00924115"/>
    <w:rsid w:val="00931656"/>
    <w:rsid w:val="00942781"/>
    <w:rsid w:val="009538F6"/>
    <w:rsid w:val="009569DC"/>
    <w:rsid w:val="00957ED0"/>
    <w:rsid w:val="00980893"/>
    <w:rsid w:val="00996304"/>
    <w:rsid w:val="009A29DC"/>
    <w:rsid w:val="009B7025"/>
    <w:rsid w:val="009C0188"/>
    <w:rsid w:val="009C1056"/>
    <w:rsid w:val="009D3807"/>
    <w:rsid w:val="009E39D3"/>
    <w:rsid w:val="009F5A5C"/>
    <w:rsid w:val="009F5E94"/>
    <w:rsid w:val="009F7C01"/>
    <w:rsid w:val="00A00E7E"/>
    <w:rsid w:val="00A0521A"/>
    <w:rsid w:val="00A070D9"/>
    <w:rsid w:val="00A23171"/>
    <w:rsid w:val="00A405CA"/>
    <w:rsid w:val="00A542BA"/>
    <w:rsid w:val="00A565C8"/>
    <w:rsid w:val="00A61278"/>
    <w:rsid w:val="00A74186"/>
    <w:rsid w:val="00A76FF5"/>
    <w:rsid w:val="00A81F07"/>
    <w:rsid w:val="00A8202E"/>
    <w:rsid w:val="00A845B9"/>
    <w:rsid w:val="00A9014C"/>
    <w:rsid w:val="00A913CB"/>
    <w:rsid w:val="00A97858"/>
    <w:rsid w:val="00AA56FF"/>
    <w:rsid w:val="00AD01F1"/>
    <w:rsid w:val="00AD0814"/>
    <w:rsid w:val="00AD3981"/>
    <w:rsid w:val="00AE3C42"/>
    <w:rsid w:val="00AE7BF4"/>
    <w:rsid w:val="00AF04C0"/>
    <w:rsid w:val="00AF699D"/>
    <w:rsid w:val="00B13753"/>
    <w:rsid w:val="00B1647B"/>
    <w:rsid w:val="00B22E3B"/>
    <w:rsid w:val="00B34296"/>
    <w:rsid w:val="00B34793"/>
    <w:rsid w:val="00B3696F"/>
    <w:rsid w:val="00B36C66"/>
    <w:rsid w:val="00B40B94"/>
    <w:rsid w:val="00B5772B"/>
    <w:rsid w:val="00B6108F"/>
    <w:rsid w:val="00B66D6D"/>
    <w:rsid w:val="00B926B6"/>
    <w:rsid w:val="00BA3438"/>
    <w:rsid w:val="00BA5999"/>
    <w:rsid w:val="00BA6DE4"/>
    <w:rsid w:val="00BB1F98"/>
    <w:rsid w:val="00BB7FC9"/>
    <w:rsid w:val="00BE17BD"/>
    <w:rsid w:val="00BF2E51"/>
    <w:rsid w:val="00BF33C0"/>
    <w:rsid w:val="00C46BA1"/>
    <w:rsid w:val="00C57C2C"/>
    <w:rsid w:val="00C60840"/>
    <w:rsid w:val="00C60FB5"/>
    <w:rsid w:val="00C74D7B"/>
    <w:rsid w:val="00C8105B"/>
    <w:rsid w:val="00C85A36"/>
    <w:rsid w:val="00C86EF7"/>
    <w:rsid w:val="00CA1B67"/>
    <w:rsid w:val="00CC0420"/>
    <w:rsid w:val="00CC24E8"/>
    <w:rsid w:val="00CC4C72"/>
    <w:rsid w:val="00CD24A0"/>
    <w:rsid w:val="00CE003F"/>
    <w:rsid w:val="00CF319C"/>
    <w:rsid w:val="00CF7A41"/>
    <w:rsid w:val="00D04B8D"/>
    <w:rsid w:val="00D16812"/>
    <w:rsid w:val="00D34D10"/>
    <w:rsid w:val="00D35892"/>
    <w:rsid w:val="00D37E5F"/>
    <w:rsid w:val="00D511AB"/>
    <w:rsid w:val="00D6788B"/>
    <w:rsid w:val="00D67E59"/>
    <w:rsid w:val="00DA4017"/>
    <w:rsid w:val="00DA5F56"/>
    <w:rsid w:val="00DB3FFD"/>
    <w:rsid w:val="00DB5D77"/>
    <w:rsid w:val="00DC040D"/>
    <w:rsid w:val="00DE1F98"/>
    <w:rsid w:val="00DF7227"/>
    <w:rsid w:val="00E0367B"/>
    <w:rsid w:val="00E10B01"/>
    <w:rsid w:val="00E32262"/>
    <w:rsid w:val="00E4091A"/>
    <w:rsid w:val="00E463E6"/>
    <w:rsid w:val="00E6345A"/>
    <w:rsid w:val="00E712EE"/>
    <w:rsid w:val="00E755DF"/>
    <w:rsid w:val="00E81A27"/>
    <w:rsid w:val="00E86CAE"/>
    <w:rsid w:val="00EA4DD3"/>
    <w:rsid w:val="00EC40B9"/>
    <w:rsid w:val="00EC57B6"/>
    <w:rsid w:val="00ED5DE6"/>
    <w:rsid w:val="00EE4262"/>
    <w:rsid w:val="00EE4BF1"/>
    <w:rsid w:val="00EE4F62"/>
    <w:rsid w:val="00EE5CBE"/>
    <w:rsid w:val="00EF0C03"/>
    <w:rsid w:val="00F07B89"/>
    <w:rsid w:val="00F11DC8"/>
    <w:rsid w:val="00F1677C"/>
    <w:rsid w:val="00F32C35"/>
    <w:rsid w:val="00F42884"/>
    <w:rsid w:val="00F465AA"/>
    <w:rsid w:val="00F47DF1"/>
    <w:rsid w:val="00F57200"/>
    <w:rsid w:val="00F64440"/>
    <w:rsid w:val="00F84BE6"/>
    <w:rsid w:val="00F95FE4"/>
    <w:rsid w:val="00FB25D0"/>
    <w:rsid w:val="00FB599E"/>
    <w:rsid w:val="00FF2CC0"/>
    <w:rsid w:val="00FF5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41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107F2"/>
    <w:rPr>
      <w:sz w:val="22"/>
      <w:szCs w:val="22"/>
      <w:lang w:eastAsia="en-US"/>
    </w:rPr>
  </w:style>
  <w:style w:type="paragraph" w:styleId="Footer">
    <w:name w:val="footer"/>
    <w:basedOn w:val="Normal"/>
    <w:link w:val="a1"/>
    <w:uiPriority w:val="99"/>
    <w:unhideWhenUsed/>
    <w:rsid w:val="0041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107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DC9C-0C6A-4953-888D-E04B8FB7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