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70243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</w:t>
      </w:r>
      <w:r w:rsidRPr="0097024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Pr="00970243" w:rsidR="00DD1E38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970243" w:rsidR="00D915B0">
        <w:rPr>
          <w:rFonts w:ascii="Times New Roman" w:eastAsia="Times New Roman" w:hAnsi="Times New Roman"/>
          <w:b/>
          <w:sz w:val="26"/>
          <w:szCs w:val="26"/>
          <w:lang w:eastAsia="ru-RU"/>
        </w:rPr>
        <w:t>97</w:t>
      </w:r>
      <w:r w:rsidRPr="0097024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/202</w:t>
      </w:r>
      <w:r w:rsidRPr="00970243" w:rsidR="00D915B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</w:p>
    <w:p w:rsidR="00CF7A41" w:rsidRPr="00970243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6FF5" w:rsidRPr="00970243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РЕШЕНИЕ </w:t>
      </w:r>
    </w:p>
    <w:p w:rsidR="00214445" w:rsidRPr="00970243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7C1231" w:rsidRPr="00970243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6FF5" w:rsidRPr="00970243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26 августа 2025 </w:t>
      </w: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                                             </w:t>
      </w:r>
      <w:r w:rsidRPr="00970243" w:rsidR="00462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</w:t>
      </w:r>
      <w:r w:rsidRPr="0097024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г. Симферополь</w:t>
      </w:r>
    </w:p>
    <w:p w:rsidR="009C1056" w:rsidRPr="00970243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D621A" w:rsidRPr="0097024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в составе председательствующего мирового судьи судебного участка № 2 </w:t>
      </w:r>
      <w:r w:rsidRPr="00970243" w:rsidR="00AF04C0">
        <w:rPr>
          <w:rFonts w:ascii="Times New Roman" w:eastAsia="Times New Roman" w:hAnsi="Times New Roman"/>
          <w:sz w:val="26"/>
          <w:szCs w:val="26"/>
          <w:lang w:eastAsia="ru-RU"/>
        </w:rPr>
        <w:t xml:space="preserve">Железнодорожного судебного района города Симферополя </w:t>
      </w:r>
      <w:r w:rsidRPr="00970243" w:rsidR="0039149F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970243" w:rsidR="00AF04C0">
        <w:rPr>
          <w:rFonts w:ascii="Times New Roman" w:eastAsia="Times New Roman" w:hAnsi="Times New Roman"/>
          <w:sz w:val="26"/>
          <w:szCs w:val="26"/>
          <w:lang w:eastAsia="ru-RU"/>
        </w:rPr>
        <w:t>еспублики Крым</w:t>
      </w:r>
      <w:r w:rsidRPr="00970243" w:rsidR="00A76F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C748CC">
        <w:rPr>
          <w:rFonts w:ascii="Times New Roman" w:eastAsia="Times New Roman" w:hAnsi="Times New Roman"/>
          <w:sz w:val="26"/>
          <w:szCs w:val="26"/>
          <w:lang w:eastAsia="ru-RU"/>
        </w:rPr>
        <w:t>Власенко А.Э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70243" w:rsidR="00A76F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8D621A" w:rsidRPr="0097024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при</w:t>
      </w:r>
      <w:r w:rsidRPr="00970243" w:rsidR="00656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участии 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>помощник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мирового судь</w:t>
      </w:r>
      <w:r w:rsidRPr="00970243" w:rsidR="007F016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>Репич А.А.</w:t>
      </w:r>
      <w:r w:rsidRPr="00970243" w:rsidR="009A51A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7F0164" w:rsidRPr="00970243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истца –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Е.А., </w:t>
      </w:r>
    </w:p>
    <w:p w:rsidR="006567B8" w:rsidRPr="00970243" w:rsidP="00CF7A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D915B0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Елены Александровны к </w:t>
      </w:r>
      <w:r w:rsidRPr="00970243" w:rsidR="00F30B17">
        <w:rPr>
          <w:rFonts w:ascii="Times New Roman" w:eastAsia="Times New Roman" w:hAnsi="Times New Roman"/>
          <w:sz w:val="26"/>
          <w:szCs w:val="26"/>
        </w:rPr>
        <w:t>Государственно</w:t>
      </w:r>
      <w:r w:rsidRPr="00970243" w:rsidR="00D915B0">
        <w:rPr>
          <w:rFonts w:ascii="Times New Roman" w:eastAsia="Times New Roman" w:hAnsi="Times New Roman"/>
          <w:sz w:val="26"/>
          <w:szCs w:val="26"/>
        </w:rPr>
        <w:t>му</w:t>
      </w:r>
      <w:r w:rsidRPr="00970243" w:rsidR="00F30B17">
        <w:rPr>
          <w:rFonts w:ascii="Times New Roman" w:eastAsia="Times New Roman" w:hAnsi="Times New Roman"/>
          <w:sz w:val="26"/>
          <w:szCs w:val="26"/>
        </w:rPr>
        <w:t xml:space="preserve"> унитарно</w:t>
      </w:r>
      <w:r w:rsidRPr="00970243" w:rsidR="00D915B0">
        <w:rPr>
          <w:rFonts w:ascii="Times New Roman" w:eastAsia="Times New Roman" w:hAnsi="Times New Roman"/>
          <w:sz w:val="26"/>
          <w:szCs w:val="26"/>
        </w:rPr>
        <w:t>му</w:t>
      </w:r>
      <w:r w:rsidRPr="00970243" w:rsidR="00F30B17">
        <w:rPr>
          <w:rFonts w:ascii="Times New Roman" w:eastAsia="Times New Roman" w:hAnsi="Times New Roman"/>
          <w:sz w:val="26"/>
          <w:szCs w:val="26"/>
        </w:rPr>
        <w:t xml:space="preserve"> предприяти</w:t>
      </w:r>
      <w:r w:rsidRPr="00970243" w:rsidR="00D915B0">
        <w:rPr>
          <w:rFonts w:ascii="Times New Roman" w:eastAsia="Times New Roman" w:hAnsi="Times New Roman"/>
          <w:sz w:val="26"/>
          <w:szCs w:val="26"/>
        </w:rPr>
        <w:t>ю</w:t>
      </w:r>
      <w:r w:rsidRPr="00970243" w:rsidR="00F30B17">
        <w:rPr>
          <w:rFonts w:ascii="Times New Roman" w:eastAsia="Times New Roman" w:hAnsi="Times New Roman"/>
          <w:sz w:val="26"/>
          <w:szCs w:val="26"/>
        </w:rPr>
        <w:t xml:space="preserve"> Республики Крым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«Крым</w:t>
      </w:r>
      <w:r w:rsidRPr="00970243" w:rsidR="00DD1E38">
        <w:rPr>
          <w:rFonts w:ascii="Times New Roman" w:eastAsia="Times New Roman" w:hAnsi="Times New Roman"/>
          <w:sz w:val="26"/>
          <w:szCs w:val="26"/>
          <w:lang w:eastAsia="ru-RU"/>
        </w:rPr>
        <w:t>теплокоммунэнерго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970243" w:rsidR="00626A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5560AA">
        <w:rPr>
          <w:rFonts w:ascii="Times New Roman" w:eastAsia="Times New Roman" w:hAnsi="Times New Roman"/>
          <w:sz w:val="26"/>
          <w:szCs w:val="26"/>
          <w:lang w:eastAsia="ru-RU"/>
        </w:rPr>
        <w:t>о перерасчете задолженности по коммунальным услугам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4527C" w:rsidRPr="00970243" w:rsidP="0064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70243">
        <w:rPr>
          <w:rFonts w:ascii="Times New Roman" w:eastAsia="Times New Roman" w:hAnsi="Times New Roman"/>
          <w:sz w:val="26"/>
          <w:szCs w:val="26"/>
        </w:rPr>
        <w:t>Руководствуясь статьями 194-199 Гражданского процессуального кодекса Российской Федерации, мировой судья –</w:t>
      </w:r>
    </w:p>
    <w:p w:rsidR="000B502E" w:rsidRPr="00970243" w:rsidP="000B502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70243">
        <w:rPr>
          <w:rFonts w:ascii="Times New Roman" w:eastAsia="Times New Roman" w:hAnsi="Times New Roman"/>
          <w:b/>
          <w:sz w:val="26"/>
          <w:szCs w:val="26"/>
        </w:rPr>
        <w:t>У С Т А Н О В И Л:</w:t>
      </w:r>
    </w:p>
    <w:p w:rsidR="006F7C3C" w:rsidRPr="00970243" w:rsidP="000B5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Гукова Е.А. обратилась с указанным иском к </w:t>
      </w:r>
      <w:r w:rsidRPr="00970243">
        <w:rPr>
          <w:rFonts w:ascii="Times New Roman" w:eastAsia="Times New Roman" w:hAnsi="Times New Roman"/>
          <w:sz w:val="26"/>
          <w:szCs w:val="26"/>
        </w:rPr>
        <w:t xml:space="preserve">Государственному унитарному предприятию Республики Крым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«Крымтеплокоммунэнерго» (далее ГУП РК «Крымтеплокоммунэнерго»), в котором просила произвести перерасчет пени за период с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D800E9">
        <w:rPr>
          <w:sz w:val="26"/>
          <w:szCs w:val="26"/>
        </w:rPr>
        <w:t xml:space="preserve"> </w:t>
      </w:r>
      <w:r w:rsidRPr="00970243" w:rsidR="00835247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до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835247">
        <w:rPr>
          <w:rFonts w:ascii="Times New Roman" w:eastAsia="Times New Roman" w:hAnsi="Times New Roman"/>
          <w:sz w:val="26"/>
          <w:szCs w:val="26"/>
          <w:lang w:eastAsia="ru-RU"/>
        </w:rPr>
        <w:t>года в размере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707095">
        <w:rPr>
          <w:rFonts w:ascii="Times New Roman" w:eastAsia="Times New Roman" w:hAnsi="Times New Roman"/>
          <w:sz w:val="26"/>
          <w:szCs w:val="26"/>
          <w:lang w:eastAsia="ru-RU"/>
        </w:rPr>
        <w:t>1237,19 руб.</w:t>
      </w:r>
      <w:r w:rsidRPr="00970243" w:rsidR="00B4405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70243" w:rsidR="00707095">
        <w:rPr>
          <w:rFonts w:ascii="Times New Roman" w:eastAsia="Times New Roman" w:hAnsi="Times New Roman"/>
          <w:sz w:val="26"/>
          <w:szCs w:val="26"/>
          <w:lang w:eastAsia="ru-RU"/>
        </w:rPr>
        <w:t xml:space="preserve"> начисленной в связи с несвоевременной оплатой предоставленных услуг теплоснабжения по адресу: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F63C05">
        <w:rPr>
          <w:rFonts w:ascii="Times New Roman" w:eastAsia="Times New Roman" w:hAnsi="Times New Roman"/>
          <w:sz w:val="26"/>
          <w:szCs w:val="26"/>
          <w:lang w:eastAsia="ru-RU"/>
        </w:rPr>
        <w:t>, мотивируя тем, что она в течени</w:t>
      </w:r>
      <w:r w:rsidRPr="00970243" w:rsidR="00F63C0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70243" w:rsidR="00F63C05">
        <w:rPr>
          <w:rFonts w:ascii="Times New Roman" w:eastAsia="Times New Roman" w:hAnsi="Times New Roman"/>
          <w:sz w:val="26"/>
          <w:szCs w:val="26"/>
          <w:lang w:eastAsia="ru-RU"/>
        </w:rPr>
        <w:t xml:space="preserve"> 7 </w:t>
      </w:r>
      <w:r w:rsidRPr="00970243" w:rsidR="00B44054">
        <w:rPr>
          <w:rFonts w:ascii="Times New Roman" w:eastAsia="Times New Roman" w:hAnsi="Times New Roman"/>
          <w:sz w:val="26"/>
          <w:szCs w:val="26"/>
          <w:lang w:eastAsia="ru-RU"/>
        </w:rPr>
        <w:t xml:space="preserve">месяцев </w:t>
      </w:r>
      <w:r w:rsidRPr="00970243" w:rsidR="00516492">
        <w:rPr>
          <w:rFonts w:ascii="Times New Roman" w:eastAsia="Times New Roman" w:hAnsi="Times New Roman"/>
          <w:sz w:val="26"/>
          <w:szCs w:val="26"/>
          <w:lang w:eastAsia="ru-RU"/>
        </w:rPr>
        <w:t xml:space="preserve">не имела возможности оплачивать коммунальные расходы, поскольку судебным приставом с нее </w:t>
      </w:r>
      <w:r w:rsidRPr="00970243" w:rsidR="00516492">
        <w:rPr>
          <w:rFonts w:ascii="Times New Roman" w:eastAsia="Times New Roman" w:hAnsi="Times New Roman"/>
          <w:sz w:val="26"/>
          <w:szCs w:val="26"/>
          <w:lang w:eastAsia="ru-RU"/>
        </w:rPr>
        <w:t>производились</w:t>
      </w:r>
      <w:r w:rsidRPr="00970243" w:rsidR="00516492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незаконны взыскания с пенсии. </w:t>
      </w:r>
      <w:r w:rsidRPr="00970243" w:rsidR="00E90D5D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Считает, что по уважительным причинам не оплачивала коммунальные услуги, в </w:t>
      </w:r>
      <w:r w:rsidRPr="00970243" w:rsidR="00E90D5D">
        <w:rPr>
          <w:rFonts w:ascii="Times New Roman" w:eastAsia="Times New Roman" w:hAnsi="Times New Roman"/>
          <w:sz w:val="26"/>
          <w:szCs w:val="26"/>
          <w:lang w:eastAsia="ru-RU"/>
        </w:rPr>
        <w:t>связи</w:t>
      </w:r>
      <w:r w:rsidRPr="00970243" w:rsidR="00E90D5D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просила произвести перерасчет пени за указанный период. В ходе рассмотрения дела уменьшила исковые требования</w:t>
      </w:r>
      <w:r w:rsidRPr="00970243" w:rsidR="00FB6F14">
        <w:rPr>
          <w:rFonts w:ascii="Times New Roman" w:eastAsia="Times New Roman" w:hAnsi="Times New Roman"/>
          <w:sz w:val="26"/>
          <w:szCs w:val="26"/>
          <w:lang w:eastAsia="ru-RU"/>
        </w:rPr>
        <w:t xml:space="preserve">, просила произвести перерасчет пени за период с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FB6F14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970243" w:rsidR="00FB6F14">
        <w:rPr>
          <w:rFonts w:ascii="Times New Roman" w:eastAsia="Times New Roman" w:hAnsi="Times New Roman"/>
          <w:sz w:val="26"/>
          <w:szCs w:val="26"/>
          <w:lang w:eastAsia="ru-RU"/>
        </w:rPr>
        <w:t>до</w:t>
      </w:r>
      <w:r w:rsidRPr="00970243" w:rsidR="00FB6F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данные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 xml:space="preserve"> изъяты/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FB6F14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в размере 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301,40 руб. </w:t>
      </w:r>
      <w:r w:rsidRPr="00970243" w:rsidR="00E90D5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925B66" w:rsidRPr="00970243" w:rsidP="000B5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Гукова Е.А. исковые требования поддержала, просила их удовлетворить, мотивируя тем, что </w:t>
      </w:r>
      <w:r w:rsidRPr="00970243" w:rsidR="00C16EF1">
        <w:rPr>
          <w:rFonts w:ascii="Times New Roman" w:eastAsia="Times New Roman" w:hAnsi="Times New Roman"/>
          <w:sz w:val="26"/>
          <w:szCs w:val="26"/>
          <w:lang w:eastAsia="ru-RU"/>
        </w:rPr>
        <w:t xml:space="preserve">она является пенсионеркой, проживает в квартире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C16EF1">
        <w:rPr>
          <w:rFonts w:ascii="Times New Roman" w:eastAsia="Times New Roman" w:hAnsi="Times New Roman"/>
          <w:sz w:val="26"/>
          <w:szCs w:val="26"/>
          <w:lang w:eastAsia="ru-RU"/>
        </w:rPr>
        <w:t xml:space="preserve">. В связи с </w:t>
      </w:r>
      <w:r w:rsidRPr="00970243" w:rsidR="00673FA9">
        <w:rPr>
          <w:rFonts w:ascii="Times New Roman" w:eastAsia="Times New Roman" w:hAnsi="Times New Roman"/>
          <w:sz w:val="26"/>
          <w:szCs w:val="26"/>
          <w:lang w:eastAsia="ru-RU"/>
        </w:rPr>
        <w:t xml:space="preserve">незаконными действиями судебного пристава </w:t>
      </w:r>
      <w:r w:rsidRPr="00970243" w:rsidR="00B44054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970243" w:rsidR="00673FA9">
        <w:rPr>
          <w:rFonts w:ascii="Times New Roman" w:eastAsia="Times New Roman" w:hAnsi="Times New Roman"/>
          <w:sz w:val="26"/>
          <w:szCs w:val="26"/>
          <w:lang w:eastAsia="ru-RU"/>
        </w:rPr>
        <w:t xml:space="preserve"> ее пенсии производились незаконные взыскания в течени</w:t>
      </w:r>
      <w:r w:rsidRPr="00970243" w:rsidR="00673FA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70243" w:rsidR="00673FA9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семи месяцев в связи с чем он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70243" w:rsidR="00673FA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имела возможности оплачивать коммунальные услуги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. Р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ешением Ялтинского городского суда Республики Крым от 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D800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судебного пристава признаны незаконными, в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связи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просит ее иск </w:t>
      </w:r>
      <w:r w:rsidRPr="00970243" w:rsidR="00B44054">
        <w:rPr>
          <w:rFonts w:ascii="Times New Roman" w:eastAsia="Times New Roman" w:hAnsi="Times New Roman"/>
          <w:sz w:val="26"/>
          <w:szCs w:val="26"/>
          <w:lang w:eastAsia="ru-RU"/>
        </w:rPr>
        <w:t xml:space="preserve">о перерасчете размера пени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удовлетворить. </w:t>
      </w:r>
    </w:p>
    <w:p w:rsidR="000B502E" w:rsidRPr="00970243" w:rsidP="000B5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Представитель ответчика </w:t>
      </w:r>
      <w:r w:rsidRPr="00970243" w:rsidR="00511E67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УП РК «Крымтеплокоммунэнерго» в судебное заседание не явился, о времени и месте рассмотрения дела извещен надлежащим образом, о причинах неявки суд не уведомил.  </w:t>
      </w:r>
      <w:r w:rsidRPr="00970243" w:rsidR="006F7C3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E90D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93772" w:rsidRPr="00970243" w:rsidP="00B937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Суд, руководствуясь ч. 3 ст. 167 Гражданского процессуального кодекса Российской Федерации (далее ГПК РФ), считает возможным рассмотреть дело в отсутствие представителя ответчика, извещенного о времени и месте судебного заседания, не представившего сведений о причинах неявки.  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Выслушав истца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>, и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сследовав материалы дела, мировой судья приходит к выводу об отказе в удовлетворении исковых требований, исходя из следующего.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ч. 1 ст. 56, ч. 1 ст. 57, ст. 59, ст. 60, ст. 67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законом. Доказательства представляются сторонами и другими лицами, участвующими в деле. Суд принимает только те доказательства, которые имеют значение для рассмотрения и разрешения дела.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части 1 статьи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В силу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взнос на капитальный ремонт; плату за коммунальные услуги. </w:t>
      </w:r>
    </w:p>
    <w:p w:rsidR="00783CCA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(ч. 4 ст. 154 ЖК РФ).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части 1 статьи 155 Жилищного кодекса Российской Федерации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</w:t>
      </w:r>
    </w:p>
    <w:p w:rsidR="000D5080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суммы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стотридцатой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(ч. 14 ст. 155 ЖК РФ).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Разумность и добросовестность участников гражданского оборота предполагается, пока не доказано иное (пункт 3 статьи 10 Гражданского кодекса Российской Федерации).</w:t>
      </w:r>
    </w:p>
    <w:p w:rsidR="000A281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материалов дела и установлено судом, 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 xml:space="preserve">на имя 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Елены Александровны в ГУП РК «Крымтеплокоммун</w:t>
      </w:r>
      <w:r w:rsidRPr="00970243" w:rsidR="00052D0A">
        <w:rPr>
          <w:rFonts w:ascii="Times New Roman" w:eastAsia="Times New Roman" w:hAnsi="Times New Roman"/>
          <w:sz w:val="26"/>
          <w:szCs w:val="26"/>
          <w:lang w:eastAsia="ru-RU"/>
        </w:rPr>
        <w:t>э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 xml:space="preserve">нерго»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052D0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>открыт</w:t>
      </w:r>
      <w:r w:rsidRPr="00970243" w:rsidR="00731B4A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лицевой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, площадь квартиры 22</w:t>
      </w:r>
      <w:r w:rsidRPr="00970243" w:rsidR="0042262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.10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кв.м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5A4FC0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Гукова Елена Александровна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/данные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зарегистрирована по адресу: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DC15F4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Из предоставленно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 xml:space="preserve">й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ответчиком </w:t>
      </w:r>
      <w:r w:rsidRPr="00970243" w:rsidR="00005BDB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 xml:space="preserve">УП РК «Крымтеплокоммунэнерго» копии лицевого счета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 xml:space="preserve">на имя 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 xml:space="preserve"> Е.А. следует, что с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8E70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Pr="00970243" w:rsidR="00005BD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005BDB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включительно по адресу: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/данные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8C64BD">
        <w:rPr>
          <w:rFonts w:ascii="Times New Roman" w:eastAsia="Times New Roman" w:hAnsi="Times New Roman"/>
          <w:sz w:val="26"/>
          <w:szCs w:val="26"/>
          <w:lang w:eastAsia="ru-RU"/>
        </w:rPr>
        <w:t xml:space="preserve">начислено за отопление 5930,91 руб., оплачено 3000,00 руб., начислено пени 301,40 руб., сальдо на начало рассматриваемого периода – 3235,33 руб., итого </w:t>
      </w:r>
      <w:r w:rsidRPr="00970243" w:rsidR="00911CFB">
        <w:rPr>
          <w:rFonts w:ascii="Times New Roman" w:eastAsia="Times New Roman" w:hAnsi="Times New Roman"/>
          <w:sz w:val="26"/>
          <w:szCs w:val="26"/>
          <w:lang w:eastAsia="ru-RU"/>
        </w:rPr>
        <w:t xml:space="preserve">за период с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911CFB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по 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1A6F6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E522F4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970243" w:rsidR="0042262B">
        <w:rPr>
          <w:rFonts w:ascii="Times New Roman" w:eastAsia="Times New Roman" w:hAnsi="Times New Roman"/>
          <w:sz w:val="26"/>
          <w:szCs w:val="26"/>
          <w:lang w:eastAsia="ru-RU"/>
        </w:rPr>
        <w:t xml:space="preserve">включительно </w:t>
      </w:r>
      <w:r w:rsidRPr="00970243" w:rsidR="00E522F4">
        <w:rPr>
          <w:rFonts w:ascii="Times New Roman" w:eastAsia="Times New Roman" w:hAnsi="Times New Roman"/>
          <w:sz w:val="26"/>
          <w:szCs w:val="26"/>
          <w:lang w:eastAsia="ru-RU"/>
        </w:rPr>
        <w:t xml:space="preserve">(период, заявленный истцом) </w:t>
      </w:r>
      <w:r w:rsidRPr="00970243" w:rsidR="008C64BD"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</w:t>
      </w:r>
      <w:r w:rsidRPr="00970243" w:rsidR="00E522F4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E522F4">
        <w:rPr>
          <w:rFonts w:ascii="Times New Roman" w:eastAsia="Times New Roman" w:hAnsi="Times New Roman"/>
          <w:sz w:val="26"/>
          <w:szCs w:val="26"/>
          <w:lang w:eastAsia="ru-RU"/>
        </w:rPr>
        <w:t xml:space="preserve"> Е.А. </w:t>
      </w:r>
      <w:r w:rsidRPr="00970243" w:rsidR="00911CFB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составила – 6467,64 руб., (из которых начислено за указанный период 5930,91 руб.,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+ </w:t>
      </w:r>
      <w:r w:rsidRPr="00970243" w:rsidR="00911CFB">
        <w:rPr>
          <w:rFonts w:ascii="Times New Roman" w:eastAsia="Times New Roman" w:hAnsi="Times New Roman"/>
          <w:sz w:val="26"/>
          <w:szCs w:val="26"/>
          <w:lang w:eastAsia="ru-RU"/>
        </w:rPr>
        <w:t xml:space="preserve">сальдо на начало периода 3235,33 руб.,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+ </w:t>
      </w:r>
      <w:r w:rsidRPr="00970243" w:rsidR="00120B6B">
        <w:rPr>
          <w:rFonts w:ascii="Times New Roman" w:eastAsia="Times New Roman" w:hAnsi="Times New Roman"/>
          <w:sz w:val="26"/>
          <w:szCs w:val="26"/>
          <w:lang w:eastAsia="ru-RU"/>
        </w:rPr>
        <w:t>пени 301,40 руб. –  оплачено 3000,00 руб.)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38259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Обращаясь с иском</w:t>
      </w:r>
      <w:r w:rsidRPr="00970243" w:rsidR="0042262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Гукова Е.А. мотивировала </w:t>
      </w:r>
      <w:r w:rsidRPr="00970243" w:rsidR="000A3A77">
        <w:rPr>
          <w:rFonts w:ascii="Times New Roman" w:eastAsia="Times New Roman" w:hAnsi="Times New Roman"/>
          <w:sz w:val="26"/>
          <w:szCs w:val="26"/>
          <w:lang w:eastAsia="ru-RU"/>
        </w:rPr>
        <w:t xml:space="preserve">требования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тем, что </w:t>
      </w:r>
      <w:r w:rsidRPr="00970243" w:rsidR="008642B6">
        <w:rPr>
          <w:rFonts w:ascii="Times New Roman" w:eastAsia="Times New Roman" w:hAnsi="Times New Roman"/>
          <w:sz w:val="26"/>
          <w:szCs w:val="26"/>
          <w:lang w:eastAsia="ru-RU"/>
        </w:rPr>
        <w:t>размер ее пен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970243" w:rsidR="008642B6">
        <w:rPr>
          <w:rFonts w:ascii="Times New Roman" w:eastAsia="Times New Roman" w:hAnsi="Times New Roman"/>
          <w:sz w:val="26"/>
          <w:szCs w:val="26"/>
          <w:lang w:eastAsia="ru-RU"/>
        </w:rPr>
        <w:t xml:space="preserve">ии составляет 11 812,91 руб. (л.д.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4), а также ссылалась на незаконность действий судебного пристава</w:t>
      </w:r>
      <w:r w:rsidRPr="00970243" w:rsidR="000A3A77">
        <w:rPr>
          <w:rFonts w:ascii="Times New Roman" w:eastAsia="Times New Roman" w:hAnsi="Times New Roman"/>
          <w:sz w:val="26"/>
          <w:szCs w:val="26"/>
          <w:lang w:eastAsia="ru-RU"/>
        </w:rPr>
        <w:t xml:space="preserve">, которая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установлен</w:t>
      </w:r>
      <w:r w:rsidRPr="00970243" w:rsidR="000A3A7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решением Ялтинского городского суда Республики Крым 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F3E5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Так, из решения Ялтинского городского суда Республики Крым от 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9F7D87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/данные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изъяты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следует, что</w:t>
      </w:r>
      <w:r w:rsidRPr="00970243" w:rsidR="009F7D87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административный иск </w:t>
      </w:r>
      <w:r w:rsidRPr="00970243" w:rsidR="009F7D87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9F7D87">
        <w:rPr>
          <w:rFonts w:ascii="Times New Roman" w:eastAsia="Times New Roman" w:hAnsi="Times New Roman"/>
          <w:sz w:val="26"/>
          <w:szCs w:val="26"/>
          <w:lang w:eastAsia="ru-RU"/>
        </w:rPr>
        <w:t xml:space="preserve"> Елены Александровны </w:t>
      </w:r>
      <w:r w:rsidRPr="00970243" w:rsidR="00C3161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970243" w:rsidR="002D50EC">
        <w:rPr>
          <w:rFonts w:ascii="Times New Roman" w:eastAsia="Times New Roman" w:hAnsi="Times New Roman"/>
          <w:sz w:val="26"/>
          <w:szCs w:val="26"/>
          <w:lang w:eastAsia="ru-RU"/>
        </w:rPr>
        <w:t>Отделению судебных приставов по г</w:t>
      </w:r>
      <w:r w:rsidRPr="00970243" w:rsidR="00A879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70243" w:rsidR="002D50EC">
        <w:rPr>
          <w:rFonts w:ascii="Times New Roman" w:eastAsia="Times New Roman" w:hAnsi="Times New Roman"/>
          <w:sz w:val="26"/>
          <w:szCs w:val="26"/>
          <w:lang w:eastAsia="ru-RU"/>
        </w:rPr>
        <w:t xml:space="preserve"> Ялт</w:t>
      </w:r>
      <w:r w:rsidRPr="00970243" w:rsidR="00A8791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70243" w:rsidR="002D50EC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Главного управления Федеральной службы судебных приставов по Республике Крым и г.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2D50EC">
        <w:rPr>
          <w:rFonts w:ascii="Times New Roman" w:eastAsia="Times New Roman" w:hAnsi="Times New Roman"/>
          <w:sz w:val="26"/>
          <w:szCs w:val="26"/>
          <w:lang w:eastAsia="ru-RU"/>
        </w:rPr>
        <w:t>Севастополю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 xml:space="preserve"> удовлетворен частично. 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>Признано незаконным бездействи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пристава-исполнителя ОСП по г. Ялте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 xml:space="preserve">выразившееся в несвоевременном направлении 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>ковой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 xml:space="preserve"> Е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 xml:space="preserve">лене Александровне ответов на ее обращения от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 xml:space="preserve">, от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 xml:space="preserve">и от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A602B5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Признаны </w:t>
      </w:r>
      <w:r w:rsidRPr="00970243" w:rsidR="005E4CBE">
        <w:rPr>
          <w:rFonts w:ascii="Times New Roman" w:eastAsia="Times New Roman" w:hAnsi="Times New Roman"/>
          <w:sz w:val="26"/>
          <w:szCs w:val="26"/>
          <w:lang w:eastAsia="ru-RU"/>
        </w:rPr>
        <w:t>незаконными бездействия замест</w:t>
      </w:r>
      <w:r w:rsidR="00970243">
        <w:rPr>
          <w:rFonts w:ascii="Times New Roman" w:eastAsia="Times New Roman" w:hAnsi="Times New Roman"/>
          <w:sz w:val="26"/>
          <w:szCs w:val="26"/>
          <w:lang w:eastAsia="ru-RU"/>
        </w:rPr>
        <w:t>ителя начальника ОСП по г. Ялте</w:t>
      </w:r>
      <w:r w:rsidRPr="00970243" w:rsidR="005E4C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5E4CBE">
        <w:rPr>
          <w:rFonts w:ascii="Times New Roman" w:eastAsia="Times New Roman" w:hAnsi="Times New Roman"/>
          <w:sz w:val="26"/>
          <w:szCs w:val="26"/>
          <w:lang w:eastAsia="ru-RU"/>
        </w:rPr>
        <w:t xml:space="preserve">, выразившиеся в </w:t>
      </w:r>
      <w:r w:rsidRPr="00970243" w:rsidR="008A11ED">
        <w:rPr>
          <w:rFonts w:ascii="Times New Roman" w:eastAsia="Times New Roman" w:hAnsi="Times New Roman"/>
          <w:sz w:val="26"/>
          <w:szCs w:val="26"/>
          <w:lang w:eastAsia="ru-RU"/>
        </w:rPr>
        <w:t xml:space="preserve">несвоевременном направлении </w:t>
      </w:r>
      <w:r w:rsidRPr="00970243" w:rsidR="008A11ED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8A11ED">
        <w:rPr>
          <w:rFonts w:ascii="Times New Roman" w:eastAsia="Times New Roman" w:hAnsi="Times New Roman"/>
          <w:sz w:val="26"/>
          <w:szCs w:val="26"/>
          <w:lang w:eastAsia="ru-RU"/>
        </w:rPr>
        <w:t xml:space="preserve"> Е.А. ответа на ее обращение от </w:t>
      </w:r>
      <w:r w:rsidRPr="00970243" w:rsidR="00970243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Pr="00970243" w:rsidR="005E4C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70243" w:rsidR="008A11E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остальной ч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>асти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исковых требований 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70243" w:rsidR="008A11ED">
        <w:rPr>
          <w:rFonts w:ascii="Times New Roman" w:eastAsia="Times New Roman" w:hAnsi="Times New Roman"/>
          <w:sz w:val="26"/>
          <w:szCs w:val="26"/>
          <w:lang w:eastAsia="ru-RU"/>
        </w:rPr>
        <w:t xml:space="preserve">Е.А. – отказано. </w:t>
      </w:r>
    </w:p>
    <w:p w:rsidR="0038259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приведенным решением Ялтинского городского суда Республики Крым </w:t>
      </w:r>
      <w:r w:rsidRPr="00970243" w:rsidR="0093007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признаны незаконными бездействия судебных приставов только в части не направления ответов на обращения </w:t>
      </w:r>
      <w:r w:rsidRPr="00970243" w:rsidR="00930074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930074">
        <w:rPr>
          <w:rFonts w:ascii="Times New Roman" w:eastAsia="Times New Roman" w:hAnsi="Times New Roman"/>
          <w:sz w:val="26"/>
          <w:szCs w:val="26"/>
          <w:lang w:eastAsia="ru-RU"/>
        </w:rPr>
        <w:t xml:space="preserve"> Е.А.</w:t>
      </w:r>
      <w:r w:rsidRPr="00970243" w:rsidR="00D03F69">
        <w:rPr>
          <w:rFonts w:ascii="Times New Roman" w:eastAsia="Times New Roman" w:hAnsi="Times New Roman"/>
          <w:sz w:val="26"/>
          <w:szCs w:val="26"/>
          <w:lang w:eastAsia="ru-RU"/>
        </w:rPr>
        <w:t xml:space="preserve">, иные требования </w:t>
      </w:r>
      <w:r w:rsidRPr="00970243" w:rsidR="00B1224D">
        <w:rPr>
          <w:rFonts w:ascii="Times New Roman" w:eastAsia="Times New Roman" w:hAnsi="Times New Roman"/>
          <w:sz w:val="26"/>
          <w:szCs w:val="26"/>
          <w:lang w:eastAsia="ru-RU"/>
        </w:rPr>
        <w:t>оставлены без удовлетворения</w:t>
      </w:r>
      <w:r w:rsidRPr="00970243" w:rsidR="00D03F69">
        <w:rPr>
          <w:rFonts w:ascii="Times New Roman" w:eastAsia="Times New Roman" w:hAnsi="Times New Roman"/>
          <w:sz w:val="26"/>
          <w:szCs w:val="26"/>
          <w:lang w:eastAsia="ru-RU"/>
        </w:rPr>
        <w:t xml:space="preserve">.  </w:t>
      </w:r>
      <w:r w:rsidRPr="00970243" w:rsidR="005E4C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6976FA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970243" w:rsidR="002D50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079F5" w:rsidRPr="00970243" w:rsidP="006079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Как разъяснил Верховный Суд Российской Федерации в пунктах 38, 39 Постановления Пленума Верховного Суда РФ от 27.06.2017 № 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по смыслу части 14 статьи 155 ЖК РФ, собственники и наниматели жилых помещений по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социального найма, несвоевременно и (или) не полностью внесшие плату за жилое помещение и коммунальные услуги, обязаны уплатить кредитору пеню, размер которой установлен законом и не может быть увеличен. Пеня, установленная частью 14 статьи 155 ЖК РФ, в случае ее явной несоразмерности последствиям нарушения обязательства, может быть уменьшена по инициативе суда, разрешающего спор (пункт 1 статьи 333 ГК РФ). В этом случае суд при рассмотрении дела выносит на обсуждение обстоятельства, свидетельствующие о такой несоразмерности пени последствиям нарушения обязательства (статья 56 ГПК РФ). </w:t>
      </w:r>
    </w:p>
    <w:p w:rsidR="003A117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При рассмотрении дела судом не установлено обстоятельств, свидетельствующих о несоразмерности размера пени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3E371E">
        <w:rPr>
          <w:rFonts w:ascii="Times New Roman" w:eastAsia="Times New Roman" w:hAnsi="Times New Roman"/>
          <w:sz w:val="26"/>
          <w:szCs w:val="26"/>
          <w:lang w:eastAsia="ru-RU"/>
        </w:rPr>
        <w:t xml:space="preserve">(301,4 руб.)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последствиям нарушенного истцом обязательства по оплате задолженности </w:t>
      </w:r>
      <w:r w:rsidRPr="00970243" w:rsidR="003E371E">
        <w:rPr>
          <w:rFonts w:ascii="Times New Roman" w:eastAsia="Times New Roman" w:hAnsi="Times New Roman"/>
          <w:sz w:val="26"/>
          <w:szCs w:val="26"/>
          <w:lang w:eastAsia="ru-RU"/>
        </w:rPr>
        <w:t>(5930</w:t>
      </w:r>
      <w:r w:rsidRPr="00970243" w:rsidR="0062672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70243" w:rsidR="003E371E">
        <w:rPr>
          <w:rFonts w:ascii="Times New Roman" w:eastAsia="Times New Roman" w:hAnsi="Times New Roman"/>
          <w:sz w:val="26"/>
          <w:szCs w:val="26"/>
          <w:lang w:eastAsia="ru-RU"/>
        </w:rPr>
        <w:t xml:space="preserve">91 руб.)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за предоставленные услуги по теплоснабжению. </w:t>
      </w:r>
      <w:r w:rsidRPr="00970243" w:rsidR="00625956">
        <w:rPr>
          <w:rFonts w:ascii="Times New Roman" w:eastAsia="Times New Roman" w:hAnsi="Times New Roman"/>
          <w:sz w:val="26"/>
          <w:szCs w:val="26"/>
          <w:lang w:eastAsia="ru-RU"/>
        </w:rPr>
        <w:t xml:space="preserve"> Суд исходит из того, что размер </w:t>
      </w:r>
      <w:r w:rsidRPr="00970243" w:rsidR="00625956">
        <w:rPr>
          <w:rFonts w:ascii="Times New Roman" w:eastAsia="Times New Roman" w:hAnsi="Times New Roman"/>
          <w:sz w:val="26"/>
          <w:szCs w:val="26"/>
          <w:lang w:eastAsia="ru-RU"/>
        </w:rPr>
        <w:t xml:space="preserve">пени соответствует </w:t>
      </w:r>
      <w:r w:rsidRPr="00970243" w:rsidR="003E371E">
        <w:rPr>
          <w:rFonts w:ascii="Times New Roman" w:eastAsia="Times New Roman" w:hAnsi="Times New Roman"/>
          <w:sz w:val="26"/>
          <w:szCs w:val="26"/>
          <w:lang w:eastAsia="ru-RU"/>
        </w:rPr>
        <w:t>принципам разумности, и не наруша</w:t>
      </w:r>
      <w:r w:rsidRPr="00970243" w:rsidR="00625956">
        <w:rPr>
          <w:rFonts w:ascii="Times New Roman" w:eastAsia="Times New Roman" w:hAnsi="Times New Roman"/>
          <w:sz w:val="26"/>
          <w:szCs w:val="26"/>
          <w:lang w:eastAsia="ru-RU"/>
        </w:rPr>
        <w:t xml:space="preserve">ет </w:t>
      </w:r>
      <w:r w:rsidRPr="00970243" w:rsidR="003E371E">
        <w:rPr>
          <w:rFonts w:ascii="Times New Roman" w:eastAsia="Times New Roman" w:hAnsi="Times New Roman"/>
          <w:sz w:val="26"/>
          <w:szCs w:val="26"/>
          <w:lang w:eastAsia="ru-RU"/>
        </w:rPr>
        <w:t>баланса прав участников спорных правоотношений.</w:t>
      </w:r>
    </w:p>
    <w:p w:rsidR="00CC344E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Кроме того, суд не признает уважительными причины</w:t>
      </w:r>
      <w:r w:rsidRPr="00970243" w:rsidR="008E31BA">
        <w:rPr>
          <w:rFonts w:ascii="Times New Roman" w:eastAsia="Times New Roman" w:hAnsi="Times New Roman"/>
          <w:sz w:val="26"/>
          <w:szCs w:val="26"/>
          <w:lang w:eastAsia="ru-RU"/>
        </w:rPr>
        <w:t>, по которым истец несвоевременно оплачивала коммунальные услуги, и исходит из того, что на начало период</w:t>
      </w:r>
      <w:r w:rsidRPr="00970243" w:rsidR="00964859">
        <w:rPr>
          <w:rFonts w:ascii="Times New Roman" w:eastAsia="Times New Roman" w:hAnsi="Times New Roman"/>
          <w:sz w:val="26"/>
          <w:szCs w:val="26"/>
          <w:lang w:eastAsia="ru-RU"/>
        </w:rPr>
        <w:t>а,</w:t>
      </w:r>
      <w:r w:rsidRPr="00970243" w:rsidR="008E31BA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заявленного в иске о перерасчете –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8E31BA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70243" w:rsidR="0096485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у 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>Гуковой</w:t>
      </w:r>
      <w:r w:rsidRPr="00970243" w:rsidR="008E31BA">
        <w:rPr>
          <w:rFonts w:ascii="Times New Roman" w:eastAsia="Times New Roman" w:hAnsi="Times New Roman"/>
          <w:sz w:val="26"/>
          <w:szCs w:val="26"/>
          <w:lang w:eastAsia="ru-RU"/>
        </w:rPr>
        <w:t xml:space="preserve"> Е.А. уже имелась задолженность </w:t>
      </w:r>
      <w:r w:rsidRPr="00970243" w:rsidR="00964859">
        <w:rPr>
          <w:rFonts w:ascii="Times New Roman" w:eastAsia="Times New Roman" w:hAnsi="Times New Roman"/>
          <w:sz w:val="26"/>
          <w:szCs w:val="26"/>
          <w:lang w:eastAsia="ru-RU"/>
        </w:rPr>
        <w:t>перед ГУП РК «Крымтеплокоммунэнерго» за поставленные услуги по теплоснабжению в размере 3235,33 руб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. Также суд исходит из того, что за  оспариваемый период с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/данные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изъяты/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ода по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/данные изъяты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истцом была частично оплачена задолженность в размере 3000,00 руб. </w:t>
      </w:r>
    </w:p>
    <w:p w:rsidR="00C66235" w:rsidRPr="00970243" w:rsidP="00C662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суд не находит оснований для удовлетворения </w:t>
      </w:r>
      <w:r w:rsidRPr="00970243" w:rsidR="0033538E">
        <w:rPr>
          <w:rFonts w:ascii="Times New Roman" w:eastAsia="Times New Roman" w:hAnsi="Times New Roman"/>
          <w:sz w:val="26"/>
          <w:szCs w:val="26"/>
          <w:lang w:eastAsia="ru-RU"/>
        </w:rPr>
        <w:t>исковых требований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4D7EE8" w:rsidRPr="00970243" w:rsidP="000B5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Поскольку истец определением суда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освобождена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от уплаты госпошлины при подаче иска, судебные расходы возмещению не подлежат.</w:t>
      </w:r>
    </w:p>
    <w:p w:rsidR="00925B66" w:rsidRPr="00970243" w:rsidP="000B50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. 194-199 Гражданского процессуального кодекса Российской Федерации, мировой судья –</w:t>
      </w:r>
    </w:p>
    <w:p w:rsidR="00433C64" w:rsidRPr="00970243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70243">
        <w:rPr>
          <w:rFonts w:ascii="Times New Roman" w:eastAsia="Times New Roman" w:hAnsi="Times New Roman"/>
          <w:b/>
          <w:sz w:val="26"/>
          <w:szCs w:val="26"/>
        </w:rPr>
        <w:t>Р</w:t>
      </w:r>
      <w:r w:rsidRPr="00970243">
        <w:rPr>
          <w:rFonts w:ascii="Times New Roman" w:eastAsia="Times New Roman" w:hAnsi="Times New Roman"/>
          <w:b/>
          <w:sz w:val="26"/>
          <w:szCs w:val="26"/>
        </w:rPr>
        <w:t xml:space="preserve"> Е Ш И Л :</w:t>
      </w:r>
    </w:p>
    <w:p w:rsidR="006446EB" w:rsidRPr="00970243" w:rsidP="006446E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0243">
        <w:rPr>
          <w:rFonts w:ascii="Times New Roman" w:eastAsia="Times New Roman" w:hAnsi="Times New Roman"/>
          <w:sz w:val="26"/>
          <w:szCs w:val="26"/>
        </w:rPr>
        <w:t xml:space="preserve">В удовлетворении </w:t>
      </w:r>
      <w:r w:rsidRPr="00970243" w:rsidR="006C43E7">
        <w:rPr>
          <w:rFonts w:ascii="Times New Roman" w:eastAsia="Times New Roman" w:hAnsi="Times New Roman"/>
          <w:sz w:val="26"/>
          <w:szCs w:val="26"/>
        </w:rPr>
        <w:t xml:space="preserve">исковых требований </w:t>
      </w:r>
      <w:r w:rsidRPr="00970243">
        <w:rPr>
          <w:rFonts w:ascii="Times New Roman" w:eastAsia="Times New Roman" w:hAnsi="Times New Roman"/>
          <w:sz w:val="26"/>
          <w:szCs w:val="26"/>
        </w:rPr>
        <w:t>Гуковой</w:t>
      </w:r>
      <w:r w:rsidRPr="00970243">
        <w:rPr>
          <w:rFonts w:ascii="Times New Roman" w:eastAsia="Times New Roman" w:hAnsi="Times New Roman"/>
          <w:sz w:val="26"/>
          <w:szCs w:val="26"/>
        </w:rPr>
        <w:t xml:space="preserve"> Елены Александровны к Государственному унитарному предприятию Республики Крым «Крымтеплокоммунэнерго» о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перерасчете задолженности по коммунальным услугам за период с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/данные изъяты/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до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>данные</w:t>
      </w:r>
      <w:r w:rsidRPr="00970243"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изъяты/</w:t>
      </w:r>
      <w:r w:rsidR="00D769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70243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970243" w:rsidR="003955CF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отказать.</w:t>
      </w:r>
    </w:p>
    <w:p w:rsidR="00A1078E" w:rsidRPr="00970243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70243">
        <w:rPr>
          <w:rFonts w:ascii="Times New Roman" w:eastAsia="Times New Roman" w:hAnsi="Times New Roman"/>
          <w:sz w:val="26"/>
          <w:szCs w:val="26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Республики Крым в течение месяца со дня принятия мотивированного решения суда.</w:t>
      </w:r>
    </w:p>
    <w:p w:rsidR="000B7934" w:rsidRPr="00970243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70243">
        <w:rPr>
          <w:rFonts w:ascii="Times New Roman" w:eastAsia="Times New Roman" w:hAnsi="Times New Roman"/>
          <w:sz w:val="26"/>
          <w:szCs w:val="26"/>
        </w:rPr>
        <w:t xml:space="preserve">Мотивированное решение изготовлено 9 сентября 2025 года. </w:t>
      </w:r>
    </w:p>
    <w:p w:rsidR="000824C3" w:rsidRPr="00970243" w:rsidP="000824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9C1056" w:rsidRPr="00970243" w:rsidP="004B5B5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70243">
        <w:rPr>
          <w:rFonts w:ascii="Times New Roman" w:eastAsia="Times New Roman" w:hAnsi="Times New Roman"/>
          <w:b/>
          <w:sz w:val="26"/>
          <w:szCs w:val="26"/>
        </w:rPr>
        <w:t>Мировой судья</w:t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>
        <w:rPr>
          <w:rFonts w:ascii="Times New Roman" w:eastAsia="Times New Roman" w:hAnsi="Times New Roman"/>
          <w:b/>
          <w:sz w:val="26"/>
          <w:szCs w:val="26"/>
        </w:rPr>
        <w:tab/>
      </w:r>
      <w:r w:rsidRPr="00970243" w:rsidR="00191B73">
        <w:rPr>
          <w:rFonts w:ascii="Times New Roman" w:eastAsia="Times New Roman" w:hAnsi="Times New Roman"/>
          <w:b/>
          <w:sz w:val="26"/>
          <w:szCs w:val="26"/>
        </w:rPr>
        <w:t xml:space="preserve">А.Э. Власенко </w:t>
      </w: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5BDB"/>
    <w:rsid w:val="00020B82"/>
    <w:rsid w:val="00037288"/>
    <w:rsid w:val="00052D0A"/>
    <w:rsid w:val="000824C3"/>
    <w:rsid w:val="00082972"/>
    <w:rsid w:val="000A2815"/>
    <w:rsid w:val="000A3A77"/>
    <w:rsid w:val="000B502E"/>
    <w:rsid w:val="000B7934"/>
    <w:rsid w:val="000D5080"/>
    <w:rsid w:val="000F3425"/>
    <w:rsid w:val="000F70A2"/>
    <w:rsid w:val="00114E83"/>
    <w:rsid w:val="001203B3"/>
    <w:rsid w:val="00120B6B"/>
    <w:rsid w:val="00134838"/>
    <w:rsid w:val="00145C78"/>
    <w:rsid w:val="00191B73"/>
    <w:rsid w:val="001A633A"/>
    <w:rsid w:val="001A6F6C"/>
    <w:rsid w:val="001B628B"/>
    <w:rsid w:val="001C4364"/>
    <w:rsid w:val="001C64C6"/>
    <w:rsid w:val="001E1EB1"/>
    <w:rsid w:val="00206CD3"/>
    <w:rsid w:val="0020785D"/>
    <w:rsid w:val="00213F5D"/>
    <w:rsid w:val="00214445"/>
    <w:rsid w:val="00252E1E"/>
    <w:rsid w:val="00287B09"/>
    <w:rsid w:val="002B6BB3"/>
    <w:rsid w:val="002D41B4"/>
    <w:rsid w:val="002D50EC"/>
    <w:rsid w:val="002E782F"/>
    <w:rsid w:val="002F6621"/>
    <w:rsid w:val="003033C6"/>
    <w:rsid w:val="00323F0D"/>
    <w:rsid w:val="003249B5"/>
    <w:rsid w:val="00325E97"/>
    <w:rsid w:val="0033538E"/>
    <w:rsid w:val="0034474D"/>
    <w:rsid w:val="00354A17"/>
    <w:rsid w:val="00355740"/>
    <w:rsid w:val="003661A9"/>
    <w:rsid w:val="003668C4"/>
    <w:rsid w:val="00382595"/>
    <w:rsid w:val="0039149F"/>
    <w:rsid w:val="003955CF"/>
    <w:rsid w:val="003A1175"/>
    <w:rsid w:val="003B27B1"/>
    <w:rsid w:val="003B30BE"/>
    <w:rsid w:val="003D63D6"/>
    <w:rsid w:val="003E371E"/>
    <w:rsid w:val="00401E4F"/>
    <w:rsid w:val="00405F6C"/>
    <w:rsid w:val="0042262B"/>
    <w:rsid w:val="00423C37"/>
    <w:rsid w:val="00433C64"/>
    <w:rsid w:val="00462092"/>
    <w:rsid w:val="0046219F"/>
    <w:rsid w:val="00466953"/>
    <w:rsid w:val="004755B1"/>
    <w:rsid w:val="0049146A"/>
    <w:rsid w:val="004B116E"/>
    <w:rsid w:val="004B5B5D"/>
    <w:rsid w:val="004C625F"/>
    <w:rsid w:val="004D7EE8"/>
    <w:rsid w:val="004E0D61"/>
    <w:rsid w:val="00511B50"/>
    <w:rsid w:val="00511E67"/>
    <w:rsid w:val="00515103"/>
    <w:rsid w:val="00516492"/>
    <w:rsid w:val="00520968"/>
    <w:rsid w:val="005560AA"/>
    <w:rsid w:val="00560A70"/>
    <w:rsid w:val="0058075D"/>
    <w:rsid w:val="005877EB"/>
    <w:rsid w:val="005A4928"/>
    <w:rsid w:val="005A4FC0"/>
    <w:rsid w:val="005D2E1B"/>
    <w:rsid w:val="005E1161"/>
    <w:rsid w:val="005E4CBE"/>
    <w:rsid w:val="005E6A38"/>
    <w:rsid w:val="005F08FE"/>
    <w:rsid w:val="006079F5"/>
    <w:rsid w:val="00610A96"/>
    <w:rsid w:val="006125CF"/>
    <w:rsid w:val="00614532"/>
    <w:rsid w:val="006204E3"/>
    <w:rsid w:val="00625956"/>
    <w:rsid w:val="00626727"/>
    <w:rsid w:val="00626A0E"/>
    <w:rsid w:val="006446EB"/>
    <w:rsid w:val="0064527C"/>
    <w:rsid w:val="00653C7F"/>
    <w:rsid w:val="006567B8"/>
    <w:rsid w:val="00665F0E"/>
    <w:rsid w:val="00673FA9"/>
    <w:rsid w:val="0069262A"/>
    <w:rsid w:val="006976FA"/>
    <w:rsid w:val="006A0D4E"/>
    <w:rsid w:val="006B7171"/>
    <w:rsid w:val="006C43E7"/>
    <w:rsid w:val="006C6092"/>
    <w:rsid w:val="006E36AA"/>
    <w:rsid w:val="006E4898"/>
    <w:rsid w:val="006E51DD"/>
    <w:rsid w:val="006F295A"/>
    <w:rsid w:val="006F7C3C"/>
    <w:rsid w:val="00707095"/>
    <w:rsid w:val="00722160"/>
    <w:rsid w:val="00731B4A"/>
    <w:rsid w:val="00744BA2"/>
    <w:rsid w:val="00756793"/>
    <w:rsid w:val="00783CCA"/>
    <w:rsid w:val="007C1231"/>
    <w:rsid w:val="007E53B6"/>
    <w:rsid w:val="007F0164"/>
    <w:rsid w:val="00806941"/>
    <w:rsid w:val="00821264"/>
    <w:rsid w:val="00835247"/>
    <w:rsid w:val="00861D1F"/>
    <w:rsid w:val="008642B6"/>
    <w:rsid w:val="00865A13"/>
    <w:rsid w:val="00867EE7"/>
    <w:rsid w:val="008A11ED"/>
    <w:rsid w:val="008A14A8"/>
    <w:rsid w:val="008C64BD"/>
    <w:rsid w:val="008D621A"/>
    <w:rsid w:val="008E31BA"/>
    <w:rsid w:val="008E7051"/>
    <w:rsid w:val="008F4DFE"/>
    <w:rsid w:val="00911CFB"/>
    <w:rsid w:val="00921A70"/>
    <w:rsid w:val="00925B66"/>
    <w:rsid w:val="00930074"/>
    <w:rsid w:val="00964859"/>
    <w:rsid w:val="00970243"/>
    <w:rsid w:val="00996304"/>
    <w:rsid w:val="009A29DC"/>
    <w:rsid w:val="009A51A1"/>
    <w:rsid w:val="009B7025"/>
    <w:rsid w:val="009C0188"/>
    <w:rsid w:val="009C1056"/>
    <w:rsid w:val="009E39D3"/>
    <w:rsid w:val="009F5E94"/>
    <w:rsid w:val="009F7D87"/>
    <w:rsid w:val="00A0521A"/>
    <w:rsid w:val="00A1078E"/>
    <w:rsid w:val="00A22DF4"/>
    <w:rsid w:val="00A33944"/>
    <w:rsid w:val="00A405CA"/>
    <w:rsid w:val="00A565C8"/>
    <w:rsid w:val="00A602B5"/>
    <w:rsid w:val="00A61278"/>
    <w:rsid w:val="00A76FF5"/>
    <w:rsid w:val="00A7731F"/>
    <w:rsid w:val="00A845B9"/>
    <w:rsid w:val="00A87915"/>
    <w:rsid w:val="00AA56FF"/>
    <w:rsid w:val="00AD01F1"/>
    <w:rsid w:val="00AD0814"/>
    <w:rsid w:val="00AE7BF4"/>
    <w:rsid w:val="00AF04C0"/>
    <w:rsid w:val="00B03F03"/>
    <w:rsid w:val="00B1224D"/>
    <w:rsid w:val="00B22E3B"/>
    <w:rsid w:val="00B44054"/>
    <w:rsid w:val="00B5772B"/>
    <w:rsid w:val="00B66D6D"/>
    <w:rsid w:val="00B93772"/>
    <w:rsid w:val="00BA3438"/>
    <w:rsid w:val="00BA5999"/>
    <w:rsid w:val="00BD517A"/>
    <w:rsid w:val="00BF2E51"/>
    <w:rsid w:val="00BF33C0"/>
    <w:rsid w:val="00BF3CF9"/>
    <w:rsid w:val="00C07A71"/>
    <w:rsid w:val="00C16EF1"/>
    <w:rsid w:val="00C31610"/>
    <w:rsid w:val="00C350FB"/>
    <w:rsid w:val="00C46BA1"/>
    <w:rsid w:val="00C60840"/>
    <w:rsid w:val="00C60FB5"/>
    <w:rsid w:val="00C66235"/>
    <w:rsid w:val="00C748CC"/>
    <w:rsid w:val="00C8105B"/>
    <w:rsid w:val="00C84A36"/>
    <w:rsid w:val="00C85A36"/>
    <w:rsid w:val="00CA1B67"/>
    <w:rsid w:val="00CC24E8"/>
    <w:rsid w:val="00CC344E"/>
    <w:rsid w:val="00CD24A0"/>
    <w:rsid w:val="00CE7550"/>
    <w:rsid w:val="00CF3E55"/>
    <w:rsid w:val="00CF7A41"/>
    <w:rsid w:val="00D03F69"/>
    <w:rsid w:val="00D04B8D"/>
    <w:rsid w:val="00D16812"/>
    <w:rsid w:val="00D37E5F"/>
    <w:rsid w:val="00D76967"/>
    <w:rsid w:val="00D800E9"/>
    <w:rsid w:val="00D915B0"/>
    <w:rsid w:val="00DA4017"/>
    <w:rsid w:val="00DB3FFD"/>
    <w:rsid w:val="00DB5D77"/>
    <w:rsid w:val="00DC040D"/>
    <w:rsid w:val="00DC15F4"/>
    <w:rsid w:val="00DD1E38"/>
    <w:rsid w:val="00DF0590"/>
    <w:rsid w:val="00DF7227"/>
    <w:rsid w:val="00E0367B"/>
    <w:rsid w:val="00E26873"/>
    <w:rsid w:val="00E4091A"/>
    <w:rsid w:val="00E463E6"/>
    <w:rsid w:val="00E50F98"/>
    <w:rsid w:val="00E522F4"/>
    <w:rsid w:val="00E712EE"/>
    <w:rsid w:val="00E90D5D"/>
    <w:rsid w:val="00ED5DE6"/>
    <w:rsid w:val="00EE4BF1"/>
    <w:rsid w:val="00EE4F62"/>
    <w:rsid w:val="00EF0C03"/>
    <w:rsid w:val="00EF744D"/>
    <w:rsid w:val="00F01571"/>
    <w:rsid w:val="00F04CB0"/>
    <w:rsid w:val="00F07B89"/>
    <w:rsid w:val="00F30B17"/>
    <w:rsid w:val="00F32C35"/>
    <w:rsid w:val="00F57200"/>
    <w:rsid w:val="00F63C05"/>
    <w:rsid w:val="00F84BE6"/>
    <w:rsid w:val="00F8737C"/>
    <w:rsid w:val="00FB14A1"/>
    <w:rsid w:val="00FB6F14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6C1C-EB18-4E1B-B6F8-3D437DC2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