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25C" w:rsidRPr="002D0F46" w:rsidP="009277F7">
      <w:pPr>
        <w:spacing w:after="0" w:line="240" w:lineRule="auto"/>
        <w:ind w:right="282"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Дело № 2-</w:t>
      </w:r>
      <w:r w:rsidRPr="002D0F46" w:rsidR="00435E3D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2D0F46" w:rsidR="00EA47A3">
        <w:rPr>
          <w:rFonts w:ascii="Times New Roman" w:eastAsia="Times New Roman" w:hAnsi="Times New Roman" w:cs="Times New Roman"/>
          <w:sz w:val="27"/>
          <w:szCs w:val="27"/>
        </w:rPr>
        <w:t>499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2D0F46" w:rsidR="00435E3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9277F7" w:rsidRPr="002D0F46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 w:rsidR="00BE025C" w:rsidRPr="002D0F46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 w:rsidR="002C0EE7" w:rsidRPr="002D0F46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 w:rsidR="00BE025C" w:rsidRPr="002D0F46" w:rsidP="00D17684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22 сентября </w:t>
      </w:r>
      <w:r w:rsidRPr="002D0F46" w:rsidR="00435E3D">
        <w:rPr>
          <w:rFonts w:ascii="Times New Roman" w:eastAsia="Times New Roman" w:hAnsi="Times New Roman" w:cs="Times New Roman"/>
          <w:sz w:val="27"/>
          <w:szCs w:val="27"/>
        </w:rPr>
        <w:t xml:space="preserve">2025 </w:t>
      </w:r>
      <w:r w:rsidRPr="002D0F46" w:rsidR="008D570F">
        <w:rPr>
          <w:rFonts w:ascii="Times New Roman" w:eastAsia="Times New Roman" w:hAnsi="Times New Roman" w:cs="Times New Roman"/>
          <w:sz w:val="27"/>
          <w:szCs w:val="27"/>
        </w:rPr>
        <w:t>года                                                г. Симферополь</w:t>
      </w:r>
    </w:p>
    <w:p w:rsidR="00BE025C" w:rsidRPr="002D0F46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A47A3" w:rsidRPr="002D0F46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</w:t>
      </w:r>
      <w:r w:rsidRPr="002D0F46" w:rsidR="00435E3D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 Железнодорожного судебного района города Симферополь (Железнодорожный район городского округа Симферополя) Республики Крым </w:t>
      </w:r>
      <w:r w:rsidRPr="002D0F46" w:rsidR="00435E3D">
        <w:rPr>
          <w:rFonts w:ascii="Times New Roman" w:eastAsia="Times New Roman" w:hAnsi="Times New Roman" w:cs="Times New Roman"/>
          <w:sz w:val="27"/>
          <w:szCs w:val="27"/>
        </w:rPr>
        <w:t>Власенко А.Э.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BE025C" w:rsidRPr="002D0F46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 w:rsidRPr="002D0F46" w:rsidR="00435E3D"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судебного заседания 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– </w:t>
      </w:r>
      <w:r w:rsidRPr="002D0F46" w:rsidR="00435E3D">
        <w:rPr>
          <w:rFonts w:ascii="Times New Roman" w:eastAsia="Times New Roman" w:hAnsi="Times New Roman" w:cs="Times New Roman"/>
          <w:sz w:val="27"/>
          <w:szCs w:val="27"/>
        </w:rPr>
        <w:t>Маркове В.Ю.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EA47A3" w:rsidRPr="002D0F46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с участием представителя истца ГУП РК «Вода Крыма» – Алиевой А.З., </w:t>
      </w:r>
    </w:p>
    <w:p w:rsidR="00EA47A3" w:rsidRPr="002D0F46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ответчика Долина В.А., </w:t>
      </w:r>
    </w:p>
    <w:p w:rsidR="00BE025C" w:rsidRPr="002D0F46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Pr="002D0F46" w:rsidR="00435E3D">
        <w:rPr>
          <w:rFonts w:ascii="Times New Roman" w:eastAsia="Times New Roman" w:hAnsi="Times New Roman" w:cs="Times New Roman"/>
          <w:sz w:val="27"/>
          <w:szCs w:val="27"/>
        </w:rPr>
        <w:t>Вода Крыма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D0F46" w:rsidR="00EA47A3">
        <w:rPr>
          <w:rFonts w:ascii="Times New Roman" w:eastAsia="Times New Roman" w:hAnsi="Times New Roman" w:cs="Times New Roman"/>
          <w:sz w:val="27"/>
          <w:szCs w:val="27"/>
        </w:rPr>
        <w:t>Долину</w:t>
      </w:r>
      <w:r w:rsidRPr="002D0F46" w:rsidR="00EA47A3">
        <w:rPr>
          <w:rFonts w:ascii="Times New Roman" w:eastAsia="Times New Roman" w:hAnsi="Times New Roman" w:cs="Times New Roman"/>
          <w:sz w:val="27"/>
          <w:szCs w:val="27"/>
        </w:rPr>
        <w:t xml:space="preserve"> Виталию Александровичу 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о взыскании убытков,</w:t>
      </w:r>
    </w:p>
    <w:p w:rsidR="00BE025C" w:rsidRPr="002D0F46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руководствуясь статьями 194-199, 321 Гражданского процессуального кодекса Российской Федерации, мировой судья – </w:t>
      </w:r>
    </w:p>
    <w:p w:rsidR="00BE025C" w:rsidRPr="002D0F46" w:rsidP="009277F7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 w:rsidR="00BE025C" w:rsidRPr="002D0F46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Иск Государственного унитарного предприятия Республики Крым «</w:t>
      </w:r>
      <w:r w:rsidRPr="002D0F46" w:rsidR="00F613E0">
        <w:rPr>
          <w:rFonts w:ascii="Times New Roman" w:eastAsia="Times New Roman" w:hAnsi="Times New Roman" w:cs="Times New Roman"/>
          <w:sz w:val="27"/>
          <w:szCs w:val="27"/>
        </w:rPr>
        <w:t>Вода Крыма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D0F46" w:rsidR="00EA47A3">
        <w:rPr>
          <w:rFonts w:ascii="Times New Roman" w:eastAsia="Times New Roman" w:hAnsi="Times New Roman" w:cs="Times New Roman"/>
          <w:sz w:val="27"/>
          <w:szCs w:val="27"/>
        </w:rPr>
        <w:t>Долину</w:t>
      </w:r>
      <w:r w:rsidRPr="002D0F46" w:rsidR="00EA47A3">
        <w:rPr>
          <w:rFonts w:ascii="Times New Roman" w:eastAsia="Times New Roman" w:hAnsi="Times New Roman" w:cs="Times New Roman"/>
          <w:sz w:val="27"/>
          <w:szCs w:val="27"/>
        </w:rPr>
        <w:t xml:space="preserve"> Виталию Александровичу 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о взыскании убытков – удовлетворить.</w:t>
      </w:r>
    </w:p>
    <w:p w:rsidR="00BE025C" w:rsidRPr="002D0F46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 w:rsidRPr="002D0F46" w:rsidR="00EA47A3">
        <w:rPr>
          <w:rFonts w:ascii="Times New Roman" w:eastAsia="Times New Roman" w:hAnsi="Times New Roman" w:cs="Times New Roman"/>
          <w:sz w:val="27"/>
          <w:szCs w:val="27"/>
        </w:rPr>
        <w:t>Долина Виталия Александровича</w:t>
      </w:r>
      <w:r w:rsidRPr="002D0F46" w:rsidR="00251917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EE7CD8">
        <w:rPr>
          <w:rFonts w:ascii="Times New Roman" w:eastAsia="Times New Roman" w:hAnsi="Times New Roman"/>
          <w:sz w:val="27"/>
          <w:szCs w:val="27"/>
        </w:rPr>
        <w:t xml:space="preserve"> 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года рождения</w:t>
      </w:r>
      <w:r w:rsidRPr="002D0F46" w:rsidR="00F613E0">
        <w:rPr>
          <w:rFonts w:ascii="Times New Roman" w:eastAsia="Times New Roman" w:hAnsi="Times New Roman" w:cs="Times New Roman"/>
          <w:sz w:val="27"/>
          <w:szCs w:val="27"/>
        </w:rPr>
        <w:t xml:space="preserve">, уроженца 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F613E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паспорт </w:t>
      </w:r>
      <w:r w:rsidRPr="002D0F46" w:rsidR="00F613E0">
        <w:rPr>
          <w:rFonts w:ascii="Times New Roman" w:eastAsia="Times New Roman" w:hAnsi="Times New Roman" w:cs="Times New Roman"/>
          <w:sz w:val="27"/>
          <w:szCs w:val="27"/>
        </w:rPr>
        <w:t xml:space="preserve">гражданина Российской Федерации 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серии 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25191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D0F46" w:rsidR="00BF374D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) в пользу Государственного унитарного предприятия Республики Крым «</w:t>
      </w:r>
      <w:r w:rsidRPr="002D0F46" w:rsidR="00BF374D">
        <w:rPr>
          <w:rFonts w:ascii="Times New Roman" w:eastAsia="Times New Roman" w:hAnsi="Times New Roman" w:cs="Times New Roman"/>
          <w:sz w:val="27"/>
          <w:szCs w:val="27"/>
        </w:rPr>
        <w:t>Вода Крыма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» (</w:t>
      </w:r>
      <w:r w:rsidRPr="002D0F46" w:rsidR="00BF374D">
        <w:rPr>
          <w:rFonts w:ascii="Times New Roman" w:eastAsia="Times New Roman" w:hAnsi="Times New Roman" w:cs="Times New Roman"/>
          <w:sz w:val="27"/>
          <w:szCs w:val="27"/>
        </w:rPr>
        <w:t xml:space="preserve">ОГРН 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) убытки в размере 2</w:t>
      </w:r>
      <w:r w:rsidRPr="002D0F46" w:rsidR="00BF374D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00 (</w:t>
      </w:r>
      <w:r w:rsidRPr="002D0F46" w:rsidR="00BF374D">
        <w:rPr>
          <w:rFonts w:ascii="Times New Roman" w:eastAsia="Times New Roman" w:hAnsi="Times New Roman" w:cs="Times New Roman"/>
          <w:sz w:val="27"/>
          <w:szCs w:val="27"/>
        </w:rPr>
        <w:t>двух тысяч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) рублей 00 копеек.</w:t>
      </w:r>
      <w:r w:rsidR="00EE7CD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E025C" w:rsidRPr="002D0F46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 w:rsidRPr="002D0F46" w:rsidR="00251917">
        <w:rPr>
          <w:rFonts w:ascii="Times New Roman" w:eastAsia="Times New Roman" w:hAnsi="Times New Roman" w:cs="Times New Roman"/>
          <w:sz w:val="27"/>
          <w:szCs w:val="27"/>
        </w:rPr>
        <w:t xml:space="preserve">Долина Виталия Александровича </w:t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EE7CD8">
        <w:rPr>
          <w:rFonts w:ascii="Times New Roman" w:eastAsia="Times New Roman" w:hAnsi="Times New Roman"/>
          <w:sz w:val="27"/>
          <w:szCs w:val="27"/>
        </w:rPr>
        <w:t xml:space="preserve"> </w:t>
      </w:r>
      <w:r w:rsidRPr="002D0F46" w:rsidR="00251917">
        <w:rPr>
          <w:rFonts w:ascii="Times New Roman" w:eastAsia="Times New Roman" w:hAnsi="Times New Roman" w:cs="Times New Roman"/>
          <w:sz w:val="27"/>
          <w:szCs w:val="27"/>
        </w:rPr>
        <w:t xml:space="preserve">года рождения, уроженца 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251917">
        <w:rPr>
          <w:rFonts w:ascii="Times New Roman" w:eastAsia="Times New Roman" w:hAnsi="Times New Roman" w:cs="Times New Roman"/>
          <w:sz w:val="27"/>
          <w:szCs w:val="27"/>
        </w:rPr>
        <w:t xml:space="preserve">, паспорт гражданина Российской Федерации серии 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251917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 xml:space="preserve">) в пользу Государственного унитарного предприятия Республики Крым «Вода Крыма» (ОГРН </w:t>
      </w:r>
      <w:r w:rsidRPr="00FB25A6" w:rsidR="00EE7CD8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судебные расходы по оплате государственной пошлины в размере 400</w:t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>четырёх тысяч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>) рублей 00 копеек.</w:t>
      </w:r>
      <w:r w:rsidRPr="002D0F46" w:rsidR="0025191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E025C" w:rsidRPr="002D0F46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E025C" w:rsidRPr="002D0F46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BE025C" w:rsidRPr="002D0F46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2D0F46" w:rsidR="00F94BD2">
        <w:rPr>
          <w:rFonts w:ascii="Times New Roman" w:eastAsia="Times New Roman" w:hAnsi="Times New Roman" w:cs="Times New Roman"/>
          <w:sz w:val="27"/>
          <w:szCs w:val="27"/>
        </w:rPr>
        <w:t>десяти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E025C" w:rsidRPr="002D0F46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Железнодорожный районный суд города Симферополя Республики Крым через мир</w:t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>ового судью судебного участка №2</w:t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 Железнодорожного судебного района города Симферополь (Железнодорожный район городского округа Симферополя) Республики Крым, в течение месяца со дня его принятия в окончательной форме.</w:t>
      </w:r>
    </w:p>
    <w:p w:rsidR="00BE025C" w:rsidRPr="002D0F46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D407A" w:rsidRPr="002D0F46" w:rsidP="00A366B4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         </w:t>
      </w:r>
      <w:r w:rsidRPr="002D0F46" w:rsidR="00AB1E72">
        <w:rPr>
          <w:rFonts w:ascii="Times New Roman" w:eastAsia="Times New Roman" w:hAnsi="Times New Roman" w:cs="Times New Roman"/>
          <w:sz w:val="27"/>
          <w:szCs w:val="27"/>
        </w:rPr>
        <w:tab/>
      </w:r>
      <w:r w:rsidRPr="002D0F46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ab/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ab/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ab/>
      </w:r>
      <w:r w:rsidRPr="002D0F46" w:rsidR="00A4260B">
        <w:rPr>
          <w:rFonts w:ascii="Times New Roman" w:eastAsia="Times New Roman" w:hAnsi="Times New Roman" w:cs="Times New Roman"/>
          <w:sz w:val="27"/>
          <w:szCs w:val="27"/>
        </w:rPr>
        <w:tab/>
        <w:t xml:space="preserve">А.Э. Власенко </w:t>
      </w:r>
    </w:p>
    <w:sectPr w:rsidSect="00D17684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5C"/>
    <w:rsid w:val="001579E1"/>
    <w:rsid w:val="00242097"/>
    <w:rsid w:val="00251917"/>
    <w:rsid w:val="002C0EE7"/>
    <w:rsid w:val="002D0F46"/>
    <w:rsid w:val="0040724C"/>
    <w:rsid w:val="00435E3D"/>
    <w:rsid w:val="006C5F74"/>
    <w:rsid w:val="00731ABA"/>
    <w:rsid w:val="007C77A0"/>
    <w:rsid w:val="008D570F"/>
    <w:rsid w:val="009277F7"/>
    <w:rsid w:val="009F21C7"/>
    <w:rsid w:val="00A366B4"/>
    <w:rsid w:val="00A4260B"/>
    <w:rsid w:val="00AB1E72"/>
    <w:rsid w:val="00AC2372"/>
    <w:rsid w:val="00B2189F"/>
    <w:rsid w:val="00B868BE"/>
    <w:rsid w:val="00BE025C"/>
    <w:rsid w:val="00BF374D"/>
    <w:rsid w:val="00C81FA6"/>
    <w:rsid w:val="00D17684"/>
    <w:rsid w:val="00DD407A"/>
    <w:rsid w:val="00EA47A3"/>
    <w:rsid w:val="00EE7CD8"/>
    <w:rsid w:val="00F613E0"/>
    <w:rsid w:val="00F623F6"/>
    <w:rsid w:val="00F94BD2"/>
    <w:rsid w:val="00FB2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