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91302A">
        <w:rPr>
          <w:rFonts w:ascii="Times New Roman" w:hAnsi="Times New Roman" w:cs="Times New Roman"/>
          <w:sz w:val="28"/>
          <w:szCs w:val="28"/>
        </w:rPr>
        <w:t>00</w:t>
      </w:r>
      <w:r w:rsidR="00E65879">
        <w:rPr>
          <w:rFonts w:ascii="Times New Roman" w:hAnsi="Times New Roman" w:cs="Times New Roman"/>
          <w:sz w:val="28"/>
          <w:szCs w:val="28"/>
        </w:rPr>
        <w:t>6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E65879">
        <w:rPr>
          <w:sz w:val="28"/>
          <w:szCs w:val="28"/>
        </w:rPr>
        <w:t>20 января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>при секретаре</w:t>
      </w:r>
      <w:r w:rsidRPr="00065B66">
        <w:rPr>
          <w:sz w:val="28"/>
          <w:szCs w:val="28"/>
        </w:rPr>
        <w:t xml:space="preserve">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="00E65879">
        <w:rPr>
          <w:sz w:val="28"/>
          <w:szCs w:val="28"/>
        </w:rPr>
        <w:t>Корзилове</w:t>
      </w:r>
      <w:r w:rsidR="00E65879">
        <w:rPr>
          <w:sz w:val="28"/>
          <w:szCs w:val="28"/>
        </w:rPr>
        <w:t xml:space="preserve"> Ю</w:t>
      </w:r>
      <w:r w:rsidRPr="00065B66" w:rsidR="0015443F">
        <w:rPr>
          <w:sz w:val="28"/>
          <w:szCs w:val="28"/>
        </w:rPr>
        <w:t>.О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065B66" w:rsidR="00644605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E65879">
        <w:rPr>
          <w:sz w:val="28"/>
          <w:szCs w:val="28"/>
        </w:rPr>
        <w:t>Шаратовой</w:t>
      </w:r>
      <w:r w:rsidR="00E65879">
        <w:rPr>
          <w:sz w:val="28"/>
          <w:szCs w:val="28"/>
        </w:rPr>
        <w:t xml:space="preserve"> Татьяне Анатольевне, третье лицо, не заявляющее самостоятельных требований относительно предмета спора – </w:t>
      </w:r>
      <w:r w:rsidR="00E65879">
        <w:rPr>
          <w:sz w:val="28"/>
          <w:szCs w:val="28"/>
        </w:rPr>
        <w:t>Чам</w:t>
      </w:r>
      <w:r w:rsidR="00E65879">
        <w:rPr>
          <w:sz w:val="28"/>
          <w:szCs w:val="28"/>
        </w:rPr>
        <w:t xml:space="preserve"> Марина Анатольевна,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F45D9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07818" w:rsidRPr="00065B66" w:rsidP="00065B66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Pr="00065B66" w:rsidR="00E65879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E65879">
        <w:rPr>
          <w:sz w:val="28"/>
          <w:szCs w:val="28"/>
        </w:rPr>
        <w:t>Шаратовой</w:t>
      </w:r>
      <w:r w:rsidR="00E65879">
        <w:rPr>
          <w:sz w:val="28"/>
          <w:szCs w:val="28"/>
        </w:rPr>
        <w:t xml:space="preserve"> Татьяне Анатольевне, третье лицо, не заявляющее самостоятельных требований относительно предмета спора – </w:t>
      </w:r>
      <w:r w:rsidR="00E65879">
        <w:rPr>
          <w:sz w:val="28"/>
          <w:szCs w:val="28"/>
        </w:rPr>
        <w:t>Чам</w:t>
      </w:r>
      <w:r w:rsidR="00E65879">
        <w:rPr>
          <w:sz w:val="28"/>
          <w:szCs w:val="28"/>
        </w:rPr>
        <w:t xml:space="preserve"> Марина Анатольевна,</w:t>
      </w:r>
      <w:r w:rsidRPr="00065B66" w:rsidR="00E65879">
        <w:rPr>
          <w:sz w:val="28"/>
          <w:szCs w:val="28"/>
        </w:rPr>
        <w:t xml:space="preserve">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</w:t>
      </w:r>
      <w:r w:rsidR="00E65879">
        <w:rPr>
          <w:sz w:val="28"/>
          <w:szCs w:val="28"/>
          <w:lang w:eastAsia="ru-RU"/>
        </w:rPr>
        <w:t xml:space="preserve"> частично</w:t>
      </w:r>
      <w:r w:rsidRPr="00065B66">
        <w:rPr>
          <w:sz w:val="28"/>
          <w:szCs w:val="28"/>
          <w:lang w:eastAsia="ru-RU"/>
        </w:rPr>
        <w:t>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7560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>
        <w:rPr>
          <w:sz w:val="28"/>
          <w:szCs w:val="28"/>
        </w:rPr>
        <w:t>Шаратовой</w:t>
      </w:r>
      <w:r>
        <w:rPr>
          <w:sz w:val="28"/>
          <w:szCs w:val="28"/>
        </w:rPr>
        <w:t xml:space="preserve"> Татьяны Анатольевны</w:t>
      </w:r>
      <w:r w:rsidRPr="00065B66" w:rsidR="00C41F57">
        <w:rPr>
          <w:sz w:val="28"/>
          <w:szCs w:val="28"/>
        </w:rPr>
        <w:t xml:space="preserve"> в пользу </w:t>
      </w:r>
      <w:r w:rsidRPr="00065B66" w:rsidR="00CF0E0B">
        <w:rPr>
          <w:sz w:val="28"/>
          <w:szCs w:val="28"/>
        </w:rPr>
        <w:t>Муниципального казенного учреждения Департамента труда и социальной защиты населения администрации города Симферополя</w:t>
      </w:r>
      <w:r w:rsidRPr="00065B66" w:rsidR="0072720E">
        <w:rPr>
          <w:sz w:val="28"/>
          <w:szCs w:val="28"/>
        </w:rPr>
        <w:t xml:space="preserve"> </w:t>
      </w:r>
      <w:r w:rsidRPr="00065B66" w:rsidR="00CF0E0B">
        <w:rPr>
          <w:sz w:val="28"/>
          <w:szCs w:val="28"/>
        </w:rPr>
        <w:t xml:space="preserve">сумму переплаты </w:t>
      </w:r>
      <w:r w:rsidRPr="00065B66" w:rsidR="00E148C5">
        <w:rPr>
          <w:sz w:val="28"/>
          <w:szCs w:val="28"/>
        </w:rPr>
        <w:t>ежемесячной денежной выплаты</w:t>
      </w:r>
      <w:r w:rsidRPr="00065B66" w:rsidR="00CF0E0B">
        <w:rPr>
          <w:sz w:val="28"/>
          <w:szCs w:val="28"/>
        </w:rPr>
        <w:t xml:space="preserve"> за период</w:t>
      </w:r>
      <w:r>
        <w:rPr>
          <w:sz w:val="28"/>
          <w:szCs w:val="28"/>
        </w:rPr>
        <w:t>ы</w:t>
      </w:r>
      <w:r w:rsidRPr="00065B66" w:rsidR="00FB262C">
        <w:rPr>
          <w:sz w:val="28"/>
          <w:szCs w:val="28"/>
        </w:rPr>
        <w:t>:</w:t>
      </w:r>
      <w:r w:rsidRPr="00065B66" w:rsidR="00CF0E0B">
        <w:rPr>
          <w:sz w:val="28"/>
          <w:szCs w:val="28"/>
        </w:rPr>
        <w:t xml:space="preserve"> </w:t>
      </w:r>
    </w:p>
    <w:p w:rsidR="0007560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065B66">
        <w:rPr>
          <w:sz w:val="28"/>
          <w:szCs w:val="28"/>
        </w:rPr>
        <w:t>с 01.</w:t>
      </w:r>
      <w:r w:rsidRPr="00065B66" w:rsidR="00E148C5">
        <w:rPr>
          <w:sz w:val="28"/>
          <w:szCs w:val="28"/>
        </w:rPr>
        <w:t>10</w:t>
      </w:r>
      <w:r w:rsidRPr="00065B66">
        <w:rPr>
          <w:sz w:val="28"/>
          <w:szCs w:val="28"/>
        </w:rPr>
        <w:t>.201</w:t>
      </w:r>
      <w:r w:rsidRPr="00065B66" w:rsidR="00E148C5">
        <w:rPr>
          <w:sz w:val="28"/>
          <w:szCs w:val="28"/>
        </w:rPr>
        <w:t>6</w:t>
      </w:r>
      <w:r w:rsidRPr="00065B66">
        <w:rPr>
          <w:sz w:val="28"/>
          <w:szCs w:val="28"/>
        </w:rPr>
        <w:t>г. по 31</w:t>
      </w:r>
      <w:r w:rsidRPr="00065B66" w:rsidR="00FB262C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65B66" w:rsidR="00FB262C">
        <w:rPr>
          <w:sz w:val="28"/>
          <w:szCs w:val="28"/>
        </w:rPr>
        <w:t>.201</w:t>
      </w:r>
      <w:r>
        <w:rPr>
          <w:sz w:val="28"/>
          <w:szCs w:val="28"/>
        </w:rPr>
        <w:t>7г.</w:t>
      </w:r>
      <w:r w:rsidRPr="00065B66" w:rsidR="00FB262C">
        <w:rPr>
          <w:sz w:val="28"/>
          <w:szCs w:val="28"/>
        </w:rPr>
        <w:t xml:space="preserve"> </w:t>
      </w:r>
      <w:r w:rsidRPr="00065B66" w:rsidR="0072720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6980 рублей 84 копейки,</w:t>
      </w:r>
    </w:p>
    <w:p w:rsidR="00065B6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>
        <w:rPr>
          <w:sz w:val="28"/>
          <w:szCs w:val="28"/>
        </w:rPr>
        <w:t>с 01.04.2017г. по 30.09.2017г.</w:t>
      </w:r>
      <w:r w:rsidRPr="00065B66" w:rsidR="00390FC9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7 735 рублей 80 копеек,</w:t>
      </w:r>
    </w:p>
    <w:p w:rsidR="00075606" w:rsidRPr="00065B66" w:rsidP="00075606">
      <w:pPr>
        <w:pStyle w:val="BodyText"/>
        <w:tabs>
          <w:tab w:val="left" w:pos="961"/>
        </w:tabs>
        <w:ind w:right="20" w:firstLine="0"/>
        <w:rPr>
          <w:sz w:val="28"/>
          <w:szCs w:val="28"/>
        </w:rPr>
      </w:pPr>
      <w:r>
        <w:rPr>
          <w:sz w:val="28"/>
          <w:szCs w:val="28"/>
        </w:rPr>
        <w:t>а всего 14 716 (четырнадцать тысяч семьсот шестнадцать) рублей 64 копейки.</w:t>
      </w:r>
    </w:p>
    <w:p w:rsidR="00FB262C" w:rsidP="00065B66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отказать.</w:t>
      </w:r>
    </w:p>
    <w:p w:rsidR="00075606" w:rsidRPr="00065B66" w:rsidP="00075606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075606">
        <w:rPr>
          <w:sz w:val="28"/>
          <w:szCs w:val="28"/>
        </w:rPr>
        <w:t>Шаратовой</w:t>
      </w:r>
      <w:r w:rsidRPr="00075606">
        <w:rPr>
          <w:sz w:val="28"/>
          <w:szCs w:val="28"/>
        </w:rPr>
        <w:t xml:space="preserve"> Татьяны Анатольевны в доход государственного бюджета государственную пошлину в размере  </w:t>
      </w:r>
      <w:r w:rsidRPr="00075606">
        <w:rPr>
          <w:sz w:val="28"/>
          <w:szCs w:val="28"/>
          <w:lang w:eastAsia="ru-RU"/>
        </w:rPr>
        <w:t>589  рублей.</w:t>
      </w:r>
      <w:r w:rsidRPr="00075606">
        <w:rPr>
          <w:sz w:val="28"/>
          <w:szCs w:val="28"/>
        </w:rPr>
        <w:t xml:space="preserve"> 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Центральный районный суд </w:t>
      </w:r>
      <w:r w:rsidRPr="00065B66">
        <w:rPr>
          <w:color w:val="auto"/>
          <w:sz w:val="28"/>
          <w:szCs w:val="28"/>
          <w:lang w:eastAsia="ru-RU"/>
        </w:rPr>
        <w:t>города  Симферополя</w:t>
      </w:r>
      <w:r w:rsidRPr="00065B66">
        <w:rPr>
          <w:color w:val="auto"/>
          <w:sz w:val="28"/>
          <w:szCs w:val="28"/>
          <w:lang w:eastAsia="ru-RU"/>
        </w:rPr>
        <w:t xml:space="preserve"> через мирового судью.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  </w:t>
      </w:r>
    </w:p>
    <w:p w:rsidR="00390FC9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RP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1308B1"/>
    <w:rsid w:val="001457CC"/>
    <w:rsid w:val="0015443F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4810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4208"/>
    <w:rsid w:val="00A77057"/>
    <w:rsid w:val="00AA580B"/>
    <w:rsid w:val="00AC7390"/>
    <w:rsid w:val="00AD5EB7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51372-F767-4501-A6B1-435C8557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0064-EB6F-4561-B86C-CE76CB8A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