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F02C3B">
        <w:rPr>
          <w:rFonts w:ascii="Times New Roman" w:hAnsi="Times New Roman" w:cs="Times New Roman"/>
          <w:sz w:val="28"/>
          <w:szCs w:val="28"/>
        </w:rPr>
        <w:t>0007</w:t>
      </w:r>
      <w:r w:rsidRPr="005C7AFC" w:rsidR="005C1C8B">
        <w:rPr>
          <w:rFonts w:ascii="Times New Roman" w:hAnsi="Times New Roman" w:cs="Times New Roman"/>
          <w:sz w:val="28"/>
          <w:szCs w:val="28"/>
        </w:rPr>
        <w:t>/2</w:t>
      </w:r>
      <w:r w:rsidR="00F02C3B">
        <w:rPr>
          <w:rFonts w:ascii="Times New Roman" w:hAnsi="Times New Roman" w:cs="Times New Roman"/>
          <w:sz w:val="28"/>
          <w:szCs w:val="28"/>
        </w:rPr>
        <w:t>0</w:t>
      </w:r>
      <w:r w:rsidRPr="005C7AFC" w:rsidR="005C1C8B">
        <w:rPr>
          <w:rFonts w:ascii="Times New Roman" w:hAnsi="Times New Roman" w:cs="Times New Roman"/>
          <w:sz w:val="28"/>
          <w:szCs w:val="28"/>
        </w:rPr>
        <w:t>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02C3B">
        <w:rPr>
          <w:rFonts w:ascii="Times New Roman" w:hAnsi="Times New Roman" w:cs="Times New Roman"/>
          <w:sz w:val="28"/>
          <w:szCs w:val="28"/>
        </w:rPr>
        <w:t>3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F02C3B">
        <w:rPr>
          <w:color w:val="auto"/>
          <w:sz w:val="28"/>
          <w:szCs w:val="28"/>
        </w:rPr>
        <w:t>9 февраля 2023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A58F3">
        <w:rPr>
          <w:sz w:val="28"/>
          <w:szCs w:val="28"/>
        </w:rPr>
        <w:t>Ломанова</w:t>
      </w:r>
      <w:r w:rsidRPr="00CA58F3">
        <w:rPr>
          <w:sz w:val="28"/>
          <w:szCs w:val="28"/>
        </w:rPr>
        <w:t xml:space="preserve"> С.Г.,</w:t>
      </w:r>
      <w:r w:rsidR="00644991">
        <w:rPr>
          <w:sz w:val="28"/>
          <w:szCs w:val="28"/>
        </w:rPr>
        <w:t xml:space="preserve">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 w:rsidR="00F02C3B">
        <w:rPr>
          <w:sz w:val="28"/>
          <w:szCs w:val="28"/>
        </w:rPr>
        <w:t>Кольцовой</w:t>
      </w:r>
      <w:r>
        <w:rPr>
          <w:sz w:val="28"/>
          <w:szCs w:val="28"/>
        </w:rPr>
        <w:t xml:space="preserve">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644991">
        <w:rPr>
          <w:sz w:val="28"/>
          <w:szCs w:val="28"/>
        </w:rPr>
        <w:t>ООО</w:t>
      </w:r>
      <w:r w:rsidR="00644991">
        <w:rPr>
          <w:sz w:val="28"/>
          <w:szCs w:val="28"/>
        </w:rPr>
        <w:t xml:space="preserve"> МКК «</w:t>
      </w:r>
      <w:r w:rsidR="00F02C3B">
        <w:rPr>
          <w:sz w:val="28"/>
          <w:szCs w:val="28"/>
        </w:rPr>
        <w:t>Русинтерфинанс</w:t>
      </w:r>
      <w:r w:rsidR="00644991">
        <w:rPr>
          <w:sz w:val="28"/>
          <w:szCs w:val="28"/>
        </w:rPr>
        <w:t xml:space="preserve">» к </w:t>
      </w:r>
      <w:r w:rsidR="00F02C3B">
        <w:rPr>
          <w:sz w:val="28"/>
          <w:szCs w:val="28"/>
        </w:rPr>
        <w:t>Бандурка</w:t>
      </w:r>
      <w:r w:rsidR="00F02C3B">
        <w:rPr>
          <w:sz w:val="28"/>
          <w:szCs w:val="28"/>
        </w:rPr>
        <w:t xml:space="preserve"> Дмитрию Эдуардовичу</w:t>
      </w:r>
      <w:r w:rsidR="007E466B">
        <w:rPr>
          <w:sz w:val="28"/>
          <w:szCs w:val="28"/>
        </w:rPr>
        <w:t>, третье лицо, не заявляющее самостоятельных требований относительно предмета спора: АО «Тинькофф Банк»,</w:t>
      </w:r>
      <w:r w:rsidR="00644991">
        <w:rPr>
          <w:sz w:val="28"/>
          <w:szCs w:val="28"/>
        </w:rPr>
        <w:t xml:space="preserve"> о взыскании задолженности по договору займа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7E466B">
        <w:rPr>
          <w:sz w:val="28"/>
          <w:szCs w:val="28"/>
        </w:rPr>
        <w:t>ООО МКК «</w:t>
      </w:r>
      <w:r w:rsidR="007E466B">
        <w:rPr>
          <w:sz w:val="28"/>
          <w:szCs w:val="28"/>
        </w:rPr>
        <w:t>Русинтерфинанс</w:t>
      </w:r>
      <w:r w:rsidR="007E466B">
        <w:rPr>
          <w:sz w:val="28"/>
          <w:szCs w:val="28"/>
        </w:rPr>
        <w:t xml:space="preserve">» к </w:t>
      </w:r>
      <w:r w:rsidR="007E466B">
        <w:rPr>
          <w:sz w:val="28"/>
          <w:szCs w:val="28"/>
        </w:rPr>
        <w:t>Бандурка</w:t>
      </w:r>
      <w:r w:rsidR="007E466B">
        <w:rPr>
          <w:sz w:val="28"/>
          <w:szCs w:val="28"/>
        </w:rPr>
        <w:t xml:space="preserve"> Дмитрию Эдуардовичу, третье лицо, не заявляющее самостоятельных требований относительно предмета спора: АО «Тинькофф Банк», о взыскании задолженности по договору займа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106617">
        <w:rPr>
          <w:sz w:val="28"/>
          <w:szCs w:val="28"/>
        </w:rPr>
        <w:t>Бандурка</w:t>
      </w:r>
      <w:r w:rsidR="00106617">
        <w:rPr>
          <w:sz w:val="28"/>
          <w:szCs w:val="28"/>
        </w:rPr>
        <w:t xml:space="preserve"> Дмитрия Эдуардовича</w:t>
      </w:r>
      <w:r w:rsidR="00F84307">
        <w:rPr>
          <w:sz w:val="28"/>
          <w:szCs w:val="28"/>
        </w:rPr>
        <w:t xml:space="preserve"> (паспорт: </w:t>
      </w:r>
      <w:r w:rsidR="00456C88">
        <w:t>&lt;данные изъяты&gt;</w:t>
      </w:r>
      <w:r w:rsidR="00F84307">
        <w:rPr>
          <w:sz w:val="28"/>
          <w:szCs w:val="28"/>
        </w:rPr>
        <w:t>)</w:t>
      </w:r>
      <w:r w:rsidRPr="00CA58F3">
        <w:rPr>
          <w:sz w:val="28"/>
          <w:szCs w:val="28"/>
        </w:rPr>
        <w:t xml:space="preserve"> в пользу </w:t>
      </w:r>
      <w:r w:rsidR="00106617">
        <w:rPr>
          <w:sz w:val="28"/>
          <w:szCs w:val="28"/>
        </w:rPr>
        <w:t>ООО МКК «</w:t>
      </w:r>
      <w:r w:rsidR="00106617">
        <w:rPr>
          <w:sz w:val="28"/>
          <w:szCs w:val="28"/>
        </w:rPr>
        <w:t>Русинтерфинанс</w:t>
      </w:r>
      <w:r w:rsidR="00106617">
        <w:rPr>
          <w:sz w:val="28"/>
          <w:szCs w:val="28"/>
        </w:rPr>
        <w:t xml:space="preserve">» </w:t>
      </w:r>
      <w:r w:rsidR="00F84307">
        <w:rPr>
          <w:sz w:val="28"/>
          <w:szCs w:val="28"/>
        </w:rPr>
        <w:t xml:space="preserve">(ОГРН </w:t>
      </w:r>
      <w:r w:rsidR="00456C88">
        <w:t>&lt;данные изъяты&gt;</w:t>
      </w:r>
      <w:r w:rsidR="00F8430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E466B">
        <w:rPr>
          <w:sz w:val="28"/>
          <w:szCs w:val="28"/>
        </w:rPr>
        <w:t xml:space="preserve">денежные </w:t>
      </w:r>
      <w:r w:rsidR="007E466B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по договору </w:t>
      </w:r>
      <w:r w:rsidR="007E466B">
        <w:rPr>
          <w:sz w:val="28"/>
          <w:szCs w:val="28"/>
        </w:rPr>
        <w:t xml:space="preserve">займа </w:t>
      </w:r>
      <w:r>
        <w:rPr>
          <w:sz w:val="28"/>
          <w:szCs w:val="28"/>
        </w:rPr>
        <w:t xml:space="preserve">№ </w:t>
      </w:r>
      <w:r w:rsidR="00456C88">
        <w:t>&lt;данные изъяты&gt;</w:t>
      </w:r>
      <w:r>
        <w:rPr>
          <w:sz w:val="28"/>
          <w:szCs w:val="28"/>
        </w:rPr>
        <w:t xml:space="preserve"> в размере </w:t>
      </w:r>
      <w:r w:rsidR="007E466B">
        <w:rPr>
          <w:sz w:val="28"/>
          <w:szCs w:val="28"/>
        </w:rPr>
        <w:br/>
        <w:t>27 850</w:t>
      </w:r>
      <w:r>
        <w:rPr>
          <w:sz w:val="28"/>
          <w:szCs w:val="28"/>
        </w:rPr>
        <w:t xml:space="preserve"> рублей, а также расходы по оплате гос</w:t>
      </w:r>
      <w:r w:rsidR="00F84307">
        <w:rPr>
          <w:sz w:val="28"/>
          <w:szCs w:val="28"/>
        </w:rPr>
        <w:t xml:space="preserve">ударственной пошлины в размере </w:t>
      </w:r>
      <w:r w:rsidR="007E466B">
        <w:rPr>
          <w:sz w:val="28"/>
          <w:szCs w:val="28"/>
        </w:rPr>
        <w:t>1 035</w:t>
      </w:r>
      <w:r>
        <w:rPr>
          <w:sz w:val="28"/>
          <w:szCs w:val="28"/>
        </w:rPr>
        <w:t xml:space="preserve"> рублей</w:t>
      </w:r>
      <w:r w:rsidR="007E466B">
        <w:rPr>
          <w:sz w:val="28"/>
          <w:szCs w:val="28"/>
        </w:rPr>
        <w:t xml:space="preserve"> 50 коп</w:t>
      </w:r>
      <w:r w:rsidRPr="005C7AFC" w:rsidR="0096552A">
        <w:rPr>
          <w:color w:val="auto"/>
          <w:sz w:val="28"/>
          <w:szCs w:val="28"/>
        </w:rPr>
        <w:t>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</w:t>
      </w:r>
      <w:r w:rsidR="00A16C2A">
        <w:rPr>
          <w:sz w:val="28"/>
          <w:szCs w:val="28"/>
          <w:lang w:eastAsia="ru-RU"/>
        </w:rPr>
        <w:t>0</w:t>
      </w:r>
      <w:r w:rsidR="00575712">
        <w:rPr>
          <w:sz w:val="28"/>
          <w:szCs w:val="28"/>
          <w:lang w:eastAsia="ru-RU"/>
        </w:rPr>
        <w:t xml:space="preserve">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 xml:space="preserve">С.Г. </w:t>
      </w:r>
      <w:r w:rsidR="00C456F0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06617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F7543"/>
    <w:rsid w:val="00406746"/>
    <w:rsid w:val="00407BE7"/>
    <w:rsid w:val="00420B3D"/>
    <w:rsid w:val="00435D91"/>
    <w:rsid w:val="00456C88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4991"/>
    <w:rsid w:val="00645079"/>
    <w:rsid w:val="00664D60"/>
    <w:rsid w:val="0068488A"/>
    <w:rsid w:val="006A07AF"/>
    <w:rsid w:val="006A1B92"/>
    <w:rsid w:val="006A691C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7E466B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16C2A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56E0"/>
    <w:rsid w:val="00D473F5"/>
    <w:rsid w:val="00D538C5"/>
    <w:rsid w:val="00D65F33"/>
    <w:rsid w:val="00D8258B"/>
    <w:rsid w:val="00D8297C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02C3B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84307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CBC1-2C3E-46AF-B614-BE15360D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