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370064">
        <w:rPr>
          <w:rFonts w:ascii="Times New Roman" w:hAnsi="Times New Roman" w:cs="Times New Roman"/>
          <w:sz w:val="28"/>
          <w:szCs w:val="28"/>
        </w:rPr>
        <w:t>0123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370064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821EC9">
        <w:rPr>
          <w:sz w:val="28"/>
          <w:szCs w:val="28"/>
        </w:rPr>
        <w:t>2</w:t>
      </w:r>
      <w:r w:rsidR="00583718">
        <w:rPr>
          <w:sz w:val="28"/>
          <w:szCs w:val="28"/>
        </w:rPr>
        <w:t>7</w:t>
      </w:r>
      <w:r w:rsidR="00821EC9">
        <w:rPr>
          <w:sz w:val="28"/>
          <w:szCs w:val="28"/>
        </w:rPr>
        <w:t xml:space="preserve"> </w:t>
      </w:r>
      <w:r w:rsidR="00583718">
        <w:rPr>
          <w:sz w:val="28"/>
          <w:szCs w:val="28"/>
        </w:rPr>
        <w:t>апрел</w:t>
      </w:r>
      <w:r w:rsidR="00821EC9">
        <w:rPr>
          <w:sz w:val="28"/>
          <w:szCs w:val="28"/>
        </w:rPr>
        <w:t>я 202</w:t>
      </w:r>
      <w:r w:rsidR="00583718">
        <w:rPr>
          <w:sz w:val="28"/>
          <w:szCs w:val="28"/>
        </w:rPr>
        <w:t>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222991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222991">
        <w:rPr>
          <w:sz w:val="28"/>
          <w:szCs w:val="28"/>
        </w:rPr>
        <w:t>Бошкове</w:t>
      </w:r>
      <w:r w:rsidR="00222991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ООО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222991">
        <w:rPr>
          <w:sz w:val="28"/>
          <w:szCs w:val="28"/>
          <w:shd w:val="clear" w:color="auto" w:fill="FFFFFF"/>
          <w:lang w:eastAsia="ru-RU"/>
        </w:rPr>
        <w:t>Микрокредитная</w:t>
      </w:r>
      <w:r w:rsidR="00222991">
        <w:rPr>
          <w:sz w:val="28"/>
          <w:szCs w:val="28"/>
          <w:shd w:val="clear" w:color="auto" w:fill="FFFFFF"/>
          <w:lang w:eastAsia="ru-RU"/>
        </w:rPr>
        <w:t xml:space="preserve"> компания </w:t>
      </w:r>
      <w:r w:rsidR="00F908FE">
        <w:rPr>
          <w:sz w:val="28"/>
          <w:szCs w:val="28"/>
          <w:shd w:val="clear" w:color="auto" w:fill="FFFFFF"/>
          <w:lang w:eastAsia="ru-RU"/>
        </w:rPr>
        <w:t>«</w:t>
      </w:r>
      <w:r w:rsidR="00222991">
        <w:rPr>
          <w:sz w:val="28"/>
          <w:szCs w:val="28"/>
          <w:shd w:val="clear" w:color="auto" w:fill="FFFFFF"/>
          <w:lang w:eastAsia="ru-RU"/>
        </w:rPr>
        <w:t>Твой</w:t>
      </w:r>
      <w:r w:rsidR="00222991">
        <w:rPr>
          <w:sz w:val="28"/>
          <w:szCs w:val="28"/>
          <w:shd w:val="clear" w:color="auto" w:fill="FFFFFF"/>
          <w:lang w:eastAsia="ru-RU"/>
        </w:rPr>
        <w:t>.К</w:t>
      </w:r>
      <w:r w:rsidR="00222991">
        <w:rPr>
          <w:sz w:val="28"/>
          <w:szCs w:val="28"/>
          <w:shd w:val="clear" w:color="auto" w:fill="FFFFFF"/>
          <w:lang w:eastAsia="ru-RU"/>
        </w:rPr>
        <w:t>редит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222991">
        <w:rPr>
          <w:sz w:val="28"/>
          <w:szCs w:val="28"/>
          <w:shd w:val="clear" w:color="auto" w:fill="FFFFFF"/>
          <w:lang w:eastAsia="ru-RU"/>
        </w:rPr>
        <w:t>Богунову</w:t>
      </w:r>
      <w:r w:rsidR="00222991">
        <w:rPr>
          <w:sz w:val="28"/>
          <w:szCs w:val="28"/>
          <w:shd w:val="clear" w:color="auto" w:fill="FFFFFF"/>
          <w:lang w:eastAsia="ru-RU"/>
        </w:rPr>
        <w:t xml:space="preserve"> Александру Игоревичу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0274CF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0274CF">
        <w:rPr>
          <w:sz w:val="28"/>
          <w:szCs w:val="28"/>
          <w:shd w:val="clear" w:color="auto" w:fill="FFFFFF"/>
          <w:lang w:eastAsia="ru-RU"/>
        </w:rPr>
        <w:t xml:space="preserve"> 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 </w:t>
      </w:r>
      <w:r w:rsidR="000274CF">
        <w:rPr>
          <w:sz w:val="28"/>
          <w:szCs w:val="28"/>
          <w:shd w:val="clear" w:color="auto" w:fill="FFFFFF"/>
          <w:lang w:eastAsia="ru-RU"/>
        </w:rPr>
        <w:t>Микрокредитная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 компания «</w:t>
      </w:r>
      <w:r w:rsidR="000274CF">
        <w:rPr>
          <w:sz w:val="28"/>
          <w:szCs w:val="28"/>
          <w:shd w:val="clear" w:color="auto" w:fill="FFFFFF"/>
          <w:lang w:eastAsia="ru-RU"/>
        </w:rPr>
        <w:t>Твой</w:t>
      </w:r>
      <w:r w:rsidR="000274CF">
        <w:rPr>
          <w:sz w:val="28"/>
          <w:szCs w:val="28"/>
          <w:shd w:val="clear" w:color="auto" w:fill="FFFFFF"/>
          <w:lang w:eastAsia="ru-RU"/>
        </w:rPr>
        <w:t>.К</w:t>
      </w:r>
      <w:r w:rsidR="000274CF">
        <w:rPr>
          <w:sz w:val="28"/>
          <w:szCs w:val="28"/>
          <w:shd w:val="clear" w:color="auto" w:fill="FFFFFF"/>
          <w:lang w:eastAsia="ru-RU"/>
        </w:rPr>
        <w:t>редит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0274CF">
        <w:rPr>
          <w:sz w:val="28"/>
          <w:szCs w:val="28"/>
          <w:shd w:val="clear" w:color="auto" w:fill="FFFFFF"/>
          <w:lang w:eastAsia="ru-RU"/>
        </w:rPr>
        <w:t>Богунову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 Александру Игоревичу</w:t>
      </w:r>
      <w:r w:rsidRPr="000274CF" w:rsidR="000274CF">
        <w:rPr>
          <w:sz w:val="28"/>
          <w:szCs w:val="28"/>
          <w:shd w:val="clear" w:color="auto" w:fill="FFFFFF"/>
          <w:lang w:eastAsia="ru-RU"/>
        </w:rPr>
        <w:t xml:space="preserve"> </w:t>
      </w:r>
      <w:r w:rsidR="000274CF">
        <w:rPr>
          <w:sz w:val="28"/>
          <w:szCs w:val="28"/>
          <w:shd w:val="clear" w:color="auto" w:fill="FFFFFF"/>
          <w:lang w:eastAsia="ru-RU"/>
        </w:rPr>
        <w:t>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5947AE">
        <w:rPr>
          <w:sz w:val="28"/>
          <w:szCs w:val="28"/>
          <w:shd w:val="clear" w:color="auto" w:fill="FFFFFF"/>
          <w:lang w:eastAsia="ru-RU"/>
        </w:rPr>
        <w:t>Богунова</w:t>
      </w:r>
      <w:r w:rsidR="005947AE">
        <w:rPr>
          <w:sz w:val="28"/>
          <w:szCs w:val="28"/>
          <w:shd w:val="clear" w:color="auto" w:fill="FFFFFF"/>
          <w:lang w:eastAsia="ru-RU"/>
        </w:rPr>
        <w:t xml:space="preserve"> Александра Игоревича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5947AE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5947AE">
        <w:rPr>
          <w:sz w:val="28"/>
          <w:szCs w:val="28"/>
          <w:shd w:val="clear" w:color="auto" w:fill="FFFFFF"/>
          <w:lang w:eastAsia="ru-RU"/>
        </w:rPr>
        <w:t xml:space="preserve"> </w:t>
      </w:r>
      <w:r w:rsidR="005947AE">
        <w:rPr>
          <w:sz w:val="28"/>
          <w:szCs w:val="28"/>
          <w:shd w:val="clear" w:color="auto" w:fill="FFFFFF"/>
          <w:lang w:eastAsia="ru-RU"/>
        </w:rPr>
        <w:t xml:space="preserve"> </w:t>
      </w:r>
      <w:r w:rsidR="005947AE">
        <w:rPr>
          <w:sz w:val="28"/>
          <w:szCs w:val="28"/>
          <w:shd w:val="clear" w:color="auto" w:fill="FFFFFF"/>
          <w:lang w:eastAsia="ru-RU"/>
        </w:rPr>
        <w:t>Микрокредитная</w:t>
      </w:r>
      <w:r w:rsidR="005947AE">
        <w:rPr>
          <w:sz w:val="28"/>
          <w:szCs w:val="28"/>
          <w:shd w:val="clear" w:color="auto" w:fill="FFFFFF"/>
          <w:lang w:eastAsia="ru-RU"/>
        </w:rPr>
        <w:t xml:space="preserve"> компания «</w:t>
      </w:r>
      <w:r w:rsidR="005947AE">
        <w:rPr>
          <w:sz w:val="28"/>
          <w:szCs w:val="28"/>
          <w:shd w:val="clear" w:color="auto" w:fill="FFFFFF"/>
          <w:lang w:eastAsia="ru-RU"/>
        </w:rPr>
        <w:t>Твой</w:t>
      </w:r>
      <w:r w:rsidR="005947AE">
        <w:rPr>
          <w:sz w:val="28"/>
          <w:szCs w:val="28"/>
          <w:shd w:val="clear" w:color="auto" w:fill="FFFFFF"/>
          <w:lang w:eastAsia="ru-RU"/>
        </w:rPr>
        <w:t>.К</w:t>
      </w:r>
      <w:r w:rsidR="005947AE">
        <w:rPr>
          <w:sz w:val="28"/>
          <w:szCs w:val="28"/>
          <w:shd w:val="clear" w:color="auto" w:fill="FFFFFF"/>
          <w:lang w:eastAsia="ru-RU"/>
        </w:rPr>
        <w:t>редит</w:t>
      </w:r>
      <w:r w:rsidR="005947AE">
        <w:rPr>
          <w:sz w:val="28"/>
          <w:szCs w:val="28"/>
          <w:shd w:val="clear" w:color="auto" w:fill="FFFFFF"/>
          <w:lang w:eastAsia="ru-RU"/>
        </w:rPr>
        <w:t>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 </w:t>
      </w:r>
      <w:r w:rsidR="00161053">
        <w:rPr>
          <w:sz w:val="28"/>
          <w:szCs w:val="28"/>
        </w:rPr>
        <w:t>№</w:t>
      </w:r>
      <w:r w:rsidR="00F253CA">
        <w:t>&lt;данные изъяты&gt;</w:t>
      </w:r>
      <w:r w:rsidRPr="00E65804" w:rsidR="00E65804">
        <w:rPr>
          <w:sz w:val="28"/>
          <w:szCs w:val="28"/>
        </w:rPr>
        <w:t xml:space="preserve">  в размере </w:t>
      </w:r>
      <w:r w:rsidR="00161053">
        <w:rPr>
          <w:sz w:val="28"/>
          <w:szCs w:val="28"/>
        </w:rPr>
        <w:t>8 000</w:t>
      </w:r>
      <w:r w:rsidRPr="00E65804">
        <w:rPr>
          <w:sz w:val="28"/>
          <w:szCs w:val="28"/>
        </w:rPr>
        <w:t xml:space="preserve"> рубл</w:t>
      </w:r>
      <w:r w:rsidRPr="00E65804" w:rsidR="00E7687F">
        <w:rPr>
          <w:sz w:val="28"/>
          <w:szCs w:val="28"/>
        </w:rPr>
        <w:t>ей</w:t>
      </w:r>
      <w:r w:rsidR="00314052">
        <w:rPr>
          <w:sz w:val="28"/>
          <w:szCs w:val="28"/>
        </w:rPr>
        <w:t>,</w:t>
      </w:r>
      <w:r w:rsidR="00161053">
        <w:rPr>
          <w:sz w:val="28"/>
          <w:szCs w:val="28"/>
        </w:rPr>
        <w:t xml:space="preserve"> проценты за пользование займом – 12 000 рублей</w:t>
      </w:r>
      <w:r w:rsidR="00314052">
        <w:rPr>
          <w:sz w:val="28"/>
          <w:szCs w:val="28"/>
        </w:rPr>
        <w:t xml:space="preserve">, а также расходы по оплате государственной пошлины – </w:t>
      </w:r>
      <w:r w:rsidR="00161053">
        <w:rPr>
          <w:sz w:val="28"/>
          <w:szCs w:val="28"/>
        </w:rPr>
        <w:t>800</w:t>
      </w:r>
      <w:r w:rsidR="00314052">
        <w:rPr>
          <w:sz w:val="28"/>
          <w:szCs w:val="28"/>
        </w:rPr>
        <w:t xml:space="preserve"> </w:t>
      </w:r>
      <w:r w:rsidR="00161053">
        <w:rPr>
          <w:sz w:val="28"/>
          <w:szCs w:val="28"/>
        </w:rPr>
        <w:t>рублей</w:t>
      </w:r>
      <w:r w:rsidR="00314052">
        <w:rPr>
          <w:sz w:val="28"/>
          <w:szCs w:val="28"/>
        </w:rPr>
        <w:t xml:space="preserve">, а всего </w:t>
      </w:r>
      <w:r w:rsidR="00125006">
        <w:rPr>
          <w:sz w:val="28"/>
          <w:szCs w:val="28"/>
        </w:rPr>
        <w:t>20 800</w:t>
      </w:r>
      <w:r w:rsidR="00314052">
        <w:rPr>
          <w:sz w:val="28"/>
          <w:szCs w:val="28"/>
        </w:rPr>
        <w:t xml:space="preserve"> рубл</w:t>
      </w:r>
      <w:r w:rsidR="00125006">
        <w:rPr>
          <w:sz w:val="28"/>
          <w:szCs w:val="28"/>
        </w:rPr>
        <w:t>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 xml:space="preserve">ировой судья может не составлять </w:t>
      </w:r>
      <w:r w:rsidRPr="00E65804">
        <w:rPr>
          <w:color w:val="auto"/>
          <w:sz w:val="28"/>
          <w:szCs w:val="28"/>
          <w:shd w:val="clear" w:color="auto" w:fill="FFFFFF"/>
        </w:rPr>
        <w:t>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</w:t>
      </w:r>
      <w:r w:rsidRPr="00E65804">
        <w:rPr>
          <w:color w:val="auto"/>
          <w:sz w:val="28"/>
          <w:szCs w:val="28"/>
          <w:shd w:val="clear" w:color="auto" w:fill="FFFFFF"/>
        </w:rPr>
        <w:t xml:space="preserve"> судебном </w:t>
      </w:r>
      <w:r w:rsidRPr="00E65804">
        <w:rPr>
          <w:color w:val="auto"/>
          <w:sz w:val="28"/>
          <w:szCs w:val="28"/>
          <w:shd w:val="clear" w:color="auto" w:fill="FFFFFF"/>
        </w:rPr>
        <w:t>заседании</w:t>
      </w:r>
      <w:r w:rsidRPr="00E65804">
        <w:rPr>
          <w:color w:val="auto"/>
          <w:sz w:val="28"/>
          <w:szCs w:val="28"/>
          <w:shd w:val="clear" w:color="auto" w:fill="FFFFFF"/>
        </w:rPr>
        <w:t>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274CF"/>
    <w:rsid w:val="00075B7C"/>
    <w:rsid w:val="000D5F72"/>
    <w:rsid w:val="000F04AB"/>
    <w:rsid w:val="00125006"/>
    <w:rsid w:val="001457CC"/>
    <w:rsid w:val="00161053"/>
    <w:rsid w:val="001D455D"/>
    <w:rsid w:val="0021305C"/>
    <w:rsid w:val="00222991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70064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83718"/>
    <w:rsid w:val="0059460A"/>
    <w:rsid w:val="005947AE"/>
    <w:rsid w:val="005C1C8B"/>
    <w:rsid w:val="00664D60"/>
    <w:rsid w:val="00665006"/>
    <w:rsid w:val="0068488A"/>
    <w:rsid w:val="006B1425"/>
    <w:rsid w:val="006B699A"/>
    <w:rsid w:val="00707818"/>
    <w:rsid w:val="007234AF"/>
    <w:rsid w:val="007738C8"/>
    <w:rsid w:val="007B1DEC"/>
    <w:rsid w:val="007B3082"/>
    <w:rsid w:val="007C225D"/>
    <w:rsid w:val="008009DB"/>
    <w:rsid w:val="0080683D"/>
    <w:rsid w:val="00821EC9"/>
    <w:rsid w:val="008A0295"/>
    <w:rsid w:val="00915553"/>
    <w:rsid w:val="00923495"/>
    <w:rsid w:val="00924DA3"/>
    <w:rsid w:val="00954FB7"/>
    <w:rsid w:val="009554A5"/>
    <w:rsid w:val="0098758C"/>
    <w:rsid w:val="009C0293"/>
    <w:rsid w:val="00AA580B"/>
    <w:rsid w:val="00AC7390"/>
    <w:rsid w:val="00B45EA1"/>
    <w:rsid w:val="00B67359"/>
    <w:rsid w:val="00B72FE4"/>
    <w:rsid w:val="00B92FC6"/>
    <w:rsid w:val="00C100B0"/>
    <w:rsid w:val="00C1131B"/>
    <w:rsid w:val="00C5056E"/>
    <w:rsid w:val="00C6780B"/>
    <w:rsid w:val="00C72DE5"/>
    <w:rsid w:val="00D0619A"/>
    <w:rsid w:val="00D11A2E"/>
    <w:rsid w:val="00D158A0"/>
    <w:rsid w:val="00D356E0"/>
    <w:rsid w:val="00D65F33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398"/>
    <w:rsid w:val="00ED7A8F"/>
    <w:rsid w:val="00F253CA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4AB7-E035-4EC6-A91A-B7B93FDA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