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471627">
        <w:rPr>
          <w:rFonts w:ascii="Times New Roman" w:hAnsi="Times New Roman" w:cs="Times New Roman"/>
          <w:sz w:val="28"/>
          <w:szCs w:val="28"/>
        </w:rPr>
        <w:t>163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</w:t>
      </w:r>
      <w:r w:rsidR="004968A8">
        <w:rPr>
          <w:rFonts w:ascii="Times New Roman" w:hAnsi="Times New Roman" w:cs="Times New Roman"/>
          <w:sz w:val="28"/>
          <w:szCs w:val="28"/>
        </w:rPr>
        <w:t>1</w:t>
      </w: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471627">
        <w:rPr>
          <w:sz w:val="28"/>
          <w:szCs w:val="28"/>
        </w:rPr>
        <w:t>14 апреля</w:t>
      </w:r>
      <w:r w:rsidR="004968A8">
        <w:rPr>
          <w:sz w:val="28"/>
          <w:szCs w:val="28"/>
        </w:rPr>
        <w:t xml:space="preserve"> 2021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учреждения -  Управления Пенсионного фонда Российской Федерации в г. Симферополе к </w:t>
      </w:r>
      <w:r w:rsidR="00471627">
        <w:rPr>
          <w:color w:val="002060"/>
          <w:sz w:val="28"/>
          <w:szCs w:val="28"/>
          <w:shd w:val="clear" w:color="auto" w:fill="FFFFFF"/>
          <w:lang w:eastAsia="ru-RU"/>
        </w:rPr>
        <w:t>Шульга Александре Григорьевне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 о взыскании </w:t>
      </w:r>
      <w:r w:rsidR="006A6D72">
        <w:rPr>
          <w:color w:val="002060"/>
          <w:sz w:val="28"/>
          <w:szCs w:val="28"/>
          <w:shd w:val="clear" w:color="auto" w:fill="FFFFFF"/>
          <w:lang w:eastAsia="ru-RU"/>
        </w:rPr>
        <w:t>переплаты пенсии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6A6D72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учреждения -  Управления Пенсионного фонда Российской Федерации в г. Симферополе к Шульга Александре Григорьевне о взыскании переплаты пенсии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  <w:r w:rsidR="0005753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6A6D72">
        <w:rPr>
          <w:color w:val="002060"/>
          <w:sz w:val="28"/>
          <w:szCs w:val="28"/>
          <w:shd w:val="clear" w:color="auto" w:fill="FFFFFF"/>
          <w:lang w:eastAsia="ru-RU"/>
        </w:rPr>
        <w:t>Шульга Александры Григорьевны</w:t>
      </w:r>
      <w:r w:rsidRPr="007E4FBA" w:rsidR="00C41F57">
        <w:rPr>
          <w:sz w:val="28"/>
          <w:szCs w:val="28"/>
        </w:rPr>
        <w:t xml:space="preserve"> в пользу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учреждения -  Управления Пенсионного фонда Российской Федерации в г. Симферополе</w:t>
      </w:r>
      <w:r w:rsidRPr="007E4FBA" w:rsidR="0072720E">
        <w:rPr>
          <w:sz w:val="28"/>
          <w:szCs w:val="28"/>
        </w:rPr>
        <w:t xml:space="preserve"> </w:t>
      </w:r>
      <w:r w:rsidR="006A6D72">
        <w:rPr>
          <w:sz w:val="28"/>
          <w:szCs w:val="28"/>
        </w:rPr>
        <w:t>необоснованно</w:t>
      </w:r>
      <w:r w:rsidR="007E2B42">
        <w:rPr>
          <w:sz w:val="28"/>
          <w:szCs w:val="28"/>
        </w:rPr>
        <w:t xml:space="preserve"> полученн</w:t>
      </w:r>
      <w:r w:rsidR="006A6D72">
        <w:rPr>
          <w:sz w:val="28"/>
          <w:szCs w:val="28"/>
        </w:rPr>
        <w:t>ые</w:t>
      </w:r>
      <w:r w:rsidR="007E2B42">
        <w:rPr>
          <w:sz w:val="28"/>
          <w:szCs w:val="28"/>
        </w:rPr>
        <w:t xml:space="preserve"> сумм</w:t>
      </w:r>
      <w:r w:rsidR="006A6D72">
        <w:rPr>
          <w:sz w:val="28"/>
          <w:szCs w:val="28"/>
        </w:rPr>
        <w:t>ы</w:t>
      </w:r>
      <w:r w:rsidR="007E2B42">
        <w:rPr>
          <w:sz w:val="28"/>
          <w:szCs w:val="28"/>
        </w:rPr>
        <w:t xml:space="preserve"> </w:t>
      </w:r>
      <w:r w:rsidR="006A6D72">
        <w:rPr>
          <w:sz w:val="28"/>
          <w:szCs w:val="28"/>
        </w:rPr>
        <w:t>пенсии, выплаченные за период с 01.05.2020г. по 30.06.2020г.</w:t>
      </w:r>
      <w:r w:rsidR="007E2B42">
        <w:rPr>
          <w:sz w:val="28"/>
          <w:szCs w:val="28"/>
        </w:rPr>
        <w:t xml:space="preserve"> </w:t>
      </w:r>
      <w:r w:rsidR="00057537">
        <w:rPr>
          <w:sz w:val="28"/>
          <w:szCs w:val="28"/>
          <w:shd w:val="clear" w:color="auto" w:fill="FFFFFF"/>
        </w:rPr>
        <w:t xml:space="preserve">в размере </w:t>
      </w:r>
      <w:r w:rsidR="006A6D72">
        <w:rPr>
          <w:sz w:val="28"/>
          <w:szCs w:val="28"/>
          <w:shd w:val="clear" w:color="auto" w:fill="FFFFFF"/>
        </w:rPr>
        <w:t>54 772</w:t>
      </w:r>
      <w:r w:rsidR="00057537">
        <w:rPr>
          <w:sz w:val="28"/>
          <w:szCs w:val="28"/>
          <w:shd w:val="clear" w:color="auto" w:fill="FFFFFF"/>
        </w:rPr>
        <w:t xml:space="preserve"> (</w:t>
      </w:r>
      <w:r w:rsidR="006A6D72">
        <w:rPr>
          <w:sz w:val="28"/>
          <w:szCs w:val="28"/>
          <w:shd w:val="clear" w:color="auto" w:fill="FFFFFF"/>
        </w:rPr>
        <w:t>пятьдесят четыре тысячи семьсот семьдесят два</w:t>
      </w:r>
      <w:r w:rsidR="00057537">
        <w:rPr>
          <w:sz w:val="28"/>
          <w:szCs w:val="28"/>
          <w:shd w:val="clear" w:color="auto" w:fill="FFFFFF"/>
        </w:rPr>
        <w:t>) рублей</w:t>
      </w:r>
      <w:r w:rsidR="006A6D72">
        <w:rPr>
          <w:sz w:val="28"/>
          <w:szCs w:val="28"/>
          <w:shd w:val="clear" w:color="auto" w:fill="FFFFFF"/>
        </w:rPr>
        <w:t xml:space="preserve"> 54 коп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9F4DB5">
        <w:rPr>
          <w:color w:val="002060"/>
          <w:sz w:val="28"/>
          <w:szCs w:val="28"/>
          <w:shd w:val="clear" w:color="auto" w:fill="FFFFFF"/>
          <w:lang w:eastAsia="ru-RU"/>
        </w:rPr>
        <w:t>Шульга Александры Григорьевны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9F4DB5">
        <w:rPr>
          <w:sz w:val="28"/>
          <w:szCs w:val="28"/>
        </w:rPr>
        <w:t>1 843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</w:t>
      </w:r>
      <w:r w:rsidR="009F4DB5">
        <w:rPr>
          <w:sz w:val="28"/>
          <w:szCs w:val="28"/>
        </w:rPr>
        <w:t xml:space="preserve"> 18 коп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D608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через мирового судью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975E8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57537"/>
    <w:rsid w:val="00073204"/>
    <w:rsid w:val="00075B7C"/>
    <w:rsid w:val="00091ACC"/>
    <w:rsid w:val="000D0446"/>
    <w:rsid w:val="000D5F72"/>
    <w:rsid w:val="00126B0A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975E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3D6442"/>
    <w:rsid w:val="00406746"/>
    <w:rsid w:val="00407BE7"/>
    <w:rsid w:val="00435D91"/>
    <w:rsid w:val="00440BF1"/>
    <w:rsid w:val="00463545"/>
    <w:rsid w:val="00467238"/>
    <w:rsid w:val="00471627"/>
    <w:rsid w:val="0047454D"/>
    <w:rsid w:val="004848C0"/>
    <w:rsid w:val="004968A8"/>
    <w:rsid w:val="004A1445"/>
    <w:rsid w:val="004D608D"/>
    <w:rsid w:val="00557213"/>
    <w:rsid w:val="0059460A"/>
    <w:rsid w:val="005C1C8B"/>
    <w:rsid w:val="006161C7"/>
    <w:rsid w:val="006421CF"/>
    <w:rsid w:val="00664D60"/>
    <w:rsid w:val="0068488A"/>
    <w:rsid w:val="00691403"/>
    <w:rsid w:val="006A6D72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2B42"/>
    <w:rsid w:val="007E441A"/>
    <w:rsid w:val="007E4FB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9F4DB5"/>
    <w:rsid w:val="00A07694"/>
    <w:rsid w:val="00A11924"/>
    <w:rsid w:val="00A77057"/>
    <w:rsid w:val="00A92BED"/>
    <w:rsid w:val="00AA580B"/>
    <w:rsid w:val="00AC7390"/>
    <w:rsid w:val="00B509A2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429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3935-C5F0-4A88-A3DD-0CE72182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