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741D5F">
        <w:rPr>
          <w:rFonts w:ascii="Times New Roman" w:hAnsi="Times New Roman" w:cs="Times New Roman"/>
          <w:sz w:val="26"/>
          <w:szCs w:val="26"/>
        </w:rPr>
        <w:t>376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</w:t>
      </w:r>
      <w:r w:rsidR="00741D5F">
        <w:rPr>
          <w:rFonts w:ascii="Times New Roman" w:hAnsi="Times New Roman" w:cs="Times New Roman"/>
          <w:sz w:val="26"/>
          <w:szCs w:val="26"/>
        </w:rPr>
        <w:t>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741D5F">
        <w:rPr>
          <w:sz w:val="26"/>
          <w:szCs w:val="26"/>
        </w:rPr>
        <w:t>5</w:t>
      </w:r>
      <w:r w:rsidR="004061A5">
        <w:rPr>
          <w:sz w:val="26"/>
          <w:szCs w:val="26"/>
        </w:rPr>
        <w:t xml:space="preserve"> августа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741D5F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A01096">
        <w:rPr>
          <w:sz w:val="26"/>
          <w:szCs w:val="26"/>
        </w:rPr>
        <w:t xml:space="preserve">МКК </w:t>
      </w:r>
      <w:r w:rsidR="004061A5">
        <w:rPr>
          <w:sz w:val="26"/>
          <w:szCs w:val="26"/>
        </w:rPr>
        <w:t>«</w:t>
      </w:r>
      <w:r w:rsidR="00A01096">
        <w:rPr>
          <w:sz w:val="26"/>
          <w:szCs w:val="26"/>
        </w:rPr>
        <w:t>Русинтерфинанс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A01096">
        <w:rPr>
          <w:sz w:val="26"/>
          <w:szCs w:val="26"/>
        </w:rPr>
        <w:t>Саратовской Наталье Анатольевне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о взыскании задолженности по договору </w:t>
      </w:r>
      <w:r w:rsidR="004061A5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Pr="007970F3" w:rsidR="00D13C29">
        <w:rPr>
          <w:sz w:val="26"/>
          <w:szCs w:val="26"/>
        </w:rPr>
        <w:t>ООО</w:t>
      </w:r>
      <w:r w:rsidR="00D13C29">
        <w:rPr>
          <w:sz w:val="26"/>
          <w:szCs w:val="26"/>
        </w:rPr>
        <w:t xml:space="preserve"> МКК «</w:t>
      </w:r>
      <w:r w:rsidR="00D13C29">
        <w:rPr>
          <w:sz w:val="26"/>
          <w:szCs w:val="26"/>
        </w:rPr>
        <w:t>Русинтерфинанс</w:t>
      </w:r>
      <w:r w:rsidRPr="007970F3" w:rsidR="00D13C29">
        <w:rPr>
          <w:sz w:val="26"/>
          <w:szCs w:val="26"/>
        </w:rPr>
        <w:t xml:space="preserve">» к </w:t>
      </w:r>
      <w:r w:rsidR="00D13C29">
        <w:rPr>
          <w:sz w:val="26"/>
          <w:szCs w:val="26"/>
        </w:rPr>
        <w:t>Саратовской Наталье Анатольевне</w:t>
      </w:r>
      <w:r w:rsidRPr="007970F3" w:rsidR="00D13C29">
        <w:rPr>
          <w:sz w:val="26"/>
          <w:szCs w:val="26"/>
        </w:rPr>
        <w:t xml:space="preserve"> о взыскании задолженности по договору </w:t>
      </w:r>
      <w:r w:rsidR="00D13C29">
        <w:rPr>
          <w:sz w:val="26"/>
          <w:szCs w:val="26"/>
        </w:rPr>
        <w:t xml:space="preserve"> </w:t>
      </w:r>
      <w:r w:rsidRPr="007970F3" w:rsidR="00D13C29">
        <w:rPr>
          <w:sz w:val="26"/>
          <w:szCs w:val="26"/>
        </w:rPr>
        <w:t>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D13C29">
        <w:rPr>
          <w:sz w:val="26"/>
          <w:szCs w:val="26"/>
        </w:rPr>
        <w:t>Саратовской Натальи Анатольевны</w:t>
      </w:r>
      <w:r w:rsidRPr="007970F3" w:rsidR="00C41F57">
        <w:rPr>
          <w:sz w:val="26"/>
          <w:szCs w:val="26"/>
        </w:rPr>
        <w:t xml:space="preserve"> в польз</w:t>
      </w:r>
      <w:r w:rsidRPr="007970F3" w:rsidR="00C41F57">
        <w:rPr>
          <w:sz w:val="26"/>
          <w:szCs w:val="26"/>
        </w:rPr>
        <w:t xml:space="preserve">у </w:t>
      </w:r>
      <w:r w:rsidRPr="007970F3" w:rsidR="00D13C29">
        <w:rPr>
          <w:sz w:val="26"/>
          <w:szCs w:val="26"/>
        </w:rPr>
        <w:t>ООО</w:t>
      </w:r>
      <w:r w:rsidR="00D13C29">
        <w:rPr>
          <w:sz w:val="26"/>
          <w:szCs w:val="26"/>
        </w:rPr>
        <w:t xml:space="preserve"> МКК «</w:t>
      </w:r>
      <w:r w:rsidR="00D13C29">
        <w:rPr>
          <w:sz w:val="26"/>
          <w:szCs w:val="26"/>
        </w:rPr>
        <w:t>Русинтерфинанс</w:t>
      </w:r>
      <w:r w:rsidRPr="007970F3" w:rsidR="00D13C29">
        <w:rPr>
          <w:sz w:val="26"/>
          <w:szCs w:val="26"/>
        </w:rPr>
        <w:t>»</w:t>
      </w:r>
      <w:r w:rsidRPr="007970F3" w:rsidR="00111612">
        <w:rPr>
          <w:sz w:val="26"/>
          <w:szCs w:val="26"/>
        </w:rPr>
        <w:t xml:space="preserve"> сумму долга по договору</w:t>
      </w:r>
      <w:r w:rsidR="00502D0E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 займа </w:t>
      </w:r>
      <w:r w:rsidR="00502D0E">
        <w:rPr>
          <w:sz w:val="26"/>
          <w:szCs w:val="26"/>
        </w:rPr>
        <w:t xml:space="preserve"> №</w:t>
      </w:r>
      <w:r w:rsidR="003815E4">
        <w:t>&lt;данные изъяты&gt;</w:t>
      </w:r>
      <w:r w:rsidR="00D13C29">
        <w:rPr>
          <w:sz w:val="26"/>
          <w:szCs w:val="26"/>
        </w:rPr>
        <w:t xml:space="preserve"> в размере 4300 рублей</w:t>
      </w:r>
      <w:r w:rsidRPr="007970F3" w:rsidR="00111612">
        <w:rPr>
          <w:sz w:val="26"/>
          <w:szCs w:val="26"/>
        </w:rPr>
        <w:t xml:space="preserve">; проценты по договору </w:t>
      </w:r>
      <w:r w:rsidR="00D13C29">
        <w:rPr>
          <w:sz w:val="26"/>
          <w:szCs w:val="26"/>
        </w:rPr>
        <w:t>– 8600 рублей;</w:t>
      </w:r>
      <w:r w:rsidRPr="007970F3" w:rsidR="00CC2734">
        <w:rPr>
          <w:sz w:val="26"/>
          <w:szCs w:val="26"/>
        </w:rPr>
        <w:t xml:space="preserve"> расходы по оплате государственной пошлины – </w:t>
      </w:r>
      <w:r w:rsidR="00927499">
        <w:rPr>
          <w:sz w:val="26"/>
          <w:szCs w:val="26"/>
        </w:rPr>
        <w:t>5</w:t>
      </w:r>
      <w:r w:rsidR="00D13C29">
        <w:rPr>
          <w:sz w:val="26"/>
          <w:szCs w:val="26"/>
        </w:rPr>
        <w:t>1</w:t>
      </w:r>
      <w:r w:rsidR="00927499">
        <w:rPr>
          <w:sz w:val="26"/>
          <w:szCs w:val="26"/>
        </w:rPr>
        <w:t>6</w:t>
      </w:r>
      <w:r w:rsidRPr="007970F3" w:rsidR="00CC2734">
        <w:rPr>
          <w:sz w:val="26"/>
          <w:szCs w:val="26"/>
        </w:rPr>
        <w:t xml:space="preserve"> рублей</w:t>
      </w:r>
      <w:r w:rsidRPr="007970F3" w:rsidR="00EE04FA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5E4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41D5F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03F40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1096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424A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13C29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7C51-3060-4D98-B932-4A577BF5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