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75AD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02-0</w:t>
      </w:r>
      <w:r w:rsidR="002B7AA2">
        <w:rPr>
          <w:rFonts w:ascii="Times New Roman" w:hAnsi="Times New Roman" w:cs="Times New Roman"/>
          <w:sz w:val="28"/>
          <w:szCs w:val="28"/>
        </w:rPr>
        <w:t>385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20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</w:t>
      </w:r>
      <w:r w:rsidR="00963C55">
        <w:rPr>
          <w:rFonts w:ascii="Times New Roman" w:hAnsi="Times New Roman" w:cs="Times New Roman"/>
          <w:sz w:val="28"/>
          <w:szCs w:val="28"/>
        </w:rPr>
        <w:t>2</w:t>
      </w: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ЗАОЧНОЕ  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2B7AA2">
        <w:rPr>
          <w:sz w:val="28"/>
          <w:szCs w:val="28"/>
        </w:rPr>
        <w:t>27 мая</w:t>
      </w:r>
      <w:r w:rsidR="00963C55">
        <w:rPr>
          <w:sz w:val="28"/>
          <w:szCs w:val="28"/>
        </w:rPr>
        <w:t xml:space="preserve"> 2022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="00487D8E">
        <w:rPr>
          <w:sz w:val="28"/>
          <w:szCs w:val="28"/>
        </w:rPr>
        <w:t xml:space="preserve">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954FB7" w:rsidRPr="00CA58F3" w:rsidP="00707818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CA58F3" w:rsidR="005C1C8B">
        <w:rPr>
          <w:sz w:val="28"/>
          <w:szCs w:val="28"/>
        </w:rPr>
        <w:t>Ломанов</w:t>
      </w:r>
      <w:r w:rsidRPr="00CA58F3">
        <w:rPr>
          <w:sz w:val="28"/>
          <w:szCs w:val="28"/>
        </w:rPr>
        <w:t>а</w:t>
      </w:r>
      <w:r w:rsidRPr="00CA58F3" w:rsidR="005C1C8B">
        <w:rPr>
          <w:sz w:val="28"/>
          <w:szCs w:val="28"/>
        </w:rPr>
        <w:t xml:space="preserve"> С.Г.</w:t>
      </w:r>
      <w:r w:rsidRPr="00CA58F3" w:rsidR="0030563B">
        <w:rPr>
          <w:sz w:val="28"/>
          <w:szCs w:val="28"/>
        </w:rPr>
        <w:t xml:space="preserve">, </w:t>
      </w:r>
      <w:r w:rsidRPr="00536B37" w:rsidR="00187BD9">
        <w:rPr>
          <w:sz w:val="28"/>
          <w:szCs w:val="28"/>
        </w:rPr>
        <w:t xml:space="preserve">при </w:t>
      </w:r>
      <w:r w:rsidR="00D1287E">
        <w:rPr>
          <w:sz w:val="28"/>
          <w:szCs w:val="28"/>
        </w:rPr>
        <w:t>секретаре судебного заседания</w:t>
      </w:r>
      <w:r w:rsidRPr="00536B37" w:rsidR="00187BD9">
        <w:rPr>
          <w:sz w:val="28"/>
          <w:szCs w:val="28"/>
        </w:rPr>
        <w:t xml:space="preserve"> – </w:t>
      </w:r>
      <w:r w:rsidR="00D1287E">
        <w:rPr>
          <w:sz w:val="28"/>
          <w:szCs w:val="28"/>
        </w:rPr>
        <w:t>Зинченко М.В.</w:t>
      </w:r>
      <w:r w:rsidRPr="00CA58F3" w:rsidR="00C805B7">
        <w:rPr>
          <w:sz w:val="28"/>
          <w:szCs w:val="28"/>
        </w:rPr>
        <w:t xml:space="preserve">, </w:t>
      </w:r>
    </w:p>
    <w:p w:rsidR="00ED7A8F" w:rsidRPr="00CA58F3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CA58F3">
        <w:rPr>
          <w:sz w:val="28"/>
          <w:szCs w:val="28"/>
          <w:shd w:val="clear" w:color="auto" w:fill="FFFFFF"/>
          <w:lang w:eastAsia="ru-RU"/>
        </w:rPr>
        <w:t xml:space="preserve">у </w:t>
      </w:r>
      <w:r w:rsidR="002B7AA2">
        <w:rPr>
          <w:sz w:val="28"/>
          <w:szCs w:val="28"/>
        </w:rPr>
        <w:t>ООО</w:t>
      </w:r>
      <w:r w:rsidR="002B7AA2">
        <w:rPr>
          <w:sz w:val="28"/>
          <w:szCs w:val="28"/>
        </w:rPr>
        <w:t xml:space="preserve"> МФК «</w:t>
      </w:r>
      <w:r w:rsidR="002B7AA2">
        <w:rPr>
          <w:sz w:val="28"/>
          <w:szCs w:val="28"/>
        </w:rPr>
        <w:t>Вэббанкир</w:t>
      </w:r>
      <w:r w:rsidR="002B7AA2">
        <w:rPr>
          <w:sz w:val="28"/>
          <w:szCs w:val="28"/>
        </w:rPr>
        <w:t xml:space="preserve">» к </w:t>
      </w:r>
      <w:r w:rsidR="002B7AA2">
        <w:rPr>
          <w:sz w:val="28"/>
          <w:szCs w:val="28"/>
        </w:rPr>
        <w:t>Ляйиф</w:t>
      </w:r>
      <w:r w:rsidR="002B7AA2">
        <w:rPr>
          <w:sz w:val="28"/>
          <w:szCs w:val="28"/>
        </w:rPr>
        <w:t xml:space="preserve"> </w:t>
      </w:r>
      <w:r w:rsidR="002B7AA2">
        <w:rPr>
          <w:sz w:val="28"/>
          <w:szCs w:val="28"/>
        </w:rPr>
        <w:t>Жанату</w:t>
      </w:r>
      <w:r w:rsidR="002B7AA2">
        <w:rPr>
          <w:sz w:val="28"/>
          <w:szCs w:val="28"/>
        </w:rPr>
        <w:t xml:space="preserve"> Львовичу, третье лицо, не заявляющее самостоятельных требований относительно предмета спора: </w:t>
      </w:r>
      <w:r w:rsidR="00F730F8">
        <w:t>&lt;данные изъяты&gt;</w:t>
      </w:r>
      <w:r w:rsidR="002B7AA2">
        <w:rPr>
          <w:sz w:val="28"/>
          <w:szCs w:val="28"/>
        </w:rPr>
        <w:t xml:space="preserve"> Поликанова Елена Павловна, о взыскании задолженности по договору займа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3945AB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FA4FB5">
        <w:rPr>
          <w:sz w:val="28"/>
          <w:szCs w:val="28"/>
          <w:lang w:eastAsia="ru-RU"/>
        </w:rPr>
        <w:t xml:space="preserve">, </w:t>
      </w:r>
      <w:r w:rsidRPr="00E409F9" w:rsidR="00FA4FB5">
        <w:rPr>
          <w:sz w:val="28"/>
          <w:szCs w:val="28"/>
          <w:lang w:eastAsia="ru-RU"/>
        </w:rPr>
        <w:t>233-235</w:t>
      </w:r>
      <w:r w:rsidRPr="00CA58F3" w:rsidR="00BF0F6B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8C03CA" w:rsidRPr="00CA58F3" w:rsidP="00390FC9">
      <w:pPr>
        <w:pStyle w:val="NoSpacing"/>
        <w:ind w:firstLine="708"/>
        <w:jc w:val="both"/>
        <w:rPr>
          <w:sz w:val="28"/>
          <w:szCs w:val="28"/>
        </w:rPr>
      </w:pPr>
    </w:p>
    <w:p w:rsidR="00707818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CA58F3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Иск </w:t>
      </w:r>
      <w:r w:rsidR="00CF052C">
        <w:rPr>
          <w:sz w:val="28"/>
          <w:szCs w:val="28"/>
        </w:rPr>
        <w:t>ООО МФК «</w:t>
      </w:r>
      <w:r w:rsidR="00CF052C">
        <w:rPr>
          <w:sz w:val="28"/>
          <w:szCs w:val="28"/>
        </w:rPr>
        <w:t>Вэббанкир</w:t>
      </w:r>
      <w:r w:rsidR="00CF052C">
        <w:rPr>
          <w:sz w:val="28"/>
          <w:szCs w:val="28"/>
        </w:rPr>
        <w:t xml:space="preserve">» к </w:t>
      </w:r>
      <w:r w:rsidR="00CF052C">
        <w:rPr>
          <w:sz w:val="28"/>
          <w:szCs w:val="28"/>
        </w:rPr>
        <w:t>Ляйиф</w:t>
      </w:r>
      <w:r w:rsidR="00CF052C">
        <w:rPr>
          <w:sz w:val="28"/>
          <w:szCs w:val="28"/>
        </w:rPr>
        <w:t xml:space="preserve"> </w:t>
      </w:r>
      <w:r w:rsidR="00CF052C">
        <w:rPr>
          <w:sz w:val="28"/>
          <w:szCs w:val="28"/>
        </w:rPr>
        <w:t>Жанату</w:t>
      </w:r>
      <w:r w:rsidR="00CF052C">
        <w:rPr>
          <w:sz w:val="28"/>
          <w:szCs w:val="28"/>
        </w:rPr>
        <w:t xml:space="preserve"> Львовичу, третье лицо, не заявляющее самостоятельных требований относительно предмета спора: </w:t>
      </w:r>
      <w:r w:rsidR="00F730F8">
        <w:t>&lt;данные изъяты&gt;</w:t>
      </w:r>
      <w:r w:rsidR="00CF052C">
        <w:rPr>
          <w:sz w:val="28"/>
          <w:szCs w:val="28"/>
        </w:rPr>
        <w:t xml:space="preserve"> Поликанова Елена Павловна, о взыскании задолженности по договору займа</w:t>
      </w:r>
      <w:r w:rsidRPr="00CA58F3" w:rsidR="00C805B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удовлетворить.</w:t>
      </w:r>
      <w:r w:rsidRPr="00CA58F3" w:rsidR="00EF7517">
        <w:rPr>
          <w:sz w:val="28"/>
          <w:szCs w:val="28"/>
          <w:lang w:eastAsia="ru-RU"/>
        </w:rPr>
        <w:t xml:space="preserve"> </w:t>
      </w:r>
    </w:p>
    <w:p w:rsidR="009766E3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CF052C">
        <w:rPr>
          <w:sz w:val="28"/>
          <w:szCs w:val="28"/>
        </w:rPr>
        <w:t>Ляйиф</w:t>
      </w:r>
      <w:r w:rsidR="00CF052C">
        <w:rPr>
          <w:sz w:val="28"/>
          <w:szCs w:val="28"/>
        </w:rPr>
        <w:t xml:space="preserve"> </w:t>
      </w:r>
      <w:r w:rsidR="00CF052C">
        <w:rPr>
          <w:sz w:val="28"/>
          <w:szCs w:val="28"/>
        </w:rPr>
        <w:t>Жаната</w:t>
      </w:r>
      <w:r w:rsidR="00CF052C">
        <w:rPr>
          <w:sz w:val="28"/>
          <w:szCs w:val="28"/>
        </w:rPr>
        <w:t xml:space="preserve"> Львовича</w:t>
      </w:r>
      <w:r w:rsidRPr="00CA58F3" w:rsidR="00C41F57">
        <w:rPr>
          <w:sz w:val="28"/>
          <w:szCs w:val="28"/>
        </w:rPr>
        <w:t xml:space="preserve"> в пользу </w:t>
      </w:r>
      <w:r w:rsidR="00CF052C">
        <w:rPr>
          <w:sz w:val="28"/>
          <w:szCs w:val="28"/>
        </w:rPr>
        <w:t>ООО МФК «</w:t>
      </w:r>
      <w:r w:rsidR="00CF052C">
        <w:rPr>
          <w:sz w:val="28"/>
          <w:szCs w:val="28"/>
        </w:rPr>
        <w:t>Вэббанкир</w:t>
      </w:r>
      <w:r w:rsidR="00CF052C">
        <w:rPr>
          <w:sz w:val="28"/>
          <w:szCs w:val="28"/>
        </w:rPr>
        <w:t>»</w:t>
      </w:r>
      <w:r w:rsidR="00B43F31">
        <w:rPr>
          <w:sz w:val="28"/>
          <w:szCs w:val="28"/>
        </w:rPr>
        <w:t xml:space="preserve"> </w:t>
      </w:r>
      <w:r w:rsidR="00CF052C">
        <w:rPr>
          <w:sz w:val="28"/>
          <w:szCs w:val="28"/>
        </w:rPr>
        <w:t xml:space="preserve">задолженность по договору займа № </w:t>
      </w:r>
      <w:r w:rsidR="00F730F8">
        <w:t>&lt;данные изъяты&gt;</w:t>
      </w:r>
      <w:r w:rsidR="00CF052C">
        <w:rPr>
          <w:sz w:val="28"/>
          <w:szCs w:val="28"/>
        </w:rPr>
        <w:t xml:space="preserve"> за период с 11.05.2019г. по 03</w:t>
      </w:r>
      <w:r w:rsidR="00963C55">
        <w:rPr>
          <w:sz w:val="28"/>
          <w:szCs w:val="28"/>
        </w:rPr>
        <w:t>.</w:t>
      </w:r>
      <w:r w:rsidR="00CF052C">
        <w:rPr>
          <w:sz w:val="28"/>
          <w:szCs w:val="28"/>
        </w:rPr>
        <w:t>12.2019г. в размере 49 702 рублей 50 коп</w:t>
      </w:r>
      <w:r w:rsidR="00CF052C">
        <w:rPr>
          <w:sz w:val="28"/>
          <w:szCs w:val="28"/>
        </w:rPr>
        <w:t>.</w:t>
      </w:r>
      <w:r w:rsidR="00A462D5">
        <w:rPr>
          <w:sz w:val="28"/>
          <w:szCs w:val="28"/>
        </w:rPr>
        <w:t xml:space="preserve">, </w:t>
      </w:r>
      <w:r w:rsidR="00A462D5">
        <w:rPr>
          <w:sz w:val="28"/>
          <w:szCs w:val="28"/>
        </w:rPr>
        <w:t>а также расходы по оплате государственной пошлины в размере 1 691 рублей 08 коп.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</w:t>
      </w:r>
      <w:r w:rsidRPr="00CA58F3">
        <w:rPr>
          <w:sz w:val="28"/>
          <w:szCs w:val="28"/>
          <w:shd w:val="clear" w:color="auto" w:fill="FFFFFF"/>
        </w:rPr>
        <w:t>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8C03CA" w:rsidP="008C03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A58F3">
        <w:rPr>
          <w:sz w:val="28"/>
          <w:szCs w:val="28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C03CA" w:rsidP="008C03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23495" w:rsidRPr="00CA58F3" w:rsidP="008C03CA">
      <w:pPr>
        <w:pStyle w:val="NoSpacing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A92BED">
        <w:rPr>
          <w:sz w:val="28"/>
          <w:szCs w:val="28"/>
          <w:lang w:eastAsia="ru-RU"/>
        </w:rPr>
        <w:t>.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ab/>
      </w:r>
      <w:r w:rsidRPr="00CA58F3">
        <w:rPr>
          <w:sz w:val="28"/>
          <w:szCs w:val="28"/>
        </w:rPr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</w:t>
      </w:r>
      <w:r w:rsidRPr="00CA58F3">
        <w:rPr>
          <w:i/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 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Pr="00CA58F3">
        <w:rPr>
          <w:rFonts w:eastAsia="MS Mincho"/>
          <w:sz w:val="28"/>
          <w:szCs w:val="28"/>
        </w:rPr>
        <w:t xml:space="preserve">С.Г. </w:t>
      </w:r>
      <w:r w:rsidRPr="00CA58F3">
        <w:rPr>
          <w:rFonts w:eastAsia="MS Mincho"/>
          <w:sz w:val="28"/>
          <w:szCs w:val="28"/>
        </w:rPr>
        <w:t>Ломанов</w:t>
      </w:r>
    </w:p>
    <w:p w:rsidR="002438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543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0195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2775AD">
      <w:pgSz w:w="11906" w:h="16838"/>
      <w:pgMar w:top="851" w:right="424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20D40"/>
    <w:rsid w:val="00032BB9"/>
    <w:rsid w:val="000430BE"/>
    <w:rsid w:val="000574F1"/>
    <w:rsid w:val="00073204"/>
    <w:rsid w:val="00075B7C"/>
    <w:rsid w:val="00091ACC"/>
    <w:rsid w:val="000C70D1"/>
    <w:rsid w:val="000D5F72"/>
    <w:rsid w:val="001308B1"/>
    <w:rsid w:val="001457CC"/>
    <w:rsid w:val="0016588E"/>
    <w:rsid w:val="00175990"/>
    <w:rsid w:val="00187BD9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A112F"/>
    <w:rsid w:val="002A585C"/>
    <w:rsid w:val="002B7AA2"/>
    <w:rsid w:val="002C70D7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87D8E"/>
    <w:rsid w:val="004A1445"/>
    <w:rsid w:val="0050195C"/>
    <w:rsid w:val="00536B37"/>
    <w:rsid w:val="00557213"/>
    <w:rsid w:val="0059460A"/>
    <w:rsid w:val="005C1C8B"/>
    <w:rsid w:val="006161C7"/>
    <w:rsid w:val="006421CF"/>
    <w:rsid w:val="00661A32"/>
    <w:rsid w:val="00664D60"/>
    <w:rsid w:val="0068488A"/>
    <w:rsid w:val="00691EC8"/>
    <w:rsid w:val="006B1425"/>
    <w:rsid w:val="006B699A"/>
    <w:rsid w:val="00700940"/>
    <w:rsid w:val="00707818"/>
    <w:rsid w:val="007234AF"/>
    <w:rsid w:val="0072720E"/>
    <w:rsid w:val="00767109"/>
    <w:rsid w:val="007855B7"/>
    <w:rsid w:val="007B1DEC"/>
    <w:rsid w:val="007B3082"/>
    <w:rsid w:val="007B6678"/>
    <w:rsid w:val="007C08E8"/>
    <w:rsid w:val="007C225D"/>
    <w:rsid w:val="007D25E1"/>
    <w:rsid w:val="007E0507"/>
    <w:rsid w:val="007E441A"/>
    <w:rsid w:val="007F03C0"/>
    <w:rsid w:val="00853591"/>
    <w:rsid w:val="00861E3A"/>
    <w:rsid w:val="00887176"/>
    <w:rsid w:val="008A0295"/>
    <w:rsid w:val="008A2CC6"/>
    <w:rsid w:val="008C03CA"/>
    <w:rsid w:val="0090653D"/>
    <w:rsid w:val="0091542E"/>
    <w:rsid w:val="00923495"/>
    <w:rsid w:val="00924DA3"/>
    <w:rsid w:val="00954FB7"/>
    <w:rsid w:val="009554A5"/>
    <w:rsid w:val="00963C55"/>
    <w:rsid w:val="009766E3"/>
    <w:rsid w:val="0098758C"/>
    <w:rsid w:val="00992F0B"/>
    <w:rsid w:val="00994E4F"/>
    <w:rsid w:val="009E0B69"/>
    <w:rsid w:val="009E2C11"/>
    <w:rsid w:val="00A07694"/>
    <w:rsid w:val="00A11924"/>
    <w:rsid w:val="00A462D5"/>
    <w:rsid w:val="00A4679C"/>
    <w:rsid w:val="00A71ABA"/>
    <w:rsid w:val="00A77057"/>
    <w:rsid w:val="00A92BED"/>
    <w:rsid w:val="00AA580B"/>
    <w:rsid w:val="00AB0EFE"/>
    <w:rsid w:val="00AC7390"/>
    <w:rsid w:val="00B26765"/>
    <w:rsid w:val="00B43F31"/>
    <w:rsid w:val="00B518AA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C2FE1"/>
    <w:rsid w:val="00CF052C"/>
    <w:rsid w:val="00D0619A"/>
    <w:rsid w:val="00D1287E"/>
    <w:rsid w:val="00D25655"/>
    <w:rsid w:val="00D3209C"/>
    <w:rsid w:val="00D356E0"/>
    <w:rsid w:val="00D36E32"/>
    <w:rsid w:val="00D65F33"/>
    <w:rsid w:val="00D8258B"/>
    <w:rsid w:val="00D95E57"/>
    <w:rsid w:val="00DB57A2"/>
    <w:rsid w:val="00DD37E7"/>
    <w:rsid w:val="00E409F9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F291B"/>
    <w:rsid w:val="00EF7517"/>
    <w:rsid w:val="00F26D49"/>
    <w:rsid w:val="00F3240C"/>
    <w:rsid w:val="00F37912"/>
    <w:rsid w:val="00F45D97"/>
    <w:rsid w:val="00F515C0"/>
    <w:rsid w:val="00F6685E"/>
    <w:rsid w:val="00F730F8"/>
    <w:rsid w:val="00F763A2"/>
    <w:rsid w:val="00FA4FB5"/>
    <w:rsid w:val="00FA6351"/>
    <w:rsid w:val="00FD25C6"/>
    <w:rsid w:val="00FD73AC"/>
    <w:rsid w:val="00FE160C"/>
    <w:rsid w:val="00FE1FC3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1470F-0C2B-4B0D-B9D5-85D7F225D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