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A8104A">
        <w:rPr>
          <w:rFonts w:ascii="Times New Roman" w:hAnsi="Times New Roman" w:cs="Times New Roman"/>
          <w:sz w:val="26"/>
          <w:szCs w:val="26"/>
        </w:rPr>
        <w:t>389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Pr="007970F3" w:rsidR="003D21AF">
        <w:rPr>
          <w:rFonts w:ascii="Times New Roman" w:hAnsi="Times New Roman" w:cs="Times New Roman"/>
          <w:sz w:val="26"/>
          <w:szCs w:val="26"/>
        </w:rPr>
        <w:t>23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A8104A">
        <w:rPr>
          <w:sz w:val="26"/>
          <w:szCs w:val="26"/>
        </w:rPr>
        <w:t>7</w:t>
      </w:r>
      <w:r w:rsidR="004061A5">
        <w:rPr>
          <w:sz w:val="26"/>
          <w:szCs w:val="26"/>
        </w:rPr>
        <w:t xml:space="preserve"> августа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23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="00A8104A">
        <w:rPr>
          <w:sz w:val="26"/>
          <w:szCs w:val="26"/>
        </w:rPr>
        <w:t xml:space="preserve">       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4061A5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061A5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A8104A">
        <w:rPr>
          <w:sz w:val="26"/>
          <w:szCs w:val="26"/>
        </w:rPr>
        <w:t>ООО</w:t>
      </w:r>
      <w:r w:rsidR="00A8104A">
        <w:rPr>
          <w:sz w:val="26"/>
          <w:szCs w:val="26"/>
        </w:rPr>
        <w:t xml:space="preserve"> «Дебит </w:t>
      </w:r>
      <w:r w:rsidR="00A8104A">
        <w:rPr>
          <w:sz w:val="26"/>
          <w:szCs w:val="26"/>
        </w:rPr>
        <w:t>Коллекшн</w:t>
      </w:r>
      <w:r w:rsidR="00A8104A">
        <w:rPr>
          <w:sz w:val="26"/>
          <w:szCs w:val="26"/>
        </w:rPr>
        <w:t xml:space="preserve">» к </w:t>
      </w:r>
      <w:r w:rsidR="00A8104A">
        <w:rPr>
          <w:sz w:val="26"/>
          <w:szCs w:val="26"/>
        </w:rPr>
        <w:t>Донцову</w:t>
      </w:r>
      <w:r w:rsidR="00A8104A">
        <w:rPr>
          <w:sz w:val="26"/>
          <w:szCs w:val="26"/>
        </w:rPr>
        <w:t xml:space="preserve"> Сергею Петровичу</w:t>
      </w:r>
      <w:r w:rsidRPr="007970F3" w:rsid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E65804">
        <w:rPr>
          <w:sz w:val="28"/>
          <w:szCs w:val="28"/>
        </w:rPr>
        <w:t>руководствуясь ст</w:t>
      </w:r>
      <w:r>
        <w:rPr>
          <w:sz w:val="28"/>
          <w:szCs w:val="28"/>
        </w:rPr>
        <w:t>атьями</w:t>
      </w:r>
      <w:r w:rsidRPr="00E65804">
        <w:rPr>
          <w:sz w:val="28"/>
          <w:szCs w:val="28"/>
        </w:rPr>
        <w:t xml:space="preserve"> 194-199, 233-235 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7970F3">
        <w:rPr>
          <w:sz w:val="26"/>
          <w:szCs w:val="26"/>
          <w:lang w:eastAsia="ru-RU"/>
        </w:rPr>
        <w:t xml:space="preserve">Иск </w:t>
      </w:r>
      <w:r w:rsidR="00A8104A">
        <w:rPr>
          <w:sz w:val="26"/>
          <w:szCs w:val="26"/>
        </w:rPr>
        <w:t xml:space="preserve">ООО «Дебит </w:t>
      </w:r>
      <w:r w:rsidR="00A8104A">
        <w:rPr>
          <w:sz w:val="26"/>
          <w:szCs w:val="26"/>
        </w:rPr>
        <w:t>Коллекшн</w:t>
      </w:r>
      <w:r w:rsidR="00A8104A">
        <w:rPr>
          <w:sz w:val="26"/>
          <w:szCs w:val="26"/>
        </w:rPr>
        <w:t xml:space="preserve">» к </w:t>
      </w:r>
      <w:r w:rsidR="00A8104A">
        <w:rPr>
          <w:sz w:val="26"/>
          <w:szCs w:val="26"/>
        </w:rPr>
        <w:t>Донцову</w:t>
      </w:r>
      <w:r w:rsidR="00A8104A">
        <w:rPr>
          <w:sz w:val="26"/>
          <w:szCs w:val="26"/>
        </w:rPr>
        <w:t xml:space="preserve"> Сергею Петровичу</w:t>
      </w:r>
      <w:r w:rsidRPr="007970F3" w:rsidR="00A8104A">
        <w:rPr>
          <w:sz w:val="26"/>
          <w:szCs w:val="26"/>
        </w:rPr>
        <w:t xml:space="preserve"> о взыскании задолженности по договору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удовлетворить.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091ACC" w:rsidRPr="007970F3" w:rsidP="00EE04FA">
      <w:pPr>
        <w:pStyle w:val="NoSpacing"/>
        <w:ind w:firstLine="567"/>
        <w:jc w:val="both"/>
        <w:rPr>
          <w:sz w:val="26"/>
          <w:szCs w:val="26"/>
        </w:rPr>
      </w:pPr>
      <w:r w:rsidRPr="007970F3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A8104A">
        <w:rPr>
          <w:sz w:val="26"/>
          <w:szCs w:val="26"/>
        </w:rPr>
        <w:t>Донцова</w:t>
      </w:r>
      <w:r w:rsidR="00A8104A">
        <w:rPr>
          <w:sz w:val="26"/>
          <w:szCs w:val="26"/>
        </w:rPr>
        <w:t xml:space="preserve"> Сергея Петровича (паспорт: </w:t>
      </w:r>
      <w:r w:rsidR="00D02322">
        <w:t>&lt;данные изъяты&gt;</w:t>
      </w:r>
      <w:r w:rsidR="00A8104A">
        <w:rPr>
          <w:sz w:val="26"/>
          <w:szCs w:val="26"/>
        </w:rPr>
        <w:t>)</w:t>
      </w:r>
      <w:r w:rsidRPr="007970F3" w:rsidR="00C41F57">
        <w:rPr>
          <w:sz w:val="26"/>
          <w:szCs w:val="26"/>
        </w:rPr>
        <w:t xml:space="preserve"> в пользу </w:t>
      </w:r>
      <w:r w:rsidR="00A8104A">
        <w:rPr>
          <w:sz w:val="26"/>
          <w:szCs w:val="26"/>
        </w:rPr>
        <w:t xml:space="preserve">ООО «Дебит </w:t>
      </w:r>
      <w:r w:rsidR="00A8104A">
        <w:rPr>
          <w:sz w:val="26"/>
          <w:szCs w:val="26"/>
        </w:rPr>
        <w:t>Коллекшн</w:t>
      </w:r>
      <w:r w:rsidR="00A8104A">
        <w:rPr>
          <w:sz w:val="26"/>
          <w:szCs w:val="26"/>
        </w:rPr>
        <w:t xml:space="preserve">» (ИНН </w:t>
      </w:r>
      <w:r w:rsidR="00D02322">
        <w:t>&lt;данные изъяты&gt;</w:t>
      </w:r>
      <w:r w:rsidR="00A8104A">
        <w:rPr>
          <w:sz w:val="26"/>
          <w:szCs w:val="26"/>
        </w:rPr>
        <w:t xml:space="preserve">, ОГРН </w:t>
      </w:r>
      <w:r w:rsidR="00D02322">
        <w:t>&lt;данные изъяты&gt;</w:t>
      </w:r>
      <w:r w:rsidR="00A8104A">
        <w:rPr>
          <w:sz w:val="26"/>
          <w:szCs w:val="26"/>
        </w:rPr>
        <w:t>)</w:t>
      </w:r>
      <w:r w:rsidRPr="007970F3" w:rsidR="00111612">
        <w:rPr>
          <w:sz w:val="26"/>
          <w:szCs w:val="26"/>
        </w:rPr>
        <w:t xml:space="preserve"> </w:t>
      </w:r>
      <w:r w:rsidR="00A8104A">
        <w:rPr>
          <w:sz w:val="26"/>
          <w:szCs w:val="26"/>
        </w:rPr>
        <w:t xml:space="preserve">задолженность по договору займа № </w:t>
      </w:r>
      <w:r w:rsidR="00D02322">
        <w:t>&lt;данные изъяты&gt;</w:t>
      </w:r>
      <w:r w:rsidR="00F35D57">
        <w:rPr>
          <w:sz w:val="26"/>
          <w:szCs w:val="26"/>
        </w:rPr>
        <w:t xml:space="preserve"> в размере 44 615 рублей 42 коп., из которых: 22 900 рублей 48 коп</w:t>
      </w:r>
      <w:r w:rsidR="00F35D57">
        <w:rPr>
          <w:sz w:val="26"/>
          <w:szCs w:val="26"/>
        </w:rPr>
        <w:t>.</w:t>
      </w:r>
      <w:r w:rsidR="00F35D57">
        <w:rPr>
          <w:sz w:val="26"/>
          <w:szCs w:val="26"/>
        </w:rPr>
        <w:t xml:space="preserve"> – </w:t>
      </w:r>
      <w:r w:rsidR="00F35D57">
        <w:rPr>
          <w:sz w:val="26"/>
          <w:szCs w:val="26"/>
        </w:rPr>
        <w:t>о</w:t>
      </w:r>
      <w:r w:rsidR="00F35D57">
        <w:rPr>
          <w:sz w:val="26"/>
          <w:szCs w:val="26"/>
        </w:rPr>
        <w:t>сновная сумма задолженности; 21 714 рублей 94 коп</w:t>
      </w:r>
      <w:r w:rsidR="00F35D57">
        <w:rPr>
          <w:sz w:val="26"/>
          <w:szCs w:val="26"/>
        </w:rPr>
        <w:t>.</w:t>
      </w:r>
      <w:r w:rsidR="00F35D57">
        <w:rPr>
          <w:sz w:val="26"/>
          <w:szCs w:val="26"/>
        </w:rPr>
        <w:t xml:space="preserve"> – </w:t>
      </w:r>
      <w:r w:rsidR="00F35D57">
        <w:rPr>
          <w:sz w:val="26"/>
          <w:szCs w:val="26"/>
        </w:rPr>
        <w:t>п</w:t>
      </w:r>
      <w:r w:rsidR="00F35D57">
        <w:rPr>
          <w:sz w:val="26"/>
          <w:szCs w:val="26"/>
        </w:rPr>
        <w:t>роценты за пользование кредитом, а также</w:t>
      </w:r>
      <w:r w:rsidRPr="007970F3" w:rsidR="00CC2734">
        <w:rPr>
          <w:sz w:val="26"/>
          <w:szCs w:val="26"/>
        </w:rPr>
        <w:t xml:space="preserve"> расходы по оплате государственной пошлины </w:t>
      </w:r>
      <w:r w:rsidR="00F35D57">
        <w:rPr>
          <w:sz w:val="26"/>
          <w:szCs w:val="26"/>
        </w:rPr>
        <w:t>в размере 1 538</w:t>
      </w:r>
      <w:r w:rsidRPr="007970F3" w:rsidR="00CC2734">
        <w:rPr>
          <w:sz w:val="26"/>
          <w:szCs w:val="26"/>
        </w:rPr>
        <w:t xml:space="preserve"> рублей</w:t>
      </w:r>
      <w:r w:rsidR="00F35D57">
        <w:rPr>
          <w:sz w:val="26"/>
          <w:szCs w:val="26"/>
        </w:rPr>
        <w:t>, расходы на оплату юридических услуг в размере 10 000 рублей, почтовые расходы за направление сторонам искового заявления в размере 75 рублей 60 коп.</w:t>
      </w:r>
      <w:r w:rsidRPr="007970F3">
        <w:rPr>
          <w:sz w:val="26"/>
          <w:szCs w:val="26"/>
        </w:rPr>
        <w:t xml:space="preserve"> </w:t>
      </w:r>
    </w:p>
    <w:p w:rsidR="00A8104A" w:rsidP="00A8104A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A8104A" w:rsidP="00A8104A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8104A" w:rsidP="00A8104A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923495" w:rsidRPr="007970F3" w:rsidP="009F672B">
      <w:pPr>
        <w:pStyle w:val="NoSpacing"/>
        <w:ind w:firstLine="540"/>
        <w:jc w:val="both"/>
        <w:rPr>
          <w:sz w:val="26"/>
          <w:szCs w:val="26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7970F3" w:rsidR="009A290F">
        <w:rPr>
          <w:sz w:val="26"/>
          <w:szCs w:val="26"/>
          <w:lang w:eastAsia="ru-RU"/>
        </w:rPr>
        <w:t>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="009F672B">
        <w:rPr>
          <w:sz w:val="26"/>
          <w:szCs w:val="26"/>
        </w:rPr>
        <w:t xml:space="preserve">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F672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06483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57213"/>
    <w:rsid w:val="0059460A"/>
    <w:rsid w:val="005A0E4D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738C8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9F672B"/>
    <w:rsid w:val="00A07694"/>
    <w:rsid w:val="00A11924"/>
    <w:rsid w:val="00A65D18"/>
    <w:rsid w:val="00A71ABA"/>
    <w:rsid w:val="00A77057"/>
    <w:rsid w:val="00A8104A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2322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5804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3240C"/>
    <w:rsid w:val="00F35D57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9A3D-8236-47BA-A21E-6BDE35A8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