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9214CC">
        <w:rPr>
          <w:rFonts w:ascii="Times New Roman" w:hAnsi="Times New Roman" w:cs="Times New Roman"/>
          <w:sz w:val="26"/>
          <w:szCs w:val="26"/>
        </w:rPr>
        <w:t>415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="00BE6DAB">
        <w:rPr>
          <w:rFonts w:ascii="Times New Roman" w:hAnsi="Times New Roman" w:cs="Times New Roman"/>
          <w:sz w:val="26"/>
          <w:szCs w:val="26"/>
        </w:rPr>
        <w:t>2</w:t>
      </w:r>
      <w:r w:rsidR="009214CC">
        <w:rPr>
          <w:rFonts w:ascii="Times New Roman" w:hAnsi="Times New Roman" w:cs="Times New Roman"/>
          <w:sz w:val="26"/>
          <w:szCs w:val="26"/>
        </w:rPr>
        <w:t>5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887663">
        <w:rPr>
          <w:sz w:val="26"/>
          <w:szCs w:val="26"/>
        </w:rPr>
        <w:t>2</w:t>
      </w:r>
      <w:r w:rsidR="009214CC">
        <w:rPr>
          <w:sz w:val="26"/>
          <w:szCs w:val="26"/>
        </w:rPr>
        <w:t>6 июня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</w:t>
      </w:r>
      <w:r w:rsidR="009214CC">
        <w:rPr>
          <w:sz w:val="26"/>
          <w:szCs w:val="26"/>
        </w:rPr>
        <w:t>5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9214CC">
        <w:rPr>
          <w:sz w:val="26"/>
          <w:szCs w:val="26"/>
        </w:rPr>
        <w:t>помощнике мирового судьи</w:t>
      </w:r>
      <w:r w:rsidRPr="007970F3" w:rsidR="00111612">
        <w:rPr>
          <w:sz w:val="26"/>
          <w:szCs w:val="26"/>
        </w:rPr>
        <w:t xml:space="preserve"> – </w:t>
      </w:r>
      <w:r w:rsidR="009214CC">
        <w:rPr>
          <w:sz w:val="26"/>
          <w:szCs w:val="26"/>
        </w:rPr>
        <w:t>Бошкове</w:t>
      </w:r>
      <w:r w:rsidR="009214CC">
        <w:rPr>
          <w:sz w:val="26"/>
          <w:szCs w:val="26"/>
        </w:rPr>
        <w:t xml:space="preserve"> В.М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Pr="007970F3" w:rsidR="00111612">
        <w:rPr>
          <w:sz w:val="26"/>
          <w:szCs w:val="26"/>
        </w:rPr>
        <w:t>ООО</w:t>
      </w:r>
      <w:r w:rsidR="004061A5">
        <w:rPr>
          <w:sz w:val="26"/>
          <w:szCs w:val="26"/>
        </w:rPr>
        <w:t xml:space="preserve"> </w:t>
      </w:r>
      <w:r w:rsidR="00B875A9">
        <w:rPr>
          <w:sz w:val="26"/>
          <w:szCs w:val="26"/>
        </w:rPr>
        <w:t>ПКО</w:t>
      </w:r>
      <w:r w:rsidR="00770156">
        <w:rPr>
          <w:sz w:val="26"/>
          <w:szCs w:val="26"/>
        </w:rPr>
        <w:t xml:space="preserve"> </w:t>
      </w:r>
      <w:r w:rsidR="004061A5">
        <w:rPr>
          <w:sz w:val="26"/>
          <w:szCs w:val="26"/>
        </w:rPr>
        <w:t>«</w:t>
      </w:r>
      <w:r w:rsidR="00887663">
        <w:rPr>
          <w:sz w:val="26"/>
          <w:szCs w:val="26"/>
        </w:rPr>
        <w:t xml:space="preserve">Защита </w:t>
      </w:r>
      <w:r w:rsidR="00887663">
        <w:rPr>
          <w:sz w:val="26"/>
          <w:szCs w:val="26"/>
        </w:rPr>
        <w:t>онлайн</w:t>
      </w:r>
      <w:r w:rsidRPr="007970F3" w:rsidR="00111612">
        <w:rPr>
          <w:sz w:val="26"/>
          <w:szCs w:val="26"/>
        </w:rPr>
        <w:t>»</w:t>
      </w:r>
      <w:r w:rsidRPr="007970F3" w:rsidR="009A290F">
        <w:rPr>
          <w:sz w:val="26"/>
          <w:szCs w:val="26"/>
        </w:rPr>
        <w:t xml:space="preserve"> </w:t>
      </w:r>
      <w:r w:rsidRPr="007970F3" w:rsidR="00111612">
        <w:rPr>
          <w:sz w:val="26"/>
          <w:szCs w:val="26"/>
        </w:rPr>
        <w:t xml:space="preserve">к </w:t>
      </w:r>
      <w:r w:rsidR="009214CC">
        <w:rPr>
          <w:sz w:val="26"/>
          <w:szCs w:val="26"/>
        </w:rPr>
        <w:t xml:space="preserve">Садыковой </w:t>
      </w:r>
      <w:r w:rsidR="009214CC">
        <w:rPr>
          <w:sz w:val="26"/>
          <w:szCs w:val="26"/>
        </w:rPr>
        <w:t>Наджие</w:t>
      </w:r>
      <w:r w:rsidR="009214CC">
        <w:rPr>
          <w:sz w:val="26"/>
          <w:szCs w:val="26"/>
        </w:rPr>
        <w:t xml:space="preserve"> </w:t>
      </w:r>
      <w:r w:rsidR="009214CC">
        <w:rPr>
          <w:sz w:val="26"/>
          <w:szCs w:val="26"/>
        </w:rPr>
        <w:t>Эльвединовне</w:t>
      </w:r>
      <w:r w:rsidR="00AA67E8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>о взыскании задолженности по договору</w:t>
      </w:r>
      <w:r w:rsidR="00887663">
        <w:rPr>
          <w:sz w:val="26"/>
          <w:szCs w:val="26"/>
        </w:rPr>
        <w:t xml:space="preserve"> потребительского</w:t>
      </w:r>
      <w:r w:rsidRPr="007970F3" w:rsidR="009A290F">
        <w:rPr>
          <w:sz w:val="26"/>
          <w:szCs w:val="26"/>
        </w:rPr>
        <w:t xml:space="preserve"> 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392545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</w:t>
      </w:r>
      <w:r w:rsidRPr="007970F3" w:rsidR="007E0507">
        <w:rPr>
          <w:sz w:val="26"/>
          <w:szCs w:val="26"/>
          <w:lang w:eastAsia="ru-RU"/>
        </w:rPr>
        <w:t xml:space="preserve">ск </w:t>
      </w:r>
      <w:r w:rsidRPr="007970F3" w:rsidR="00887663">
        <w:rPr>
          <w:sz w:val="26"/>
          <w:szCs w:val="26"/>
        </w:rPr>
        <w:t>ООО</w:t>
      </w:r>
      <w:r w:rsidR="00887663">
        <w:rPr>
          <w:sz w:val="26"/>
          <w:szCs w:val="26"/>
        </w:rPr>
        <w:t xml:space="preserve"> ПКО «Защита </w:t>
      </w:r>
      <w:r w:rsidR="00887663">
        <w:rPr>
          <w:sz w:val="26"/>
          <w:szCs w:val="26"/>
        </w:rPr>
        <w:t>онлайн</w:t>
      </w:r>
      <w:r w:rsidRPr="007970F3" w:rsidR="00887663">
        <w:rPr>
          <w:sz w:val="26"/>
          <w:szCs w:val="26"/>
        </w:rPr>
        <w:t xml:space="preserve">» к </w:t>
      </w:r>
      <w:r w:rsidR="009214CC">
        <w:rPr>
          <w:sz w:val="26"/>
          <w:szCs w:val="26"/>
        </w:rPr>
        <w:t xml:space="preserve">Садыковой </w:t>
      </w:r>
      <w:r w:rsidR="009214CC">
        <w:rPr>
          <w:sz w:val="26"/>
          <w:szCs w:val="26"/>
        </w:rPr>
        <w:t>Наджие</w:t>
      </w:r>
      <w:r w:rsidR="009214CC">
        <w:rPr>
          <w:sz w:val="26"/>
          <w:szCs w:val="26"/>
        </w:rPr>
        <w:t xml:space="preserve"> </w:t>
      </w:r>
      <w:r w:rsidR="009214CC">
        <w:rPr>
          <w:sz w:val="26"/>
          <w:szCs w:val="26"/>
        </w:rPr>
        <w:t>Эльвединовне</w:t>
      </w:r>
      <w:r w:rsidR="00887663">
        <w:rPr>
          <w:sz w:val="26"/>
          <w:szCs w:val="26"/>
        </w:rPr>
        <w:t xml:space="preserve"> </w:t>
      </w:r>
      <w:r w:rsidRPr="007970F3" w:rsidR="00887663">
        <w:rPr>
          <w:sz w:val="26"/>
          <w:szCs w:val="26"/>
        </w:rPr>
        <w:t>о взыскании задолженности по договору</w:t>
      </w:r>
      <w:r w:rsidR="00887663">
        <w:rPr>
          <w:sz w:val="26"/>
          <w:szCs w:val="26"/>
        </w:rPr>
        <w:t xml:space="preserve"> потребительского</w:t>
      </w:r>
      <w:r w:rsidRPr="007970F3" w:rsidR="00887663">
        <w:rPr>
          <w:sz w:val="26"/>
          <w:szCs w:val="26"/>
        </w:rPr>
        <w:t xml:space="preserve"> займа</w:t>
      </w:r>
      <w:r w:rsidRPr="007970F3" w:rsidR="00C805B7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 w:rsidR="007E050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удовлетворить</w:t>
      </w:r>
      <w:r w:rsidRPr="007970F3" w:rsidR="007E0507">
        <w:rPr>
          <w:sz w:val="26"/>
          <w:szCs w:val="26"/>
          <w:lang w:eastAsia="ru-RU"/>
        </w:rPr>
        <w:t>.</w:t>
      </w: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Взыскать с </w:t>
      </w:r>
      <w:r w:rsidR="009214CC">
        <w:rPr>
          <w:sz w:val="26"/>
          <w:szCs w:val="26"/>
        </w:rPr>
        <w:t xml:space="preserve">Садыковой </w:t>
      </w:r>
      <w:r w:rsidR="009214CC">
        <w:rPr>
          <w:sz w:val="26"/>
          <w:szCs w:val="26"/>
        </w:rPr>
        <w:t>Наджие</w:t>
      </w:r>
      <w:r w:rsidR="009214CC">
        <w:rPr>
          <w:sz w:val="26"/>
          <w:szCs w:val="26"/>
        </w:rPr>
        <w:t xml:space="preserve"> </w:t>
      </w:r>
      <w:r w:rsidR="009214CC">
        <w:rPr>
          <w:sz w:val="26"/>
          <w:szCs w:val="26"/>
        </w:rPr>
        <w:t>Эльвединовны</w:t>
      </w:r>
      <w:r w:rsidR="00887663">
        <w:rPr>
          <w:sz w:val="26"/>
          <w:szCs w:val="26"/>
          <w:lang w:eastAsia="ru-RU"/>
        </w:rPr>
        <w:t xml:space="preserve"> (паспорт РФ </w:t>
      </w:r>
      <w:r w:rsidR="00A9202C">
        <w:t>&lt;данные изъяты&gt;</w:t>
      </w:r>
      <w:r w:rsidR="00887663">
        <w:rPr>
          <w:sz w:val="26"/>
          <w:szCs w:val="26"/>
          <w:lang w:eastAsia="ru-RU"/>
        </w:rPr>
        <w:t xml:space="preserve">) </w:t>
      </w:r>
      <w:r w:rsidR="00F04B11">
        <w:rPr>
          <w:sz w:val="26"/>
          <w:szCs w:val="26"/>
          <w:lang w:eastAsia="ru-RU"/>
        </w:rPr>
        <w:t xml:space="preserve"> в польз</w:t>
      </w:r>
      <w:r w:rsidR="00F04B11">
        <w:rPr>
          <w:sz w:val="26"/>
          <w:szCs w:val="26"/>
          <w:lang w:eastAsia="ru-RU"/>
        </w:rPr>
        <w:t xml:space="preserve">у </w:t>
      </w:r>
      <w:r w:rsidRPr="007970F3" w:rsidR="00EF7517">
        <w:rPr>
          <w:sz w:val="26"/>
          <w:szCs w:val="26"/>
          <w:lang w:eastAsia="ru-RU"/>
        </w:rPr>
        <w:t xml:space="preserve"> </w:t>
      </w:r>
      <w:r w:rsidRPr="007970F3" w:rsidR="00887663">
        <w:rPr>
          <w:sz w:val="26"/>
          <w:szCs w:val="26"/>
        </w:rPr>
        <w:t>ООО</w:t>
      </w:r>
      <w:r w:rsidR="00887663">
        <w:rPr>
          <w:sz w:val="26"/>
          <w:szCs w:val="26"/>
        </w:rPr>
        <w:t xml:space="preserve"> ПКО «Защита онлайн</w:t>
      </w:r>
      <w:r w:rsidRPr="007970F3" w:rsidR="00887663">
        <w:rPr>
          <w:sz w:val="26"/>
          <w:szCs w:val="26"/>
        </w:rPr>
        <w:t>»</w:t>
      </w:r>
      <w:r w:rsidR="009E31AA">
        <w:rPr>
          <w:sz w:val="26"/>
          <w:szCs w:val="26"/>
        </w:rPr>
        <w:t xml:space="preserve"> </w:t>
      </w:r>
      <w:r w:rsidR="00F04B11">
        <w:rPr>
          <w:sz w:val="26"/>
          <w:szCs w:val="26"/>
        </w:rPr>
        <w:t>задолженность по договору займа №</w:t>
      </w:r>
      <w:r w:rsidR="00A9202C">
        <w:t>&lt;данные изъяты&gt;</w:t>
      </w:r>
      <w:r w:rsidR="009E31AA">
        <w:rPr>
          <w:sz w:val="26"/>
          <w:szCs w:val="26"/>
        </w:rPr>
        <w:t xml:space="preserve"> в размере </w:t>
      </w:r>
      <w:r w:rsidR="009214CC">
        <w:rPr>
          <w:sz w:val="26"/>
          <w:szCs w:val="26"/>
        </w:rPr>
        <w:t>10</w:t>
      </w:r>
      <w:r w:rsidR="00887663">
        <w:rPr>
          <w:sz w:val="26"/>
          <w:szCs w:val="26"/>
        </w:rPr>
        <w:t> </w:t>
      </w:r>
      <w:r w:rsidR="009214CC">
        <w:rPr>
          <w:sz w:val="26"/>
          <w:szCs w:val="26"/>
        </w:rPr>
        <w:t>000 рублей,</w:t>
      </w:r>
      <w:r w:rsidR="009E31AA">
        <w:rPr>
          <w:sz w:val="26"/>
          <w:szCs w:val="26"/>
        </w:rPr>
        <w:t xml:space="preserve"> а также расходы по опла</w:t>
      </w:r>
      <w:r w:rsidR="00887663">
        <w:rPr>
          <w:sz w:val="26"/>
          <w:szCs w:val="26"/>
        </w:rPr>
        <w:t xml:space="preserve">те государственной пошлины – </w:t>
      </w:r>
      <w:r w:rsidR="009214CC">
        <w:rPr>
          <w:sz w:val="26"/>
          <w:szCs w:val="26"/>
        </w:rPr>
        <w:t>4000</w:t>
      </w:r>
      <w:r w:rsidR="00887663">
        <w:rPr>
          <w:sz w:val="26"/>
          <w:szCs w:val="26"/>
        </w:rPr>
        <w:t xml:space="preserve"> рубл</w:t>
      </w:r>
      <w:r w:rsidR="009214CC">
        <w:rPr>
          <w:sz w:val="26"/>
          <w:szCs w:val="26"/>
        </w:rPr>
        <w:t>ей</w:t>
      </w:r>
      <w:r w:rsidR="009E31AA">
        <w:rPr>
          <w:sz w:val="26"/>
          <w:szCs w:val="26"/>
        </w:rPr>
        <w:t>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37218D">
        <w:rPr>
          <w:color w:val="auto"/>
          <w:sz w:val="26"/>
          <w:szCs w:val="26"/>
          <w:shd w:val="clear" w:color="auto" w:fill="FFFFFF"/>
        </w:rPr>
        <w:t>10</w:t>
      </w:r>
      <w:r w:rsidRPr="007970F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86D3B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45488"/>
    <w:rsid w:val="00365781"/>
    <w:rsid w:val="0037218D"/>
    <w:rsid w:val="00381F7F"/>
    <w:rsid w:val="00382F85"/>
    <w:rsid w:val="00384036"/>
    <w:rsid w:val="00390FC9"/>
    <w:rsid w:val="00392545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33366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70156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87663"/>
    <w:rsid w:val="008A0295"/>
    <w:rsid w:val="008A2CC6"/>
    <w:rsid w:val="009003FC"/>
    <w:rsid w:val="0091542E"/>
    <w:rsid w:val="009214CC"/>
    <w:rsid w:val="00923495"/>
    <w:rsid w:val="00924DA3"/>
    <w:rsid w:val="00927499"/>
    <w:rsid w:val="00954FB7"/>
    <w:rsid w:val="009554A5"/>
    <w:rsid w:val="009766E3"/>
    <w:rsid w:val="0098758C"/>
    <w:rsid w:val="0099006D"/>
    <w:rsid w:val="00992F0B"/>
    <w:rsid w:val="009955DA"/>
    <w:rsid w:val="009A290F"/>
    <w:rsid w:val="009E0B69"/>
    <w:rsid w:val="009E2C11"/>
    <w:rsid w:val="009E31AA"/>
    <w:rsid w:val="00A07694"/>
    <w:rsid w:val="00A11924"/>
    <w:rsid w:val="00A71ABA"/>
    <w:rsid w:val="00A77057"/>
    <w:rsid w:val="00A9202C"/>
    <w:rsid w:val="00AA580B"/>
    <w:rsid w:val="00AA67E8"/>
    <w:rsid w:val="00AB0EFE"/>
    <w:rsid w:val="00AB544D"/>
    <w:rsid w:val="00AC7390"/>
    <w:rsid w:val="00B039DB"/>
    <w:rsid w:val="00B26765"/>
    <w:rsid w:val="00B42239"/>
    <w:rsid w:val="00B67359"/>
    <w:rsid w:val="00B72FE4"/>
    <w:rsid w:val="00B875A9"/>
    <w:rsid w:val="00B92FC6"/>
    <w:rsid w:val="00BA4B51"/>
    <w:rsid w:val="00BB4EC6"/>
    <w:rsid w:val="00BC1BBC"/>
    <w:rsid w:val="00BE6DAB"/>
    <w:rsid w:val="00BF0F6B"/>
    <w:rsid w:val="00BF30AC"/>
    <w:rsid w:val="00C100B0"/>
    <w:rsid w:val="00C41F57"/>
    <w:rsid w:val="00C43ADE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CC51E6"/>
    <w:rsid w:val="00D035A5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04B11"/>
    <w:rsid w:val="00F3240C"/>
    <w:rsid w:val="00F37912"/>
    <w:rsid w:val="00F45D97"/>
    <w:rsid w:val="00F515C0"/>
    <w:rsid w:val="00F6685E"/>
    <w:rsid w:val="00F763A2"/>
    <w:rsid w:val="00F9574B"/>
    <w:rsid w:val="00FA4FB5"/>
    <w:rsid w:val="00FA6351"/>
    <w:rsid w:val="00FB25D9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83DE1-8E8F-4737-B0AD-5E08D486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