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DA649D">
        <w:rPr>
          <w:rFonts w:ascii="Times New Roman" w:hAnsi="Times New Roman" w:cs="Times New Roman"/>
          <w:sz w:val="28"/>
          <w:szCs w:val="28"/>
        </w:rPr>
        <w:t>678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DA649D">
        <w:rPr>
          <w:rFonts w:ascii="Times New Roman" w:hAnsi="Times New Roman" w:cs="Times New Roman"/>
          <w:sz w:val="28"/>
          <w:szCs w:val="28"/>
        </w:rPr>
        <w:t>1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B84465">
        <w:rPr>
          <w:sz w:val="28"/>
          <w:szCs w:val="28"/>
        </w:rPr>
        <w:t>17</w:t>
      </w:r>
      <w:r w:rsidR="009A290F">
        <w:rPr>
          <w:sz w:val="28"/>
          <w:szCs w:val="28"/>
        </w:rPr>
        <w:t xml:space="preserve"> сентября</w:t>
      </w:r>
      <w:r w:rsidR="00B26765">
        <w:rPr>
          <w:sz w:val="28"/>
          <w:szCs w:val="28"/>
        </w:rPr>
        <w:t xml:space="preserve"> </w:t>
      </w:r>
      <w:r w:rsidRPr="00CA58F3" w:rsidR="00BF0F6B">
        <w:rPr>
          <w:sz w:val="28"/>
          <w:szCs w:val="28"/>
        </w:rPr>
        <w:t>20</w:t>
      </w:r>
      <w:r w:rsidRPr="00CA58F3" w:rsidR="000C70D1">
        <w:rPr>
          <w:sz w:val="28"/>
          <w:szCs w:val="28"/>
        </w:rPr>
        <w:t>2</w:t>
      </w:r>
      <w:r w:rsidR="00B84465">
        <w:rPr>
          <w:sz w:val="28"/>
          <w:szCs w:val="28"/>
        </w:rPr>
        <w:t>1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9A290F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B84465">
        <w:rPr>
          <w:sz w:val="28"/>
          <w:szCs w:val="28"/>
        </w:rPr>
        <w:t>помощнике</w:t>
      </w:r>
      <w:r w:rsidRPr="00536B37" w:rsidR="00187BD9">
        <w:rPr>
          <w:sz w:val="28"/>
          <w:szCs w:val="28"/>
        </w:rPr>
        <w:t xml:space="preserve"> – </w:t>
      </w:r>
      <w:r w:rsidR="00B84465">
        <w:rPr>
          <w:sz w:val="28"/>
          <w:szCs w:val="28"/>
        </w:rPr>
        <w:t>Бошкове</w:t>
      </w:r>
      <w:r w:rsidR="00B84465">
        <w:rPr>
          <w:sz w:val="28"/>
          <w:szCs w:val="28"/>
        </w:rPr>
        <w:t xml:space="preserve"> В.М</w:t>
      </w:r>
      <w:r w:rsidRPr="00536B37" w:rsidR="00187BD9">
        <w:rPr>
          <w:sz w:val="28"/>
          <w:szCs w:val="28"/>
        </w:rPr>
        <w:t>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рассмотрев в открытом судебном заседании гражданское дело по иску </w:t>
      </w:r>
      <w:r w:rsidR="000E4BC5">
        <w:t>&lt;данные изъяты&gt;</w:t>
      </w:r>
      <w:r w:rsidR="00B84465">
        <w:rPr>
          <w:sz w:val="28"/>
          <w:szCs w:val="28"/>
        </w:rPr>
        <w:t xml:space="preserve"> </w:t>
      </w:r>
      <w:r w:rsidR="00B84465">
        <w:rPr>
          <w:sz w:val="28"/>
          <w:szCs w:val="28"/>
        </w:rPr>
        <w:t>Верейкина</w:t>
      </w:r>
      <w:r w:rsidR="00B84465">
        <w:rPr>
          <w:sz w:val="28"/>
          <w:szCs w:val="28"/>
        </w:rPr>
        <w:t xml:space="preserve"> Романа</w:t>
      </w:r>
      <w:r w:rsidR="00B84465">
        <w:rPr>
          <w:sz w:val="28"/>
          <w:szCs w:val="28"/>
        </w:rPr>
        <w:t xml:space="preserve"> Сергеевича</w:t>
      </w:r>
      <w:r w:rsidR="009A290F">
        <w:rPr>
          <w:sz w:val="28"/>
          <w:szCs w:val="28"/>
        </w:rPr>
        <w:t xml:space="preserve"> к </w:t>
      </w:r>
      <w:r w:rsidR="00B84465">
        <w:rPr>
          <w:sz w:val="28"/>
          <w:szCs w:val="28"/>
        </w:rPr>
        <w:t>Петуниной Ирине Владимировне</w:t>
      </w:r>
      <w:r w:rsidR="009A290F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CA58F3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9A290F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Иск </w:t>
      </w:r>
      <w:r w:rsidR="000E4BC5">
        <w:t>&lt;данные изъяты&gt;</w:t>
      </w:r>
      <w:r w:rsidR="00B84465">
        <w:rPr>
          <w:sz w:val="28"/>
          <w:szCs w:val="28"/>
        </w:rPr>
        <w:t xml:space="preserve"> </w:t>
      </w:r>
      <w:r w:rsidR="00B84465">
        <w:rPr>
          <w:sz w:val="28"/>
          <w:szCs w:val="28"/>
        </w:rPr>
        <w:t>Верейкина</w:t>
      </w:r>
      <w:r w:rsidR="00B84465">
        <w:rPr>
          <w:sz w:val="28"/>
          <w:szCs w:val="28"/>
        </w:rPr>
        <w:t xml:space="preserve"> Романа Сергеевича к Петуниной Ирине Владимировне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091ACC" w:rsidRPr="00CA58F3" w:rsidP="00FD43E8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B84465">
        <w:rPr>
          <w:sz w:val="28"/>
          <w:szCs w:val="28"/>
        </w:rPr>
        <w:t>Петуниной Ирины Владимировны</w:t>
      </w:r>
      <w:r w:rsidRPr="00CA58F3" w:rsidR="00C41F57">
        <w:rPr>
          <w:sz w:val="28"/>
          <w:szCs w:val="28"/>
        </w:rPr>
        <w:t xml:space="preserve"> в пользу </w:t>
      </w:r>
      <w:r w:rsidR="000E4BC5">
        <w:t>&lt;данные изъяты&gt;</w:t>
      </w:r>
      <w:r w:rsidR="00FD43E8">
        <w:rPr>
          <w:sz w:val="28"/>
          <w:szCs w:val="28"/>
        </w:rPr>
        <w:t xml:space="preserve"> </w:t>
      </w:r>
      <w:r w:rsidR="00FD43E8">
        <w:rPr>
          <w:sz w:val="28"/>
          <w:szCs w:val="28"/>
        </w:rPr>
        <w:t>Верейкина</w:t>
      </w:r>
      <w:r w:rsidR="00FD43E8">
        <w:rPr>
          <w:sz w:val="28"/>
          <w:szCs w:val="28"/>
        </w:rPr>
        <w:t xml:space="preserve"> Романа Сергеевича</w:t>
      </w:r>
      <w:r w:rsidRPr="00CA58F3" w:rsidR="0072720E">
        <w:rPr>
          <w:sz w:val="28"/>
          <w:szCs w:val="28"/>
        </w:rPr>
        <w:t xml:space="preserve"> </w:t>
      </w:r>
      <w:r w:rsidR="00FD43E8">
        <w:rPr>
          <w:sz w:val="28"/>
          <w:szCs w:val="28"/>
        </w:rPr>
        <w:t xml:space="preserve">3 000 </w:t>
      </w:r>
      <w:r w:rsidRPr="00CA58F3" w:rsidR="00FD43E8">
        <w:rPr>
          <w:sz w:val="28"/>
          <w:szCs w:val="28"/>
        </w:rPr>
        <w:t>рублей</w:t>
      </w:r>
      <w:r w:rsidR="00FD43E8">
        <w:rPr>
          <w:sz w:val="28"/>
          <w:szCs w:val="28"/>
        </w:rPr>
        <w:t xml:space="preserve"> </w:t>
      </w:r>
      <w:r w:rsidR="00AB0EFE">
        <w:rPr>
          <w:sz w:val="28"/>
          <w:szCs w:val="28"/>
        </w:rPr>
        <w:t xml:space="preserve"> </w:t>
      </w:r>
      <w:r w:rsidR="00FD43E8">
        <w:rPr>
          <w:sz w:val="28"/>
          <w:szCs w:val="28"/>
        </w:rPr>
        <w:t>- с</w:t>
      </w:r>
      <w:r w:rsidR="009A290F">
        <w:rPr>
          <w:sz w:val="28"/>
          <w:szCs w:val="28"/>
        </w:rPr>
        <w:t>умма основного долга</w:t>
      </w:r>
      <w:r w:rsidRPr="00FD43E8" w:rsidR="00FD43E8">
        <w:rPr>
          <w:sz w:val="28"/>
          <w:szCs w:val="28"/>
        </w:rPr>
        <w:t xml:space="preserve"> </w:t>
      </w:r>
      <w:r w:rsidR="00FD43E8">
        <w:rPr>
          <w:sz w:val="28"/>
          <w:szCs w:val="28"/>
        </w:rPr>
        <w:t>по договору потребительского займа от 14.09.2015г., 15 000 рублей -</w:t>
      </w:r>
      <w:r w:rsidR="009A290F">
        <w:rPr>
          <w:sz w:val="28"/>
          <w:szCs w:val="28"/>
        </w:rPr>
        <w:t xml:space="preserve"> сумма процентов </w:t>
      </w:r>
      <w:r w:rsidR="002C2EB6">
        <w:rPr>
          <w:sz w:val="28"/>
          <w:szCs w:val="28"/>
        </w:rPr>
        <w:t xml:space="preserve">по договору </w:t>
      </w:r>
      <w:r w:rsidR="00FD43E8">
        <w:rPr>
          <w:sz w:val="28"/>
          <w:szCs w:val="28"/>
        </w:rPr>
        <w:t xml:space="preserve">потребительского займа от 14.09.2015г., 5000 рублей – расходы на оплату услуг представителя, </w:t>
      </w:r>
      <w:r w:rsidR="00FD43E8">
        <w:rPr>
          <w:sz w:val="28"/>
          <w:szCs w:val="28"/>
          <w:lang w:eastAsia="ru-RU"/>
        </w:rPr>
        <w:t>720</w:t>
      </w:r>
      <w:r w:rsidRPr="00CA58F3" w:rsidR="00FD43E8">
        <w:rPr>
          <w:sz w:val="28"/>
          <w:szCs w:val="28"/>
          <w:lang w:eastAsia="ru-RU"/>
        </w:rPr>
        <w:t xml:space="preserve"> рубл</w:t>
      </w:r>
      <w:r w:rsidR="00FD43E8">
        <w:rPr>
          <w:sz w:val="28"/>
          <w:szCs w:val="28"/>
          <w:lang w:eastAsia="ru-RU"/>
        </w:rPr>
        <w:t>ей</w:t>
      </w:r>
      <w:r w:rsidRPr="00CA58F3" w:rsidR="00FD43E8">
        <w:rPr>
          <w:sz w:val="28"/>
          <w:szCs w:val="28"/>
        </w:rPr>
        <w:t xml:space="preserve"> </w:t>
      </w:r>
      <w:r w:rsidR="00FD43E8">
        <w:rPr>
          <w:sz w:val="28"/>
          <w:szCs w:val="28"/>
        </w:rPr>
        <w:t xml:space="preserve">- </w:t>
      </w:r>
      <w:r w:rsidRPr="00CA58F3">
        <w:rPr>
          <w:sz w:val="28"/>
          <w:szCs w:val="28"/>
        </w:rPr>
        <w:t>расходы по уплате государственной пошлины в размере</w:t>
      </w:r>
      <w:r w:rsidR="00FD43E8">
        <w:rPr>
          <w:sz w:val="28"/>
          <w:szCs w:val="28"/>
        </w:rPr>
        <w:t>, а всего 23 720 (двадцать три тысячи</w:t>
      </w:r>
      <w:r w:rsidR="00FD43E8">
        <w:rPr>
          <w:sz w:val="28"/>
          <w:szCs w:val="28"/>
        </w:rPr>
        <w:t xml:space="preserve"> семьсот двадцать рублей) рублей</w:t>
      </w:r>
      <w:r w:rsidRPr="00CA58F3">
        <w:rPr>
          <w:sz w:val="28"/>
          <w:szCs w:val="28"/>
          <w:lang w:eastAsia="ru-RU"/>
        </w:rPr>
        <w:t>.</w:t>
      </w:r>
      <w:r w:rsidRPr="00CA58F3">
        <w:rPr>
          <w:sz w:val="28"/>
          <w:szCs w:val="28"/>
        </w:rPr>
        <w:t xml:space="preserve"> 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CA58F3" w:rsidP="009A290F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 xml:space="preserve">        Решение может быть обжаловано </w:t>
      </w:r>
      <w:r w:rsidRPr="00CA58F3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CA58F3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B039DB" w:rsidP="00075B7C">
      <w:pPr>
        <w:pStyle w:val="NoSpacing"/>
        <w:jc w:val="both"/>
        <w:rPr>
          <w:sz w:val="16"/>
          <w:szCs w:val="16"/>
        </w:rPr>
      </w:pPr>
      <w:r w:rsidRPr="00B039DB">
        <w:rPr>
          <w:sz w:val="16"/>
          <w:szCs w:val="16"/>
        </w:rPr>
        <w:tab/>
      </w:r>
      <w:r w:rsidRPr="00B039DB">
        <w:rPr>
          <w:sz w:val="16"/>
          <w:szCs w:val="16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0E4BC5"/>
    <w:rsid w:val="001308B1"/>
    <w:rsid w:val="001457CC"/>
    <w:rsid w:val="0016588E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A290F"/>
    <w:rsid w:val="009E0B69"/>
    <w:rsid w:val="009E2C11"/>
    <w:rsid w:val="00A07694"/>
    <w:rsid w:val="00A11924"/>
    <w:rsid w:val="00A71ABA"/>
    <w:rsid w:val="00A77057"/>
    <w:rsid w:val="00AA580B"/>
    <w:rsid w:val="00AB0EFE"/>
    <w:rsid w:val="00AC7390"/>
    <w:rsid w:val="00B039DB"/>
    <w:rsid w:val="00B26765"/>
    <w:rsid w:val="00B67359"/>
    <w:rsid w:val="00B72FE4"/>
    <w:rsid w:val="00B84465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A649D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43E8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DF7B8-7483-4EE1-876C-36700B0A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