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E65804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E65804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E65804" w:rsidR="005C1C8B">
        <w:rPr>
          <w:rFonts w:ascii="Times New Roman" w:hAnsi="Times New Roman" w:cs="Times New Roman"/>
          <w:sz w:val="28"/>
          <w:szCs w:val="28"/>
        </w:rPr>
        <w:t>02-</w:t>
      </w:r>
      <w:r w:rsidR="00936FFE">
        <w:rPr>
          <w:rFonts w:ascii="Times New Roman" w:hAnsi="Times New Roman" w:cs="Times New Roman"/>
          <w:sz w:val="28"/>
          <w:szCs w:val="28"/>
        </w:rPr>
        <w:t>0</w:t>
      </w:r>
      <w:r w:rsidR="00BB40F8">
        <w:rPr>
          <w:rFonts w:ascii="Times New Roman" w:hAnsi="Times New Roman" w:cs="Times New Roman"/>
          <w:sz w:val="28"/>
          <w:szCs w:val="28"/>
        </w:rPr>
        <w:t>7</w:t>
      </w:r>
      <w:r w:rsidR="007E1F56">
        <w:rPr>
          <w:rFonts w:ascii="Times New Roman" w:hAnsi="Times New Roman" w:cs="Times New Roman"/>
          <w:sz w:val="28"/>
          <w:szCs w:val="28"/>
        </w:rPr>
        <w:t>0</w:t>
      </w:r>
      <w:r w:rsidR="00973355">
        <w:rPr>
          <w:rFonts w:ascii="Times New Roman" w:hAnsi="Times New Roman" w:cs="Times New Roman"/>
          <w:sz w:val="28"/>
          <w:szCs w:val="28"/>
        </w:rPr>
        <w:t>6</w:t>
      </w:r>
      <w:r w:rsidRPr="00E65804" w:rsidR="005C1C8B">
        <w:rPr>
          <w:rFonts w:ascii="Times New Roman" w:hAnsi="Times New Roman" w:cs="Times New Roman"/>
          <w:sz w:val="28"/>
          <w:szCs w:val="28"/>
        </w:rPr>
        <w:t>/20/20</w:t>
      </w:r>
      <w:r w:rsidR="008009DB">
        <w:rPr>
          <w:rFonts w:ascii="Times New Roman" w:hAnsi="Times New Roman" w:cs="Times New Roman"/>
          <w:sz w:val="28"/>
          <w:szCs w:val="28"/>
        </w:rPr>
        <w:t>2</w:t>
      </w:r>
      <w:r w:rsidR="00D45C3E">
        <w:rPr>
          <w:rFonts w:ascii="Times New Roman" w:hAnsi="Times New Roman" w:cs="Times New Roman"/>
          <w:sz w:val="28"/>
          <w:szCs w:val="28"/>
        </w:rPr>
        <w:t>5</w:t>
      </w:r>
    </w:p>
    <w:p w:rsidR="00954FB7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РЕШЕНИЕ</w:t>
      </w:r>
    </w:p>
    <w:p w:rsidR="005C1C8B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ИМЕНЕМ  РОССИЙСКОЙ  ФЕДЕРАЦИИ</w:t>
      </w:r>
    </w:p>
    <w:p w:rsidR="005C1C8B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(резолютивная часть)</w:t>
      </w:r>
    </w:p>
    <w:p w:rsidR="002E120D" w:rsidRPr="00E65804" w:rsidP="00075B7C">
      <w:pPr>
        <w:pStyle w:val="NoSpacing"/>
        <w:jc w:val="center"/>
        <w:rPr>
          <w:b/>
          <w:sz w:val="28"/>
          <w:szCs w:val="28"/>
        </w:rPr>
      </w:pPr>
    </w:p>
    <w:p w:rsidR="00954FB7" w:rsidRPr="00E65804" w:rsidP="00075B7C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  </w:t>
      </w:r>
      <w:r w:rsidR="00BB40F8">
        <w:rPr>
          <w:sz w:val="28"/>
          <w:szCs w:val="28"/>
        </w:rPr>
        <w:t>1</w:t>
      </w:r>
      <w:r w:rsidR="00CC1F9E">
        <w:rPr>
          <w:sz w:val="28"/>
          <w:szCs w:val="28"/>
        </w:rPr>
        <w:t>8</w:t>
      </w:r>
      <w:r w:rsidR="00BB40F8">
        <w:rPr>
          <w:sz w:val="28"/>
          <w:szCs w:val="28"/>
        </w:rPr>
        <w:t xml:space="preserve"> сентября</w:t>
      </w:r>
      <w:r w:rsidR="00821EC9">
        <w:rPr>
          <w:sz w:val="28"/>
          <w:szCs w:val="28"/>
        </w:rPr>
        <w:t xml:space="preserve"> 202</w:t>
      </w:r>
      <w:r w:rsidR="00D45C3E">
        <w:rPr>
          <w:sz w:val="28"/>
          <w:szCs w:val="28"/>
        </w:rPr>
        <w:t>5</w:t>
      </w:r>
      <w:r w:rsidRPr="00E65804">
        <w:rPr>
          <w:sz w:val="28"/>
          <w:szCs w:val="28"/>
        </w:rPr>
        <w:t xml:space="preserve"> года                                       </w:t>
      </w:r>
      <w:r w:rsidRPr="00E65804" w:rsidR="00E7687F">
        <w:rPr>
          <w:sz w:val="28"/>
          <w:szCs w:val="28"/>
        </w:rPr>
        <w:t xml:space="preserve">              </w:t>
      </w:r>
      <w:r w:rsidRPr="00E65804">
        <w:rPr>
          <w:sz w:val="28"/>
          <w:szCs w:val="28"/>
        </w:rPr>
        <w:t xml:space="preserve"> город Симферополь</w:t>
      </w:r>
    </w:p>
    <w:p w:rsidR="005C1C8B" w:rsidRPr="00E65804" w:rsidP="00075B7C">
      <w:pPr>
        <w:pStyle w:val="NoSpacing"/>
        <w:jc w:val="both"/>
        <w:rPr>
          <w:sz w:val="28"/>
          <w:szCs w:val="28"/>
        </w:rPr>
      </w:pPr>
    </w:p>
    <w:p w:rsidR="00954FB7" w:rsidRPr="00E65804" w:rsidP="00707818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E65804">
        <w:rPr>
          <w:sz w:val="28"/>
          <w:szCs w:val="28"/>
        </w:rPr>
        <w:t>Ломанов</w:t>
      </w:r>
      <w:r w:rsidRPr="00E65804">
        <w:rPr>
          <w:sz w:val="28"/>
          <w:szCs w:val="28"/>
        </w:rPr>
        <w:t xml:space="preserve"> С.Г.</w:t>
      </w:r>
      <w:r w:rsidRPr="00E65804" w:rsidR="0030563B">
        <w:rPr>
          <w:sz w:val="28"/>
          <w:szCs w:val="28"/>
        </w:rPr>
        <w:t xml:space="preserve">, </w:t>
      </w:r>
      <w:r w:rsidRPr="00E65804">
        <w:rPr>
          <w:sz w:val="28"/>
          <w:szCs w:val="28"/>
        </w:rPr>
        <w:t xml:space="preserve">при </w:t>
      </w:r>
      <w:r w:rsidR="005725F0">
        <w:rPr>
          <w:sz w:val="28"/>
          <w:szCs w:val="28"/>
        </w:rPr>
        <w:t>секретаре</w:t>
      </w:r>
      <w:r w:rsidRPr="00E65804" w:rsidR="0030563B">
        <w:rPr>
          <w:sz w:val="28"/>
          <w:szCs w:val="28"/>
        </w:rPr>
        <w:t xml:space="preserve"> –</w:t>
      </w:r>
      <w:r w:rsidR="00F908FE">
        <w:rPr>
          <w:sz w:val="28"/>
          <w:szCs w:val="28"/>
        </w:rPr>
        <w:t xml:space="preserve"> </w:t>
      </w:r>
      <w:r w:rsidR="005725F0">
        <w:rPr>
          <w:sz w:val="28"/>
          <w:szCs w:val="28"/>
        </w:rPr>
        <w:t>Дунаеве С.С</w:t>
      </w:r>
      <w:r w:rsidRPr="00E65804" w:rsidR="0030563B">
        <w:rPr>
          <w:sz w:val="28"/>
          <w:szCs w:val="28"/>
        </w:rPr>
        <w:t>.</w:t>
      </w:r>
      <w:r w:rsidRPr="00E65804" w:rsidR="00E7687F">
        <w:rPr>
          <w:sz w:val="28"/>
          <w:szCs w:val="28"/>
        </w:rPr>
        <w:t xml:space="preserve">, </w:t>
      </w:r>
    </w:p>
    <w:p w:rsidR="00ED7A8F" w:rsidRPr="00E65804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E65804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E65804">
        <w:rPr>
          <w:sz w:val="28"/>
          <w:szCs w:val="28"/>
          <w:shd w:val="clear" w:color="auto" w:fill="FFFFFF"/>
          <w:lang w:eastAsia="ru-RU"/>
        </w:rPr>
        <w:t>у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="00BF15B6">
        <w:rPr>
          <w:sz w:val="28"/>
          <w:szCs w:val="28"/>
          <w:shd w:val="clear" w:color="auto" w:fill="FFFFFF"/>
          <w:lang w:eastAsia="ru-RU"/>
        </w:rPr>
        <w:t>ОО</w:t>
      </w:r>
      <w:r w:rsidR="000B6199">
        <w:rPr>
          <w:sz w:val="28"/>
          <w:szCs w:val="28"/>
          <w:shd w:val="clear" w:color="auto" w:fill="FFFFFF"/>
          <w:lang w:eastAsia="ru-RU"/>
        </w:rPr>
        <w:t>О</w:t>
      </w:r>
      <w:r w:rsidR="00D45C3E">
        <w:rPr>
          <w:sz w:val="28"/>
          <w:szCs w:val="28"/>
          <w:shd w:val="clear" w:color="auto" w:fill="FFFFFF"/>
          <w:lang w:eastAsia="ru-RU"/>
        </w:rPr>
        <w:t xml:space="preserve"> ПКО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«</w:t>
      </w:r>
      <w:r w:rsidR="00916AAE">
        <w:rPr>
          <w:sz w:val="28"/>
          <w:szCs w:val="28"/>
          <w:shd w:val="clear" w:color="auto" w:fill="FFFFFF"/>
          <w:lang w:eastAsia="ru-RU"/>
        </w:rPr>
        <w:t>Право Онлайн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»  к </w:t>
      </w:r>
      <w:r w:rsidR="00973355">
        <w:rPr>
          <w:sz w:val="28"/>
          <w:szCs w:val="28"/>
          <w:shd w:val="clear" w:color="auto" w:fill="FFFFFF"/>
          <w:lang w:eastAsia="ru-RU"/>
        </w:rPr>
        <w:t>Артёменко Дмитрию Владимировичу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E7687F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F908FE">
        <w:rPr>
          <w:sz w:val="28"/>
          <w:szCs w:val="28"/>
          <w:shd w:val="clear" w:color="auto" w:fill="FFFFFF"/>
          <w:lang w:eastAsia="ru-RU"/>
        </w:rPr>
        <w:t>задолженности</w:t>
      </w:r>
      <w:r w:rsidR="00BF15B6">
        <w:rPr>
          <w:sz w:val="28"/>
          <w:szCs w:val="28"/>
          <w:shd w:val="clear" w:color="auto" w:fill="FFFFFF"/>
          <w:lang w:eastAsia="ru-RU"/>
        </w:rPr>
        <w:t xml:space="preserve"> по договору</w:t>
      </w:r>
      <w:r w:rsidR="00916AAE">
        <w:rPr>
          <w:sz w:val="28"/>
          <w:szCs w:val="28"/>
          <w:shd w:val="clear" w:color="auto" w:fill="FFFFFF"/>
          <w:lang w:eastAsia="ru-RU"/>
        </w:rPr>
        <w:t xml:space="preserve"> займа</w:t>
      </w:r>
      <w:r w:rsidRPr="00E65804">
        <w:rPr>
          <w:sz w:val="28"/>
          <w:szCs w:val="28"/>
          <w:shd w:val="clear" w:color="auto" w:fill="FFFFFF"/>
          <w:lang w:eastAsia="ru-RU"/>
        </w:rPr>
        <w:t>,</w:t>
      </w:r>
    </w:p>
    <w:p w:rsidR="002E120D" w:rsidRPr="00E65804" w:rsidP="001E6FAD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>руководствуясь ст</w:t>
      </w:r>
      <w:r w:rsidR="0080683D">
        <w:rPr>
          <w:sz w:val="28"/>
          <w:szCs w:val="28"/>
        </w:rPr>
        <w:t>атьями</w:t>
      </w:r>
      <w:r w:rsidRPr="00E65804" w:rsidR="00DD37E7">
        <w:rPr>
          <w:sz w:val="28"/>
          <w:szCs w:val="28"/>
        </w:rPr>
        <w:t xml:space="preserve"> </w:t>
      </w:r>
      <w:r w:rsidRPr="00E65804">
        <w:rPr>
          <w:sz w:val="28"/>
          <w:szCs w:val="28"/>
        </w:rPr>
        <w:t>194-19</w:t>
      </w:r>
      <w:r w:rsidRPr="00E65804" w:rsidR="00392FED">
        <w:rPr>
          <w:sz w:val="28"/>
          <w:szCs w:val="28"/>
        </w:rPr>
        <w:t>9</w:t>
      </w:r>
      <w:r w:rsidRPr="00E65804" w:rsidR="00923495">
        <w:rPr>
          <w:sz w:val="28"/>
          <w:szCs w:val="28"/>
        </w:rPr>
        <w:t xml:space="preserve"> </w:t>
      </w:r>
      <w:r w:rsidRPr="00E65804" w:rsidR="00924DA3">
        <w:rPr>
          <w:sz w:val="28"/>
          <w:szCs w:val="28"/>
        </w:rPr>
        <w:t>Гражданского процессуального кодекса Российской Федерации</w:t>
      </w:r>
      <w:r w:rsidRPr="00E65804">
        <w:rPr>
          <w:sz w:val="28"/>
          <w:szCs w:val="28"/>
        </w:rPr>
        <w:t xml:space="preserve">, </w:t>
      </w:r>
    </w:p>
    <w:p w:rsidR="00707818" w:rsidRPr="00E65804" w:rsidP="001E6FAD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решил:</w:t>
      </w:r>
    </w:p>
    <w:p w:rsidR="00B72FE4" w:rsidRPr="00E65804" w:rsidP="00075B7C">
      <w:pPr>
        <w:pStyle w:val="NoSpacing"/>
        <w:jc w:val="both"/>
        <w:rPr>
          <w:sz w:val="28"/>
          <w:szCs w:val="28"/>
          <w:highlight w:val="white"/>
        </w:rPr>
      </w:pPr>
      <w:r w:rsidRPr="00E65804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E65804">
        <w:rPr>
          <w:sz w:val="28"/>
          <w:szCs w:val="28"/>
          <w:shd w:val="clear" w:color="auto" w:fill="FFFFFF"/>
          <w:lang w:eastAsia="ru-RU"/>
        </w:rPr>
        <w:t>Иск</w:t>
      </w:r>
      <w:r w:rsidR="0080683D">
        <w:rPr>
          <w:sz w:val="28"/>
          <w:szCs w:val="28"/>
          <w:shd w:val="clear" w:color="auto" w:fill="FFFFFF"/>
          <w:lang w:eastAsia="ru-RU"/>
        </w:rPr>
        <w:t xml:space="preserve">овое заявление </w:t>
      </w:r>
      <w:r w:rsidR="00916AAE">
        <w:rPr>
          <w:sz w:val="28"/>
          <w:szCs w:val="28"/>
          <w:shd w:val="clear" w:color="auto" w:fill="FFFFFF"/>
          <w:lang w:eastAsia="ru-RU"/>
        </w:rPr>
        <w:t>ООО ПКО</w:t>
      </w:r>
      <w:r w:rsidRPr="00E65804" w:rsidR="00916AAE">
        <w:rPr>
          <w:sz w:val="28"/>
          <w:szCs w:val="28"/>
          <w:shd w:val="clear" w:color="auto" w:fill="FFFFFF"/>
          <w:lang w:eastAsia="ru-RU"/>
        </w:rPr>
        <w:t xml:space="preserve"> </w:t>
      </w:r>
      <w:r w:rsidR="00916AAE">
        <w:rPr>
          <w:sz w:val="28"/>
          <w:szCs w:val="28"/>
          <w:shd w:val="clear" w:color="auto" w:fill="FFFFFF"/>
          <w:lang w:eastAsia="ru-RU"/>
        </w:rPr>
        <w:t xml:space="preserve"> «Право Онлайн»  к </w:t>
      </w:r>
      <w:r w:rsidR="00973355">
        <w:rPr>
          <w:sz w:val="28"/>
          <w:szCs w:val="28"/>
          <w:shd w:val="clear" w:color="auto" w:fill="FFFFFF"/>
          <w:lang w:eastAsia="ru-RU"/>
        </w:rPr>
        <w:t>Артёменко Дмитрию Владимировичу</w:t>
      </w:r>
      <w:r w:rsidR="00916AAE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916AAE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916AAE">
        <w:rPr>
          <w:sz w:val="28"/>
          <w:szCs w:val="28"/>
          <w:shd w:val="clear" w:color="auto" w:fill="FFFFFF"/>
          <w:lang w:eastAsia="ru-RU"/>
        </w:rPr>
        <w:t>задолженности по договору займа</w:t>
      </w:r>
      <w:r w:rsidRPr="00E65804" w:rsidR="00963090">
        <w:rPr>
          <w:sz w:val="28"/>
          <w:szCs w:val="28"/>
          <w:shd w:val="clear" w:color="auto" w:fill="FFFFFF"/>
          <w:lang w:eastAsia="fr-FR"/>
        </w:rPr>
        <w:t xml:space="preserve"> </w:t>
      </w:r>
      <w:r w:rsidRPr="00E65804">
        <w:rPr>
          <w:sz w:val="28"/>
          <w:szCs w:val="28"/>
          <w:shd w:val="clear" w:color="auto" w:fill="FFFFFF"/>
          <w:lang w:eastAsia="fr-FR"/>
        </w:rPr>
        <w:t>– удовлет</w:t>
      </w:r>
      <w:r w:rsidRPr="00E65804" w:rsidR="00E63807">
        <w:rPr>
          <w:sz w:val="28"/>
          <w:szCs w:val="28"/>
          <w:shd w:val="clear" w:color="auto" w:fill="FFFFFF"/>
          <w:lang w:eastAsia="fr-FR"/>
        </w:rPr>
        <w:t>ворить.</w:t>
      </w:r>
      <w:r w:rsidRPr="00E65804">
        <w:rPr>
          <w:sz w:val="28"/>
          <w:szCs w:val="28"/>
          <w:highlight w:val="none"/>
        </w:rPr>
        <w:t xml:space="preserve"> </w:t>
      </w:r>
    </w:p>
    <w:p w:rsidR="006C3B77" w:rsidRPr="00E65804" w:rsidP="00314052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  <w:highlight w:val="none"/>
        </w:rPr>
        <w:t xml:space="preserve">         Взыскать с </w:t>
      </w:r>
      <w:r w:rsidR="00973355">
        <w:rPr>
          <w:sz w:val="28"/>
          <w:szCs w:val="28"/>
          <w:shd w:val="clear" w:color="auto" w:fill="FFFFFF"/>
          <w:lang w:eastAsia="ru-RU"/>
        </w:rPr>
        <w:t>Артёменко Дмитрия Владимировича</w:t>
      </w:r>
      <w:r w:rsidR="005E5998">
        <w:rPr>
          <w:sz w:val="28"/>
          <w:szCs w:val="28"/>
          <w:shd w:val="clear" w:color="auto" w:fill="FFFFFF"/>
          <w:lang w:eastAsia="ru-RU"/>
        </w:rPr>
        <w:t xml:space="preserve"> </w:t>
      </w:r>
      <w:r w:rsidR="00D45C3E">
        <w:rPr>
          <w:sz w:val="28"/>
          <w:szCs w:val="28"/>
          <w:shd w:val="clear" w:color="auto" w:fill="FFFFFF"/>
          <w:lang w:eastAsia="ru-RU"/>
        </w:rPr>
        <w:t>(</w:t>
      </w:r>
      <w:r w:rsidR="00BB40F8">
        <w:rPr>
          <w:sz w:val="28"/>
          <w:szCs w:val="28"/>
          <w:shd w:val="clear" w:color="auto" w:fill="FFFFFF"/>
          <w:lang w:eastAsia="ru-RU"/>
        </w:rPr>
        <w:t xml:space="preserve">ИНН </w:t>
      </w:r>
      <w:r w:rsidR="006A5380">
        <w:t>&lt;данные изъяты&gt;</w:t>
      </w:r>
      <w:r w:rsidR="00CE32E6">
        <w:rPr>
          <w:sz w:val="28"/>
          <w:szCs w:val="28"/>
          <w:shd w:val="clear" w:color="auto" w:fill="FFFFFF"/>
          <w:lang w:eastAsia="ru-RU"/>
        </w:rPr>
        <w:t xml:space="preserve">, паспорт РФ </w:t>
      </w:r>
      <w:r w:rsidR="006A5380">
        <w:t>&lt;данные изъяты&gt;</w:t>
      </w:r>
      <w:r w:rsidR="00D45C3E">
        <w:rPr>
          <w:sz w:val="28"/>
          <w:szCs w:val="28"/>
          <w:shd w:val="clear" w:color="auto" w:fill="FFFFFF"/>
          <w:lang w:eastAsia="ru-RU"/>
        </w:rPr>
        <w:t>)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в пользу </w:t>
      </w:r>
      <w:r w:rsidR="004A602E">
        <w:rPr>
          <w:sz w:val="28"/>
          <w:szCs w:val="28"/>
          <w:shd w:val="clear" w:color="auto" w:fill="FFFFFF"/>
          <w:lang w:eastAsia="ru-RU"/>
        </w:rPr>
        <w:t>ООО ПКО</w:t>
      </w:r>
      <w:r w:rsidRPr="00E65804" w:rsidR="004A602E">
        <w:rPr>
          <w:sz w:val="28"/>
          <w:szCs w:val="28"/>
          <w:shd w:val="clear" w:color="auto" w:fill="FFFFFF"/>
          <w:lang w:eastAsia="ru-RU"/>
        </w:rPr>
        <w:t xml:space="preserve"> </w:t>
      </w:r>
      <w:r w:rsidR="004A602E">
        <w:rPr>
          <w:sz w:val="28"/>
          <w:szCs w:val="28"/>
          <w:shd w:val="clear" w:color="auto" w:fill="FFFFFF"/>
          <w:lang w:eastAsia="ru-RU"/>
        </w:rPr>
        <w:t xml:space="preserve"> «Право Онлайн» </w:t>
      </w:r>
      <w:r w:rsidRPr="00E65804" w:rsidR="00E65804">
        <w:rPr>
          <w:sz w:val="28"/>
          <w:szCs w:val="28"/>
        </w:rPr>
        <w:t>задолженност</w:t>
      </w:r>
      <w:r w:rsidR="00ED45FE">
        <w:rPr>
          <w:sz w:val="28"/>
          <w:szCs w:val="28"/>
        </w:rPr>
        <w:t>ь</w:t>
      </w:r>
      <w:r w:rsidRPr="00E65804" w:rsidR="00E65804">
        <w:rPr>
          <w:sz w:val="28"/>
          <w:szCs w:val="28"/>
        </w:rPr>
        <w:t xml:space="preserve"> по</w:t>
      </w:r>
      <w:r w:rsidR="00897B64">
        <w:rPr>
          <w:sz w:val="28"/>
          <w:szCs w:val="28"/>
        </w:rPr>
        <w:t xml:space="preserve"> договору </w:t>
      </w:r>
      <w:r w:rsidR="004A602E">
        <w:rPr>
          <w:sz w:val="28"/>
          <w:szCs w:val="28"/>
        </w:rPr>
        <w:t xml:space="preserve">займа </w:t>
      </w:r>
      <w:r w:rsidR="00AC32C7">
        <w:rPr>
          <w:sz w:val="28"/>
          <w:szCs w:val="28"/>
        </w:rPr>
        <w:t>–</w:t>
      </w:r>
      <w:r w:rsidR="00D45C3E">
        <w:rPr>
          <w:sz w:val="28"/>
          <w:szCs w:val="28"/>
        </w:rPr>
        <w:t xml:space="preserve"> </w:t>
      </w:r>
      <w:r w:rsidR="00973355">
        <w:rPr>
          <w:sz w:val="28"/>
          <w:szCs w:val="28"/>
        </w:rPr>
        <w:t>44 792</w:t>
      </w:r>
      <w:r w:rsidR="00AC32C7">
        <w:rPr>
          <w:sz w:val="28"/>
          <w:szCs w:val="28"/>
        </w:rPr>
        <w:t xml:space="preserve"> рублей</w:t>
      </w:r>
      <w:r w:rsidR="00314052">
        <w:rPr>
          <w:sz w:val="28"/>
          <w:szCs w:val="28"/>
        </w:rPr>
        <w:t xml:space="preserve">,  а также расходы по оплате государственной пошлины – </w:t>
      </w:r>
      <w:r w:rsidR="00D45C3E">
        <w:rPr>
          <w:sz w:val="28"/>
          <w:szCs w:val="28"/>
        </w:rPr>
        <w:t>4000 рублей</w:t>
      </w:r>
      <w:r w:rsidR="00314052">
        <w:rPr>
          <w:sz w:val="28"/>
          <w:szCs w:val="28"/>
        </w:rPr>
        <w:t>.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        </w:t>
      </w:r>
      <w:r w:rsidRPr="001E6FAD">
        <w:rPr>
          <w:sz w:val="28"/>
          <w:szCs w:val="28"/>
          <w:shd w:val="clear" w:color="auto" w:fill="FFFFFF"/>
        </w:rPr>
        <w:t>Разъяснить, что м</w:t>
      </w:r>
      <w:r w:rsidRPr="001E6FAD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color w:val="auto"/>
          <w:sz w:val="28"/>
          <w:szCs w:val="28"/>
          <w:bdr w:val="none" w:sz="0" w:space="0" w:color="auto" w:frame="1"/>
        </w:rPr>
        <w:t>делу</w:t>
      </w:r>
      <w:r w:rsidRPr="001E6FAD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будет составлено в течение десяти дней со дня поступления от лиц, участвующих в деле, их представителей, заявления о составлении мотивированного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суда.</w:t>
      </w:r>
    </w:p>
    <w:p w:rsidR="001E6FAD" w:rsidRPr="001E6FAD" w:rsidP="001E6FAD">
      <w:pPr>
        <w:pStyle w:val="NoSpacing"/>
        <w:jc w:val="both"/>
        <w:rPr>
          <w:sz w:val="28"/>
          <w:szCs w:val="28"/>
        </w:rPr>
      </w:pPr>
      <w:r w:rsidRPr="001E6FAD">
        <w:rPr>
          <w:sz w:val="28"/>
          <w:szCs w:val="28"/>
          <w:lang w:eastAsia="ru-RU"/>
        </w:rPr>
        <w:t xml:space="preserve">        Решение может быть обжаловано </w:t>
      </w:r>
      <w:r w:rsidRPr="001E6FAD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через мирового судью</w:t>
      </w:r>
      <w:r w:rsidRPr="001E6FAD">
        <w:rPr>
          <w:sz w:val="28"/>
          <w:szCs w:val="28"/>
          <w:lang w:eastAsia="ru-RU"/>
        </w:rPr>
        <w:t xml:space="preserve"> судебного участка № 20 Центрального судебного района города Симферополь.</w:t>
      </w:r>
    </w:p>
    <w:p w:rsidR="00954FB7" w:rsidRPr="001E6FAD" w:rsidP="00075B7C">
      <w:pPr>
        <w:pStyle w:val="NoSpacing"/>
        <w:jc w:val="both"/>
        <w:rPr>
          <w:sz w:val="28"/>
          <w:szCs w:val="28"/>
        </w:rPr>
      </w:pPr>
      <w:r w:rsidRPr="001E6FAD">
        <w:rPr>
          <w:sz w:val="28"/>
          <w:szCs w:val="28"/>
        </w:rPr>
        <w:tab/>
      </w:r>
      <w:r w:rsidRPr="001E6FAD">
        <w:rPr>
          <w:sz w:val="28"/>
          <w:szCs w:val="28"/>
        </w:rPr>
        <w:t xml:space="preserve">       </w:t>
      </w:r>
    </w:p>
    <w:p w:rsidR="00566BDA" w:rsidRPr="004A602E" w:rsidP="004A602E">
      <w:pPr>
        <w:ind w:right="-1"/>
        <w:jc w:val="both"/>
        <w:rPr>
          <w:rFonts w:eastAsia="MS Mincho"/>
          <w:sz w:val="28"/>
          <w:szCs w:val="28"/>
        </w:rPr>
      </w:pPr>
      <w:r w:rsidRPr="001E6FAD">
        <w:rPr>
          <w:sz w:val="28"/>
          <w:szCs w:val="28"/>
        </w:rPr>
        <w:t xml:space="preserve">Мировой судья:            </w:t>
      </w:r>
      <w:r w:rsidRPr="001E6FAD">
        <w:rPr>
          <w:i/>
          <w:sz w:val="28"/>
          <w:szCs w:val="28"/>
        </w:rPr>
        <w:t xml:space="preserve"> </w:t>
      </w:r>
      <w:r w:rsidRPr="001E6FAD">
        <w:rPr>
          <w:sz w:val="28"/>
          <w:szCs w:val="28"/>
        </w:rPr>
        <w:t xml:space="preserve">                                           </w:t>
      </w:r>
      <w:r w:rsidRPr="001E6FAD" w:rsidR="00E65804">
        <w:rPr>
          <w:sz w:val="28"/>
          <w:szCs w:val="28"/>
        </w:rPr>
        <w:t xml:space="preserve">            </w:t>
      </w:r>
      <w:r w:rsidRPr="001E6FAD">
        <w:rPr>
          <w:rFonts w:eastAsia="MS Mincho"/>
          <w:sz w:val="28"/>
          <w:szCs w:val="28"/>
        </w:rPr>
        <w:t xml:space="preserve">С.Г. </w:t>
      </w:r>
      <w:r w:rsidRPr="001E6FAD">
        <w:rPr>
          <w:rFonts w:eastAsia="MS Mincho"/>
          <w:sz w:val="28"/>
          <w:szCs w:val="28"/>
        </w:rPr>
        <w:t>Ломанов</w:t>
      </w:r>
    </w:p>
    <w:p w:rsidR="00E7687F" w:rsidRPr="001E6FAD" w:rsidP="001E6FAD">
      <w:pPr>
        <w:tabs>
          <w:tab w:val="left" w:pos="7552"/>
        </w:tabs>
        <w:ind w:right="-1"/>
        <w:jc w:val="both"/>
        <w:rPr>
          <w:i/>
          <w:sz w:val="22"/>
        </w:rPr>
      </w:pPr>
    </w:p>
    <w:sectPr w:rsidSect="001E6FAD">
      <w:pgSz w:w="11906" w:h="16838"/>
      <w:pgMar w:top="426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75B7C"/>
    <w:rsid w:val="00094DAC"/>
    <w:rsid w:val="000B6199"/>
    <w:rsid w:val="000D5F72"/>
    <w:rsid w:val="001457CC"/>
    <w:rsid w:val="001D455D"/>
    <w:rsid w:val="001E6FAD"/>
    <w:rsid w:val="0021305C"/>
    <w:rsid w:val="002229EB"/>
    <w:rsid w:val="0022333C"/>
    <w:rsid w:val="00231580"/>
    <w:rsid w:val="002438FE"/>
    <w:rsid w:val="00244A1F"/>
    <w:rsid w:val="00247B83"/>
    <w:rsid w:val="0025288E"/>
    <w:rsid w:val="002A585C"/>
    <w:rsid w:val="002E120D"/>
    <w:rsid w:val="00303C76"/>
    <w:rsid w:val="0030563B"/>
    <w:rsid w:val="00313F34"/>
    <w:rsid w:val="00314052"/>
    <w:rsid w:val="003423B2"/>
    <w:rsid w:val="00382F85"/>
    <w:rsid w:val="00392FED"/>
    <w:rsid w:val="003C2589"/>
    <w:rsid w:val="00406746"/>
    <w:rsid w:val="00407BE7"/>
    <w:rsid w:val="00435D91"/>
    <w:rsid w:val="00463545"/>
    <w:rsid w:val="00467238"/>
    <w:rsid w:val="0047454D"/>
    <w:rsid w:val="004A602E"/>
    <w:rsid w:val="004B1FD5"/>
    <w:rsid w:val="00516840"/>
    <w:rsid w:val="00566BDA"/>
    <w:rsid w:val="005725F0"/>
    <w:rsid w:val="00587DD7"/>
    <w:rsid w:val="0059460A"/>
    <w:rsid w:val="005C1C8B"/>
    <w:rsid w:val="005C22AE"/>
    <w:rsid w:val="005D72C3"/>
    <w:rsid w:val="005E5998"/>
    <w:rsid w:val="006434B6"/>
    <w:rsid w:val="00664D60"/>
    <w:rsid w:val="0068488A"/>
    <w:rsid w:val="006874F9"/>
    <w:rsid w:val="006A5380"/>
    <w:rsid w:val="006A5906"/>
    <w:rsid w:val="006B1425"/>
    <w:rsid w:val="006B699A"/>
    <w:rsid w:val="006C3B77"/>
    <w:rsid w:val="006F3D78"/>
    <w:rsid w:val="00707818"/>
    <w:rsid w:val="00710E7A"/>
    <w:rsid w:val="00720E11"/>
    <w:rsid w:val="007234AF"/>
    <w:rsid w:val="007321E8"/>
    <w:rsid w:val="007738C8"/>
    <w:rsid w:val="007B1DEC"/>
    <w:rsid w:val="007B3082"/>
    <w:rsid w:val="007C09DB"/>
    <w:rsid w:val="007C225D"/>
    <w:rsid w:val="007E1F56"/>
    <w:rsid w:val="008009DB"/>
    <w:rsid w:val="00801D41"/>
    <w:rsid w:val="0080683D"/>
    <w:rsid w:val="00821EC9"/>
    <w:rsid w:val="008755CC"/>
    <w:rsid w:val="00897B64"/>
    <w:rsid w:val="008A0295"/>
    <w:rsid w:val="008D0143"/>
    <w:rsid w:val="00915553"/>
    <w:rsid w:val="00916AAE"/>
    <w:rsid w:val="00923495"/>
    <w:rsid w:val="00924DA3"/>
    <w:rsid w:val="00936FFE"/>
    <w:rsid w:val="00954FB7"/>
    <w:rsid w:val="009554A5"/>
    <w:rsid w:val="00963090"/>
    <w:rsid w:val="00973355"/>
    <w:rsid w:val="0098758C"/>
    <w:rsid w:val="009C0293"/>
    <w:rsid w:val="009E6688"/>
    <w:rsid w:val="00AA580B"/>
    <w:rsid w:val="00AC32C7"/>
    <w:rsid w:val="00AC5F07"/>
    <w:rsid w:val="00AC7390"/>
    <w:rsid w:val="00B45EA1"/>
    <w:rsid w:val="00B67359"/>
    <w:rsid w:val="00B72FE4"/>
    <w:rsid w:val="00B92FC6"/>
    <w:rsid w:val="00BB40F8"/>
    <w:rsid w:val="00BF15B6"/>
    <w:rsid w:val="00C100B0"/>
    <w:rsid w:val="00C366A5"/>
    <w:rsid w:val="00C5056E"/>
    <w:rsid w:val="00C6780B"/>
    <w:rsid w:val="00C72DE5"/>
    <w:rsid w:val="00CC1F9E"/>
    <w:rsid w:val="00CE32E6"/>
    <w:rsid w:val="00D0619A"/>
    <w:rsid w:val="00D11A2E"/>
    <w:rsid w:val="00D158A0"/>
    <w:rsid w:val="00D356E0"/>
    <w:rsid w:val="00D45C3E"/>
    <w:rsid w:val="00D65F33"/>
    <w:rsid w:val="00D70088"/>
    <w:rsid w:val="00D8258B"/>
    <w:rsid w:val="00D95E57"/>
    <w:rsid w:val="00DB57A2"/>
    <w:rsid w:val="00DD37E7"/>
    <w:rsid w:val="00E508CF"/>
    <w:rsid w:val="00E537E1"/>
    <w:rsid w:val="00E63807"/>
    <w:rsid w:val="00E65804"/>
    <w:rsid w:val="00E7687F"/>
    <w:rsid w:val="00E7764A"/>
    <w:rsid w:val="00ED45FE"/>
    <w:rsid w:val="00ED7A8F"/>
    <w:rsid w:val="00F35CEA"/>
    <w:rsid w:val="00F45D97"/>
    <w:rsid w:val="00F515C0"/>
    <w:rsid w:val="00F6685E"/>
    <w:rsid w:val="00F763A2"/>
    <w:rsid w:val="00F908FE"/>
    <w:rsid w:val="00FC6FDB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4D2D8-4743-4F93-B957-CBAD53966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