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BB40F8">
        <w:rPr>
          <w:rFonts w:ascii="Times New Roman" w:hAnsi="Times New Roman" w:cs="Times New Roman"/>
          <w:sz w:val="28"/>
          <w:szCs w:val="28"/>
        </w:rPr>
        <w:t>7</w:t>
      </w:r>
      <w:r w:rsidR="007E1F56">
        <w:rPr>
          <w:rFonts w:ascii="Times New Roman" w:hAnsi="Times New Roman" w:cs="Times New Roman"/>
          <w:sz w:val="28"/>
          <w:szCs w:val="28"/>
        </w:rPr>
        <w:t>09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BB40F8">
        <w:rPr>
          <w:sz w:val="28"/>
          <w:szCs w:val="28"/>
        </w:rPr>
        <w:t>1</w:t>
      </w:r>
      <w:r w:rsidR="00CE32E6">
        <w:rPr>
          <w:sz w:val="28"/>
          <w:szCs w:val="28"/>
        </w:rPr>
        <w:t>7</w:t>
      </w:r>
      <w:r w:rsidR="00BB40F8">
        <w:rPr>
          <w:sz w:val="28"/>
          <w:szCs w:val="28"/>
        </w:rPr>
        <w:t xml:space="preserve"> сентября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>Право 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7E1F56">
        <w:rPr>
          <w:sz w:val="28"/>
          <w:szCs w:val="28"/>
          <w:shd w:val="clear" w:color="auto" w:fill="FFFFFF"/>
          <w:lang w:eastAsia="ru-RU"/>
        </w:rPr>
        <w:t>Трутневой Марине Юрьевне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Онлайн»  к </w:t>
      </w:r>
      <w:r w:rsidR="007E1F56">
        <w:rPr>
          <w:sz w:val="28"/>
          <w:szCs w:val="28"/>
          <w:shd w:val="clear" w:color="auto" w:fill="FFFFFF"/>
          <w:lang w:eastAsia="ru-RU"/>
        </w:rPr>
        <w:t>Трутневой Марине Юрьевне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7E1F56">
        <w:rPr>
          <w:sz w:val="28"/>
          <w:szCs w:val="28"/>
          <w:shd w:val="clear" w:color="auto" w:fill="FFFFFF"/>
          <w:lang w:eastAsia="ru-RU"/>
        </w:rPr>
        <w:t>Трутневой Марины Юрьевны</w:t>
      </w:r>
      <w:r w:rsidR="00720E11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BB40F8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D94F1D">
        <w:t>&lt;данные изъяты&gt;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, паспорт РФ </w:t>
      </w:r>
      <w:r w:rsidR="00D94F1D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4A602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7E1F56">
        <w:rPr>
          <w:sz w:val="28"/>
          <w:szCs w:val="28"/>
        </w:rPr>
        <w:t>20 700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225D"/>
    <w:rsid w:val="007E1F56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17604"/>
    <w:rsid w:val="00AA580B"/>
    <w:rsid w:val="00AC32C7"/>
    <w:rsid w:val="00AC5F07"/>
    <w:rsid w:val="00AC7390"/>
    <w:rsid w:val="00B45EA1"/>
    <w:rsid w:val="00B67359"/>
    <w:rsid w:val="00B72FE4"/>
    <w:rsid w:val="00B92FC6"/>
    <w:rsid w:val="00BB40F8"/>
    <w:rsid w:val="00BF15B6"/>
    <w:rsid w:val="00C100B0"/>
    <w:rsid w:val="00C366A5"/>
    <w:rsid w:val="00C5056E"/>
    <w:rsid w:val="00C6780B"/>
    <w:rsid w:val="00C72DE5"/>
    <w:rsid w:val="00CE32E6"/>
    <w:rsid w:val="00D0619A"/>
    <w:rsid w:val="00D11A2E"/>
    <w:rsid w:val="00D158A0"/>
    <w:rsid w:val="00D356E0"/>
    <w:rsid w:val="00D45C3E"/>
    <w:rsid w:val="00D65F33"/>
    <w:rsid w:val="00D70088"/>
    <w:rsid w:val="00D8258B"/>
    <w:rsid w:val="00D94F1D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3D0B-CF44-4FC3-8430-6ADB5152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