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</w:t>
      </w:r>
      <w:r w:rsidR="00876086">
        <w:rPr>
          <w:rFonts w:ascii="Times New Roman" w:hAnsi="Times New Roman" w:cs="Times New Roman"/>
          <w:sz w:val="28"/>
          <w:szCs w:val="28"/>
        </w:rPr>
        <w:t>1006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C456F0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C456F0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876086">
        <w:rPr>
          <w:color w:val="auto"/>
          <w:sz w:val="28"/>
          <w:szCs w:val="28"/>
        </w:rPr>
        <w:t>22</w:t>
      </w:r>
      <w:r w:rsidR="006A691C">
        <w:rPr>
          <w:color w:val="auto"/>
          <w:sz w:val="28"/>
          <w:szCs w:val="28"/>
        </w:rPr>
        <w:t xml:space="preserve"> августа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CA58F3">
        <w:rPr>
          <w:sz w:val="28"/>
          <w:szCs w:val="28"/>
        </w:rPr>
        <w:t>Ломанова</w:t>
      </w:r>
      <w:r w:rsidRPr="00CA58F3">
        <w:rPr>
          <w:sz w:val="28"/>
          <w:szCs w:val="28"/>
        </w:rPr>
        <w:t xml:space="preserve"> С.Г., </w:t>
      </w:r>
      <w:r w:rsidRPr="00536B37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</w:t>
      </w:r>
      <w:r w:rsidRPr="00536B37">
        <w:rPr>
          <w:sz w:val="28"/>
          <w:szCs w:val="28"/>
        </w:rPr>
        <w:t xml:space="preserve"> – </w:t>
      </w:r>
      <w:r>
        <w:rPr>
          <w:sz w:val="28"/>
          <w:szCs w:val="28"/>
        </w:rPr>
        <w:t>Зинченко М.В.</w:t>
      </w:r>
      <w:r w:rsidRPr="00CA58F3">
        <w:rPr>
          <w:sz w:val="28"/>
          <w:szCs w:val="28"/>
        </w:rPr>
        <w:t xml:space="preserve">, </w:t>
      </w:r>
    </w:p>
    <w:p w:rsidR="00A65907" w:rsidRPr="005C7AFC" w:rsidP="00EC6321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="00A65D6E">
        <w:t>&lt;данные изъяты&gt;</w:t>
      </w:r>
      <w:r w:rsidR="00876086">
        <w:rPr>
          <w:sz w:val="28"/>
          <w:szCs w:val="28"/>
        </w:rPr>
        <w:t xml:space="preserve"> </w:t>
      </w:r>
      <w:r w:rsidR="00876086">
        <w:rPr>
          <w:sz w:val="28"/>
          <w:szCs w:val="28"/>
        </w:rPr>
        <w:t>Верейкина</w:t>
      </w:r>
      <w:r w:rsidR="00876086">
        <w:rPr>
          <w:sz w:val="28"/>
          <w:szCs w:val="28"/>
        </w:rPr>
        <w:t xml:space="preserve"> Романа</w:t>
      </w:r>
      <w:r w:rsidR="00876086">
        <w:rPr>
          <w:sz w:val="28"/>
          <w:szCs w:val="28"/>
        </w:rPr>
        <w:t xml:space="preserve"> Сергеевича к Никифоровой Елене Геннадиевне</w:t>
      </w:r>
      <w:r>
        <w:rPr>
          <w:sz w:val="28"/>
          <w:szCs w:val="28"/>
        </w:rPr>
        <w:t xml:space="preserve"> о взыскании задолженности по договору займа</w:t>
      </w:r>
      <w:r w:rsidR="0087047E">
        <w:rPr>
          <w:sz w:val="28"/>
          <w:szCs w:val="28"/>
        </w:rPr>
        <w:t>,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C456F0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A65D6E">
        <w:t>&lt;данные изъяты&gt;</w:t>
      </w:r>
      <w:r w:rsidR="00876086">
        <w:rPr>
          <w:sz w:val="28"/>
          <w:szCs w:val="28"/>
        </w:rPr>
        <w:t xml:space="preserve"> </w:t>
      </w:r>
      <w:r w:rsidR="00876086">
        <w:rPr>
          <w:sz w:val="28"/>
          <w:szCs w:val="28"/>
        </w:rPr>
        <w:t>Верейкина</w:t>
      </w:r>
      <w:r w:rsidR="00876086">
        <w:rPr>
          <w:sz w:val="28"/>
          <w:szCs w:val="28"/>
        </w:rPr>
        <w:t xml:space="preserve"> Романа Сергеевича к Никифоровой Елене Геннадиевне о взыскании задолженности по договору займа</w:t>
      </w:r>
      <w:r w:rsidRPr="00CA58F3">
        <w:rPr>
          <w:sz w:val="28"/>
          <w:szCs w:val="28"/>
          <w:lang w:eastAsia="ru-RU"/>
        </w:rPr>
        <w:t xml:space="preserve"> – удовлетворить. </w:t>
      </w:r>
    </w:p>
    <w:p w:rsidR="00E63807" w:rsidRPr="005C7AFC" w:rsidP="00EC63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876086">
        <w:rPr>
          <w:sz w:val="28"/>
          <w:szCs w:val="28"/>
        </w:rPr>
        <w:t>Никифоровой Елены Геннадиевны</w:t>
      </w:r>
      <w:r w:rsidRPr="00CA58F3">
        <w:rPr>
          <w:sz w:val="28"/>
          <w:szCs w:val="28"/>
        </w:rPr>
        <w:t xml:space="preserve"> в пользу </w:t>
      </w:r>
      <w:r w:rsidR="00A65D6E">
        <w:t>&lt;данные изъяты&gt;</w:t>
      </w:r>
      <w:r w:rsidR="00876086">
        <w:rPr>
          <w:sz w:val="28"/>
          <w:szCs w:val="28"/>
        </w:rPr>
        <w:t xml:space="preserve"> </w:t>
      </w:r>
      <w:r w:rsidR="00876086">
        <w:rPr>
          <w:sz w:val="28"/>
          <w:szCs w:val="28"/>
        </w:rPr>
        <w:t>Верейкина</w:t>
      </w:r>
      <w:r w:rsidR="00876086">
        <w:rPr>
          <w:sz w:val="28"/>
          <w:szCs w:val="28"/>
        </w:rPr>
        <w:t xml:space="preserve"> Романа Сергеевича</w:t>
      </w:r>
      <w:r>
        <w:rPr>
          <w:sz w:val="28"/>
          <w:szCs w:val="28"/>
        </w:rPr>
        <w:t xml:space="preserve"> </w:t>
      </w:r>
      <w:r w:rsidR="00876086">
        <w:rPr>
          <w:sz w:val="28"/>
          <w:szCs w:val="28"/>
        </w:rPr>
        <w:t xml:space="preserve">сумму основного долга по договору займа в размере 4 000 рублей, проценты по договору займа за каждый день пользования денежными средствами, исходя из ставки, предусмотренной договором займа – 730% годовых за период с 05.01.2017г. по </w:t>
      </w:r>
      <w:r w:rsidR="000908E1">
        <w:rPr>
          <w:sz w:val="28"/>
          <w:szCs w:val="28"/>
        </w:rPr>
        <w:t>15.06</w:t>
      </w:r>
      <w:r w:rsidR="00876086">
        <w:rPr>
          <w:sz w:val="28"/>
          <w:szCs w:val="28"/>
        </w:rPr>
        <w:t xml:space="preserve">.2022г. в размере 12 000 рублей, </w:t>
      </w:r>
      <w:r w:rsidR="000908E1">
        <w:rPr>
          <w:sz w:val="28"/>
          <w:szCs w:val="28"/>
        </w:rPr>
        <w:t>пени по договору займа за ненадлежащее</w:t>
      </w:r>
      <w:r w:rsidR="000908E1">
        <w:rPr>
          <w:sz w:val="28"/>
          <w:szCs w:val="28"/>
        </w:rPr>
        <w:t xml:space="preserve"> </w:t>
      </w:r>
      <w:r w:rsidR="000908E1">
        <w:rPr>
          <w:sz w:val="28"/>
          <w:szCs w:val="28"/>
        </w:rPr>
        <w:t>исполнение</w:t>
      </w:r>
      <w:r w:rsidR="000908E1">
        <w:rPr>
          <w:sz w:val="28"/>
          <w:szCs w:val="28"/>
        </w:rPr>
        <w:t xml:space="preserve"> обязательств по ставке, предусмотренной договором займа – 20% годовых за период с 20.01.2017г. по 31.03.2022г. в размере 4 401 рублей 04 коп</w:t>
      </w:r>
      <w:r w:rsidR="000908E1">
        <w:rPr>
          <w:sz w:val="28"/>
          <w:szCs w:val="28"/>
        </w:rPr>
        <w:t xml:space="preserve">., </w:t>
      </w:r>
      <w:r w:rsidR="000908E1">
        <w:rPr>
          <w:sz w:val="28"/>
          <w:szCs w:val="28"/>
        </w:rPr>
        <w:t>расходы на оплату услуг представителя в размере 7 000 рублей, а также расходы на оплату</w:t>
      </w:r>
      <w:r>
        <w:rPr>
          <w:sz w:val="28"/>
          <w:szCs w:val="28"/>
        </w:rPr>
        <w:t xml:space="preserve"> государственной пошлины в размере </w:t>
      </w:r>
      <w:r w:rsidR="000908E1">
        <w:rPr>
          <w:sz w:val="28"/>
          <w:szCs w:val="28"/>
        </w:rPr>
        <w:t xml:space="preserve">812 </w:t>
      </w:r>
      <w:r>
        <w:rPr>
          <w:sz w:val="28"/>
          <w:szCs w:val="28"/>
        </w:rPr>
        <w:t>рублей</w:t>
      </w:r>
      <w:r w:rsidR="000908E1">
        <w:rPr>
          <w:sz w:val="28"/>
          <w:szCs w:val="28"/>
        </w:rPr>
        <w:t xml:space="preserve"> 03 коп.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20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C456F0">
        <w:rPr>
          <w:rFonts w:eastAsia="MS Mincho"/>
          <w:sz w:val="28"/>
          <w:szCs w:val="28"/>
        </w:rPr>
        <w:t xml:space="preserve">С.Г. </w:t>
      </w:r>
      <w:r w:rsidR="00C456F0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C456F0">
      <w:pgSz w:w="11906" w:h="16838"/>
      <w:pgMar w:top="851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74E8"/>
    <w:rsid w:val="00036FD7"/>
    <w:rsid w:val="00067293"/>
    <w:rsid w:val="0007421E"/>
    <w:rsid w:val="00075B7C"/>
    <w:rsid w:val="000908E1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3F7543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36B37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A691C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76086"/>
    <w:rsid w:val="008A0295"/>
    <w:rsid w:val="008A1D20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26F65"/>
    <w:rsid w:val="00A40F6F"/>
    <w:rsid w:val="00A41CEA"/>
    <w:rsid w:val="00A65907"/>
    <w:rsid w:val="00A65D6E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36FC6"/>
    <w:rsid w:val="00C4311E"/>
    <w:rsid w:val="00C456F0"/>
    <w:rsid w:val="00C5056E"/>
    <w:rsid w:val="00C55704"/>
    <w:rsid w:val="00C6780B"/>
    <w:rsid w:val="00C71C8E"/>
    <w:rsid w:val="00C72DE5"/>
    <w:rsid w:val="00C7493D"/>
    <w:rsid w:val="00C87888"/>
    <w:rsid w:val="00CA58F3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C6321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3F03-1ADD-40D8-800A-59F97E37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