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5C7AFC" w:rsidP="00DA25A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C7AFC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5C7AFC" w:rsidR="005C1C8B">
        <w:rPr>
          <w:rFonts w:ascii="Times New Roman" w:hAnsi="Times New Roman" w:cs="Times New Roman"/>
          <w:sz w:val="28"/>
          <w:szCs w:val="28"/>
        </w:rPr>
        <w:t>02-</w:t>
      </w:r>
      <w:r w:rsidR="000C6FF8">
        <w:rPr>
          <w:rFonts w:ascii="Times New Roman" w:hAnsi="Times New Roman" w:cs="Times New Roman"/>
          <w:sz w:val="28"/>
          <w:szCs w:val="28"/>
        </w:rPr>
        <w:t>1056</w:t>
      </w:r>
      <w:r w:rsidRPr="005C7AFC" w:rsidR="005C1C8B">
        <w:rPr>
          <w:rFonts w:ascii="Times New Roman" w:hAnsi="Times New Roman" w:cs="Times New Roman"/>
          <w:sz w:val="28"/>
          <w:szCs w:val="28"/>
        </w:rPr>
        <w:t>/20/20</w:t>
      </w:r>
      <w:r w:rsidRPr="005C7AFC" w:rsidR="008C1C96">
        <w:rPr>
          <w:rFonts w:ascii="Times New Roman" w:hAnsi="Times New Roman" w:cs="Times New Roman"/>
          <w:sz w:val="28"/>
          <w:szCs w:val="28"/>
        </w:rPr>
        <w:t>2</w:t>
      </w:r>
      <w:r w:rsidR="00FE1114">
        <w:rPr>
          <w:rFonts w:ascii="Times New Roman" w:hAnsi="Times New Roman" w:cs="Times New Roman"/>
          <w:sz w:val="28"/>
          <w:szCs w:val="28"/>
        </w:rPr>
        <w:t>2</w:t>
      </w:r>
    </w:p>
    <w:p w:rsidR="00954FB7" w:rsidRPr="005C7AFC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РЕШЕНИЕ</w:t>
      </w:r>
    </w:p>
    <w:p w:rsidR="005C1C8B" w:rsidRPr="005C7AFC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ИМЕНЕМ  РОССИЙСКОЙ  ФЕДЕРАЦИИ</w:t>
      </w:r>
    </w:p>
    <w:p w:rsidR="00D93D17" w:rsidRPr="005C7AFC" w:rsidP="00133EFA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(резолютивная часть)</w:t>
      </w:r>
    </w:p>
    <w:p w:rsidR="00954FB7" w:rsidRPr="005C7AFC" w:rsidP="00DA25A2">
      <w:pPr>
        <w:pStyle w:val="NoSpacing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        </w:t>
      </w:r>
      <w:r w:rsidR="000C6FF8">
        <w:rPr>
          <w:color w:val="auto"/>
          <w:sz w:val="28"/>
          <w:szCs w:val="28"/>
        </w:rPr>
        <w:t>13 декабря</w:t>
      </w:r>
      <w:r w:rsidR="00FE1114">
        <w:rPr>
          <w:color w:val="auto"/>
          <w:sz w:val="28"/>
          <w:szCs w:val="28"/>
        </w:rPr>
        <w:t xml:space="preserve"> 2022</w:t>
      </w:r>
      <w:r w:rsidRPr="005C7AFC">
        <w:rPr>
          <w:color w:val="auto"/>
          <w:sz w:val="28"/>
          <w:szCs w:val="28"/>
        </w:rPr>
        <w:t xml:space="preserve"> года                                        </w:t>
      </w:r>
      <w:r w:rsidR="005C7AFC">
        <w:rPr>
          <w:color w:val="auto"/>
          <w:sz w:val="28"/>
          <w:szCs w:val="28"/>
        </w:rPr>
        <w:t xml:space="preserve">             </w:t>
      </w:r>
      <w:r w:rsidRPr="005C7AFC">
        <w:rPr>
          <w:color w:val="auto"/>
          <w:sz w:val="28"/>
          <w:szCs w:val="28"/>
        </w:rPr>
        <w:t>город Симферополь</w:t>
      </w:r>
    </w:p>
    <w:p w:rsidR="005C1C8B" w:rsidRPr="005C7AFC" w:rsidP="00DA25A2">
      <w:pPr>
        <w:pStyle w:val="NoSpacing"/>
        <w:jc w:val="both"/>
        <w:rPr>
          <w:color w:val="auto"/>
          <w:sz w:val="28"/>
          <w:szCs w:val="28"/>
        </w:rPr>
      </w:pPr>
    </w:p>
    <w:p w:rsidR="00954FB7" w:rsidRPr="005C7AFC" w:rsidP="00DA25A2">
      <w:pPr>
        <w:pStyle w:val="NoSpacing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</w:t>
      </w:r>
      <w:r w:rsidRPr="005C7AFC" w:rsidR="005C1C8B">
        <w:rPr>
          <w:color w:val="auto"/>
          <w:sz w:val="28"/>
          <w:szCs w:val="28"/>
        </w:rPr>
        <w:t>ирово</w:t>
      </w:r>
      <w:r>
        <w:rPr>
          <w:color w:val="auto"/>
          <w:sz w:val="28"/>
          <w:szCs w:val="28"/>
        </w:rPr>
        <w:t>й</w:t>
      </w:r>
      <w:r w:rsidRPr="005C7AFC" w:rsidR="005C1C8B">
        <w:rPr>
          <w:color w:val="auto"/>
          <w:sz w:val="28"/>
          <w:szCs w:val="28"/>
        </w:rPr>
        <w:t xml:space="preserve"> судь</w:t>
      </w:r>
      <w:r>
        <w:rPr>
          <w:color w:val="auto"/>
          <w:sz w:val="28"/>
          <w:szCs w:val="28"/>
        </w:rPr>
        <w:t>я</w:t>
      </w:r>
      <w:r w:rsidRPr="005C7AFC" w:rsidR="005C1C8B">
        <w:rPr>
          <w:color w:val="auto"/>
          <w:sz w:val="28"/>
          <w:szCs w:val="28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>
        <w:rPr>
          <w:color w:val="auto"/>
          <w:sz w:val="28"/>
          <w:szCs w:val="28"/>
        </w:rPr>
        <w:t>Ломанов</w:t>
      </w:r>
      <w:r>
        <w:rPr>
          <w:color w:val="auto"/>
          <w:sz w:val="28"/>
          <w:szCs w:val="28"/>
        </w:rPr>
        <w:t xml:space="preserve"> С.Г.</w:t>
      </w:r>
      <w:r w:rsidRPr="005C7AFC" w:rsidR="0030563B">
        <w:rPr>
          <w:color w:val="auto"/>
          <w:sz w:val="28"/>
          <w:szCs w:val="28"/>
        </w:rPr>
        <w:t xml:space="preserve">, </w:t>
      </w:r>
      <w:r w:rsidRPr="005C7AFC">
        <w:rPr>
          <w:color w:val="auto"/>
          <w:sz w:val="28"/>
          <w:szCs w:val="28"/>
        </w:rPr>
        <w:t>при секретар</w:t>
      </w:r>
      <w:r w:rsidRPr="005C7AFC" w:rsidR="008C1C96">
        <w:rPr>
          <w:color w:val="auto"/>
          <w:sz w:val="28"/>
          <w:szCs w:val="28"/>
        </w:rPr>
        <w:t>е</w:t>
      </w:r>
      <w:r w:rsidR="0087047E">
        <w:rPr>
          <w:color w:val="auto"/>
          <w:sz w:val="28"/>
          <w:szCs w:val="28"/>
        </w:rPr>
        <w:t xml:space="preserve"> судебного заседания</w:t>
      </w:r>
      <w:r w:rsidRPr="005C7AFC" w:rsidR="0030563B">
        <w:rPr>
          <w:color w:val="auto"/>
          <w:sz w:val="28"/>
          <w:szCs w:val="28"/>
        </w:rPr>
        <w:t xml:space="preserve"> – </w:t>
      </w:r>
      <w:r>
        <w:rPr>
          <w:color w:val="auto"/>
          <w:sz w:val="28"/>
          <w:szCs w:val="28"/>
        </w:rPr>
        <w:t>Кольцовой</w:t>
      </w:r>
      <w:r w:rsidR="0087047E">
        <w:rPr>
          <w:color w:val="auto"/>
          <w:sz w:val="28"/>
          <w:szCs w:val="28"/>
        </w:rPr>
        <w:t xml:space="preserve"> М.В.</w:t>
      </w:r>
      <w:r w:rsidRPr="005C7AFC" w:rsidR="00E04E86">
        <w:rPr>
          <w:color w:val="auto"/>
          <w:sz w:val="28"/>
          <w:szCs w:val="28"/>
        </w:rPr>
        <w:t>,</w:t>
      </w:r>
    </w:p>
    <w:p w:rsidR="00A65907" w:rsidRPr="005C7AFC" w:rsidP="00DA25A2">
      <w:pPr>
        <w:pStyle w:val="NoSpacing"/>
        <w:jc w:val="both"/>
        <w:rPr>
          <w:color w:val="auto"/>
          <w:sz w:val="28"/>
          <w:szCs w:val="28"/>
          <w:shd w:val="clear" w:color="auto" w:fill="FFFFFF"/>
          <w:lang w:eastAsia="ru-RU"/>
        </w:rPr>
      </w:pPr>
      <w:r w:rsidRPr="005C7AFC">
        <w:rPr>
          <w:color w:val="auto"/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5C7AFC">
        <w:rPr>
          <w:color w:val="auto"/>
          <w:sz w:val="28"/>
          <w:szCs w:val="28"/>
          <w:shd w:val="clear" w:color="auto" w:fill="FFFFFF"/>
          <w:lang w:eastAsia="ru-RU"/>
        </w:rPr>
        <w:t xml:space="preserve">у </w:t>
      </w:r>
      <w:r w:rsidRPr="008E38E6" w:rsidR="00FC2EC8">
        <w:rPr>
          <w:color w:val="002060"/>
          <w:sz w:val="28"/>
          <w:szCs w:val="28"/>
          <w:shd w:val="clear" w:color="auto" w:fill="FFFFFF"/>
        </w:rPr>
        <w:t>ООО</w:t>
      </w:r>
      <w:r w:rsidRPr="008E38E6" w:rsidR="00FC2EC8">
        <w:rPr>
          <w:color w:val="002060"/>
          <w:sz w:val="28"/>
          <w:szCs w:val="28"/>
          <w:shd w:val="clear" w:color="auto" w:fill="FFFFFF"/>
        </w:rPr>
        <w:t xml:space="preserve"> «УК «Город Мира»</w:t>
      </w:r>
      <w:r w:rsidR="00675200">
        <w:rPr>
          <w:color w:val="002060"/>
          <w:sz w:val="28"/>
          <w:szCs w:val="28"/>
          <w:shd w:val="clear" w:color="auto" w:fill="FFFFFF"/>
        </w:rPr>
        <w:t xml:space="preserve"> (ОГРН </w:t>
      </w:r>
      <w:r w:rsidR="00686541">
        <w:t>&lt;данные изъяты&gt;</w:t>
      </w:r>
      <w:r w:rsidR="00675200">
        <w:rPr>
          <w:color w:val="002060"/>
          <w:sz w:val="28"/>
          <w:szCs w:val="28"/>
          <w:shd w:val="clear" w:color="auto" w:fill="FFFFFF"/>
        </w:rPr>
        <w:t>)</w:t>
      </w:r>
      <w:r w:rsidRPr="008E38E6" w:rsidR="00FC2EC8">
        <w:rPr>
          <w:color w:val="002060"/>
          <w:sz w:val="28"/>
          <w:szCs w:val="28"/>
          <w:shd w:val="clear" w:color="auto" w:fill="FFFFFF"/>
        </w:rPr>
        <w:t xml:space="preserve"> к </w:t>
      </w:r>
      <w:r w:rsidRPr="008E38E6" w:rsidR="00FC2EC8">
        <w:rPr>
          <w:color w:val="002060"/>
          <w:sz w:val="28"/>
          <w:szCs w:val="28"/>
          <w:shd w:val="clear" w:color="auto" w:fill="FFFFFF"/>
        </w:rPr>
        <w:t>Патунину</w:t>
      </w:r>
      <w:r w:rsidRPr="008E38E6" w:rsidR="00FC2EC8">
        <w:rPr>
          <w:color w:val="002060"/>
          <w:sz w:val="28"/>
          <w:szCs w:val="28"/>
          <w:shd w:val="clear" w:color="auto" w:fill="FFFFFF"/>
        </w:rPr>
        <w:t xml:space="preserve"> Александру Владимировичу</w:t>
      </w:r>
      <w:r w:rsidR="00675200">
        <w:rPr>
          <w:color w:val="002060"/>
          <w:sz w:val="28"/>
          <w:szCs w:val="28"/>
          <w:shd w:val="clear" w:color="auto" w:fill="FFFFFF"/>
        </w:rPr>
        <w:t xml:space="preserve"> (паспорт: серия </w:t>
      </w:r>
      <w:r w:rsidR="00686541">
        <w:t>&lt;данные изъяты&gt;</w:t>
      </w:r>
      <w:r w:rsidR="00675200">
        <w:rPr>
          <w:color w:val="002060"/>
          <w:sz w:val="28"/>
          <w:szCs w:val="28"/>
          <w:shd w:val="clear" w:color="auto" w:fill="FFFFFF"/>
        </w:rPr>
        <w:t>)</w:t>
      </w:r>
      <w:r w:rsidRPr="008E38E6" w:rsidR="00FC2EC8">
        <w:rPr>
          <w:color w:val="002060"/>
          <w:sz w:val="28"/>
          <w:szCs w:val="28"/>
          <w:shd w:val="clear" w:color="auto" w:fill="FFFFFF"/>
        </w:rPr>
        <w:t xml:space="preserve">, </w:t>
      </w:r>
      <w:r w:rsidRPr="008E38E6" w:rsidR="00FC2EC8">
        <w:rPr>
          <w:color w:val="002060"/>
          <w:sz w:val="28"/>
          <w:szCs w:val="28"/>
          <w:shd w:val="clear" w:color="auto" w:fill="FFFFFF"/>
        </w:rPr>
        <w:t>Патуниной</w:t>
      </w:r>
      <w:r w:rsidRPr="008E38E6" w:rsidR="00FC2EC8">
        <w:rPr>
          <w:color w:val="002060"/>
          <w:sz w:val="28"/>
          <w:szCs w:val="28"/>
          <w:shd w:val="clear" w:color="auto" w:fill="FFFFFF"/>
        </w:rPr>
        <w:t xml:space="preserve"> Ольге Валерьевне</w:t>
      </w:r>
      <w:r w:rsidR="00675200">
        <w:rPr>
          <w:color w:val="002060"/>
          <w:sz w:val="28"/>
          <w:szCs w:val="28"/>
          <w:shd w:val="clear" w:color="auto" w:fill="FFFFFF"/>
        </w:rPr>
        <w:t xml:space="preserve"> (паспорт: серия </w:t>
      </w:r>
      <w:r w:rsidR="00686541">
        <w:t>&lt;данные изъяты&gt;</w:t>
      </w:r>
      <w:r w:rsidR="00675200">
        <w:rPr>
          <w:color w:val="002060"/>
          <w:sz w:val="28"/>
          <w:szCs w:val="28"/>
          <w:shd w:val="clear" w:color="auto" w:fill="FFFFFF"/>
        </w:rPr>
        <w:t>)</w:t>
      </w:r>
      <w:r w:rsidR="00C36FC6">
        <w:rPr>
          <w:sz w:val="28"/>
          <w:szCs w:val="28"/>
        </w:rPr>
        <w:t>, треть</w:t>
      </w:r>
      <w:r w:rsidR="00FC2EC8">
        <w:rPr>
          <w:sz w:val="28"/>
          <w:szCs w:val="28"/>
        </w:rPr>
        <w:t>е</w:t>
      </w:r>
      <w:r w:rsidR="00C36FC6">
        <w:rPr>
          <w:sz w:val="28"/>
          <w:szCs w:val="28"/>
        </w:rPr>
        <w:t xml:space="preserve"> лиц</w:t>
      </w:r>
      <w:r w:rsidR="00FC2EC8">
        <w:rPr>
          <w:sz w:val="28"/>
          <w:szCs w:val="28"/>
        </w:rPr>
        <w:t>о</w:t>
      </w:r>
      <w:r w:rsidR="00C36FC6">
        <w:rPr>
          <w:sz w:val="28"/>
          <w:szCs w:val="28"/>
        </w:rPr>
        <w:t>, не заявляющ</w:t>
      </w:r>
      <w:r w:rsidR="00FC2EC8">
        <w:rPr>
          <w:sz w:val="28"/>
          <w:szCs w:val="28"/>
        </w:rPr>
        <w:t>е</w:t>
      </w:r>
      <w:r w:rsidR="00C36FC6">
        <w:rPr>
          <w:sz w:val="28"/>
          <w:szCs w:val="28"/>
        </w:rPr>
        <w:t xml:space="preserve">е самостоятельных требований относительно предмета спора: </w:t>
      </w:r>
      <w:r w:rsidR="00FC2EC8">
        <w:rPr>
          <w:sz w:val="28"/>
          <w:szCs w:val="28"/>
        </w:rPr>
        <w:t>ООО «Специализированный застройщик «Рич-Плюс»</w:t>
      </w:r>
      <w:r w:rsidR="00C36FC6">
        <w:rPr>
          <w:sz w:val="28"/>
          <w:szCs w:val="28"/>
        </w:rPr>
        <w:t xml:space="preserve">, </w:t>
      </w:r>
      <w:r w:rsidRPr="008E38E6" w:rsidR="00FC2EC8">
        <w:rPr>
          <w:color w:val="002060"/>
          <w:sz w:val="28"/>
          <w:szCs w:val="28"/>
          <w:shd w:val="clear" w:color="auto" w:fill="FFFFFF"/>
        </w:rPr>
        <w:t>о взыскании задолженности за жилищно-коммунальные услуги и содержание общего имущества</w:t>
      </w:r>
      <w:r w:rsidR="0087047E">
        <w:rPr>
          <w:sz w:val="28"/>
          <w:szCs w:val="28"/>
        </w:rPr>
        <w:t>,</w:t>
      </w:r>
    </w:p>
    <w:p w:rsidR="00F45D97" w:rsidRPr="005C7AFC" w:rsidP="00DA25A2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>Р</w:t>
      </w:r>
      <w:r w:rsidRPr="005C7AFC" w:rsidR="00954FB7">
        <w:rPr>
          <w:color w:val="auto"/>
          <w:sz w:val="28"/>
          <w:szCs w:val="28"/>
        </w:rPr>
        <w:t xml:space="preserve">уководствуясь </w:t>
      </w:r>
      <w:r w:rsidRPr="005C7AFC" w:rsidR="00954FB7">
        <w:rPr>
          <w:color w:val="auto"/>
          <w:sz w:val="28"/>
          <w:szCs w:val="28"/>
        </w:rPr>
        <w:t>ст</w:t>
      </w:r>
      <w:r w:rsidRPr="005C7AFC" w:rsidR="00954FB7">
        <w:rPr>
          <w:color w:val="auto"/>
          <w:sz w:val="28"/>
          <w:szCs w:val="28"/>
        </w:rPr>
        <w:t>.с</w:t>
      </w:r>
      <w:r w:rsidRPr="005C7AFC" w:rsidR="00954FB7">
        <w:rPr>
          <w:color w:val="auto"/>
          <w:sz w:val="28"/>
          <w:szCs w:val="28"/>
        </w:rPr>
        <w:t>т</w:t>
      </w:r>
      <w:r w:rsidRPr="005C7AFC" w:rsidR="00DD37E7">
        <w:rPr>
          <w:color w:val="auto"/>
          <w:sz w:val="28"/>
          <w:szCs w:val="28"/>
        </w:rPr>
        <w:t xml:space="preserve"> </w:t>
      </w:r>
      <w:r w:rsidRPr="005C7AFC" w:rsidR="00954FB7">
        <w:rPr>
          <w:color w:val="auto"/>
          <w:sz w:val="28"/>
          <w:szCs w:val="28"/>
        </w:rPr>
        <w:t>194-19</w:t>
      </w:r>
      <w:r w:rsidRPr="005C7AFC" w:rsidR="00392FED">
        <w:rPr>
          <w:color w:val="auto"/>
          <w:sz w:val="28"/>
          <w:szCs w:val="28"/>
        </w:rPr>
        <w:t>9</w:t>
      </w:r>
      <w:r w:rsidRPr="005C7AFC" w:rsidR="0056605B">
        <w:rPr>
          <w:color w:val="auto"/>
          <w:sz w:val="28"/>
          <w:szCs w:val="28"/>
        </w:rPr>
        <w:t xml:space="preserve"> </w:t>
      </w:r>
      <w:r w:rsidRPr="005C7AFC" w:rsidR="00924DA3">
        <w:rPr>
          <w:color w:val="auto"/>
          <w:sz w:val="28"/>
          <w:szCs w:val="28"/>
        </w:rPr>
        <w:t>Гражданского процессуального кодекса Российской Федерации</w:t>
      </w:r>
      <w:r w:rsidRPr="005C7AFC" w:rsidR="00954FB7">
        <w:rPr>
          <w:color w:val="auto"/>
          <w:sz w:val="28"/>
          <w:szCs w:val="28"/>
        </w:rPr>
        <w:t xml:space="preserve">, </w:t>
      </w:r>
      <w:r w:rsidRPr="005C7AFC" w:rsidR="00924DA3">
        <w:rPr>
          <w:color w:val="auto"/>
          <w:sz w:val="28"/>
          <w:szCs w:val="28"/>
        </w:rPr>
        <w:t xml:space="preserve">мировой </w:t>
      </w:r>
      <w:r w:rsidRPr="005C7AFC" w:rsidR="00954FB7">
        <w:rPr>
          <w:color w:val="auto"/>
          <w:sz w:val="28"/>
          <w:szCs w:val="28"/>
        </w:rPr>
        <w:t>суд</w:t>
      </w:r>
      <w:r w:rsidRPr="005C7AFC" w:rsidR="00924DA3">
        <w:rPr>
          <w:color w:val="auto"/>
          <w:sz w:val="28"/>
          <w:szCs w:val="28"/>
        </w:rPr>
        <w:t>ья</w:t>
      </w:r>
      <w:r w:rsidRPr="005C7AFC" w:rsidR="00954FB7">
        <w:rPr>
          <w:color w:val="auto"/>
          <w:sz w:val="28"/>
          <w:szCs w:val="28"/>
        </w:rPr>
        <w:t>,</w:t>
      </w:r>
    </w:p>
    <w:p w:rsidR="00F45D97" w:rsidRPr="005C7AFC" w:rsidP="00707818">
      <w:pPr>
        <w:pStyle w:val="NoSpacing"/>
        <w:jc w:val="center"/>
        <w:rPr>
          <w:b/>
          <w:sz w:val="28"/>
          <w:szCs w:val="28"/>
        </w:rPr>
      </w:pPr>
      <w:r w:rsidRPr="005C7AFC">
        <w:rPr>
          <w:b/>
          <w:sz w:val="28"/>
          <w:szCs w:val="28"/>
        </w:rPr>
        <w:t>решил:</w:t>
      </w:r>
    </w:p>
    <w:p w:rsidR="00707818" w:rsidRPr="005C7AFC" w:rsidP="00707818">
      <w:pPr>
        <w:pStyle w:val="NoSpacing"/>
        <w:jc w:val="center"/>
        <w:rPr>
          <w:b/>
          <w:sz w:val="28"/>
          <w:szCs w:val="28"/>
        </w:rPr>
      </w:pPr>
    </w:p>
    <w:p w:rsidR="00B72FE4" w:rsidRPr="005C7AFC" w:rsidP="00075B7C">
      <w:pPr>
        <w:pStyle w:val="NoSpacing"/>
        <w:jc w:val="both"/>
        <w:rPr>
          <w:sz w:val="28"/>
          <w:szCs w:val="28"/>
          <w:highlight w:val="white"/>
        </w:rPr>
      </w:pPr>
      <w:r w:rsidRPr="005C7AFC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5C7AFC">
        <w:rPr>
          <w:sz w:val="28"/>
          <w:szCs w:val="28"/>
          <w:shd w:val="clear" w:color="auto" w:fill="FFFFFF"/>
          <w:lang w:eastAsia="ru-RU"/>
        </w:rPr>
        <w:t xml:space="preserve">Исковые требования </w:t>
      </w:r>
      <w:r w:rsidRPr="008E38E6" w:rsidR="003301BB">
        <w:rPr>
          <w:color w:val="002060"/>
          <w:sz w:val="28"/>
          <w:szCs w:val="28"/>
          <w:shd w:val="clear" w:color="auto" w:fill="FFFFFF"/>
        </w:rPr>
        <w:t xml:space="preserve">ООО «УК «Город Мира» к </w:t>
      </w:r>
      <w:r w:rsidRPr="008E38E6" w:rsidR="003301BB">
        <w:rPr>
          <w:color w:val="002060"/>
          <w:sz w:val="28"/>
          <w:szCs w:val="28"/>
          <w:shd w:val="clear" w:color="auto" w:fill="FFFFFF"/>
        </w:rPr>
        <w:t>Патунину</w:t>
      </w:r>
      <w:r w:rsidRPr="008E38E6" w:rsidR="003301BB">
        <w:rPr>
          <w:color w:val="002060"/>
          <w:sz w:val="28"/>
          <w:szCs w:val="28"/>
          <w:shd w:val="clear" w:color="auto" w:fill="FFFFFF"/>
        </w:rPr>
        <w:t xml:space="preserve"> Александру Владимировичу, </w:t>
      </w:r>
      <w:r w:rsidRPr="008E38E6" w:rsidR="003301BB">
        <w:rPr>
          <w:color w:val="002060"/>
          <w:sz w:val="28"/>
          <w:szCs w:val="28"/>
          <w:shd w:val="clear" w:color="auto" w:fill="FFFFFF"/>
        </w:rPr>
        <w:t>Патуниной</w:t>
      </w:r>
      <w:r w:rsidRPr="008E38E6" w:rsidR="003301BB">
        <w:rPr>
          <w:color w:val="002060"/>
          <w:sz w:val="28"/>
          <w:szCs w:val="28"/>
          <w:shd w:val="clear" w:color="auto" w:fill="FFFFFF"/>
        </w:rPr>
        <w:t xml:space="preserve"> Ольге Валерьевне</w:t>
      </w:r>
      <w:r w:rsidR="003301BB">
        <w:rPr>
          <w:sz w:val="28"/>
          <w:szCs w:val="28"/>
        </w:rPr>
        <w:t xml:space="preserve">, третье лицо, не заявляющее самостоятельных требований относительно предмета спора: ООО «Специализированный застройщик «Рич-Плюс», </w:t>
      </w:r>
      <w:r w:rsidRPr="008E38E6" w:rsidR="003301BB">
        <w:rPr>
          <w:color w:val="002060"/>
          <w:sz w:val="28"/>
          <w:szCs w:val="28"/>
          <w:shd w:val="clear" w:color="auto" w:fill="FFFFFF"/>
        </w:rPr>
        <w:t>о взыскании задолженности за жилищно-коммунальные услуги и содержание общего имущества</w:t>
      </w:r>
      <w:r w:rsidRPr="005C7AFC">
        <w:rPr>
          <w:sz w:val="28"/>
          <w:szCs w:val="28"/>
          <w:shd w:val="clear" w:color="auto" w:fill="FFFFFF"/>
          <w:lang w:eastAsia="ru-RU"/>
        </w:rPr>
        <w:t xml:space="preserve"> </w:t>
      </w:r>
      <w:r w:rsidRPr="005C7AFC">
        <w:rPr>
          <w:sz w:val="28"/>
          <w:szCs w:val="28"/>
          <w:shd w:val="clear" w:color="auto" w:fill="FFFFFF"/>
          <w:lang w:eastAsia="fr-FR"/>
        </w:rPr>
        <w:t>– удовлет</w:t>
      </w:r>
      <w:r w:rsidRPr="005C7AFC" w:rsidR="005A4BDA">
        <w:rPr>
          <w:sz w:val="28"/>
          <w:szCs w:val="28"/>
          <w:shd w:val="clear" w:color="auto" w:fill="FFFFFF"/>
          <w:lang w:eastAsia="fr-FR"/>
        </w:rPr>
        <w:t>ворить</w:t>
      </w:r>
      <w:r w:rsidRPr="005C7AFC" w:rsidR="00E63807">
        <w:rPr>
          <w:sz w:val="28"/>
          <w:szCs w:val="28"/>
          <w:shd w:val="clear" w:color="auto" w:fill="FFFFFF"/>
          <w:lang w:eastAsia="fr-FR"/>
        </w:rPr>
        <w:t>.</w:t>
      </w:r>
      <w:r w:rsidRPr="005C7AFC">
        <w:rPr>
          <w:sz w:val="28"/>
          <w:szCs w:val="28"/>
          <w:highlight w:val="none"/>
        </w:rPr>
        <w:t xml:space="preserve"> </w:t>
      </w:r>
    </w:p>
    <w:p w:rsidR="0096552A" w:rsidRPr="005C7AFC" w:rsidP="0096552A">
      <w:pPr>
        <w:ind w:right="43" w:firstLine="567"/>
        <w:jc w:val="both"/>
        <w:mirrorIndents/>
        <w:rPr>
          <w:sz w:val="28"/>
          <w:szCs w:val="28"/>
        </w:rPr>
      </w:pPr>
      <w:r w:rsidRPr="005C7AFC">
        <w:rPr>
          <w:sz w:val="28"/>
          <w:szCs w:val="28"/>
        </w:rPr>
        <w:t xml:space="preserve">Взыскать </w:t>
      </w:r>
      <w:r w:rsidR="0087047E">
        <w:rPr>
          <w:sz w:val="28"/>
          <w:szCs w:val="28"/>
        </w:rPr>
        <w:t xml:space="preserve">солидарно </w:t>
      </w:r>
      <w:r w:rsidRPr="005C7AFC">
        <w:rPr>
          <w:sz w:val="28"/>
          <w:szCs w:val="28"/>
        </w:rPr>
        <w:t xml:space="preserve">с </w:t>
      </w:r>
      <w:r w:rsidRPr="008E38E6" w:rsidR="003301BB">
        <w:rPr>
          <w:color w:val="002060"/>
          <w:sz w:val="28"/>
          <w:szCs w:val="28"/>
          <w:shd w:val="clear" w:color="auto" w:fill="FFFFFF"/>
        </w:rPr>
        <w:t>Патунин</w:t>
      </w:r>
      <w:r w:rsidR="003301BB">
        <w:rPr>
          <w:color w:val="002060"/>
          <w:sz w:val="28"/>
          <w:szCs w:val="28"/>
          <w:shd w:val="clear" w:color="auto" w:fill="FFFFFF"/>
        </w:rPr>
        <w:t>а</w:t>
      </w:r>
      <w:r w:rsidR="003301BB">
        <w:rPr>
          <w:color w:val="002060"/>
          <w:sz w:val="28"/>
          <w:szCs w:val="28"/>
          <w:shd w:val="clear" w:color="auto" w:fill="FFFFFF"/>
        </w:rPr>
        <w:t xml:space="preserve"> Александра Владимировича</w:t>
      </w:r>
      <w:r w:rsidRPr="008E38E6" w:rsidR="003301BB">
        <w:rPr>
          <w:color w:val="002060"/>
          <w:sz w:val="28"/>
          <w:szCs w:val="28"/>
          <w:shd w:val="clear" w:color="auto" w:fill="FFFFFF"/>
        </w:rPr>
        <w:t xml:space="preserve">, </w:t>
      </w:r>
      <w:r w:rsidRPr="008E38E6" w:rsidR="003301BB">
        <w:rPr>
          <w:color w:val="002060"/>
          <w:sz w:val="28"/>
          <w:szCs w:val="28"/>
          <w:shd w:val="clear" w:color="auto" w:fill="FFFFFF"/>
        </w:rPr>
        <w:t>Патуниной</w:t>
      </w:r>
      <w:r w:rsidRPr="008E38E6" w:rsidR="003301BB">
        <w:rPr>
          <w:color w:val="002060"/>
          <w:sz w:val="28"/>
          <w:szCs w:val="28"/>
          <w:shd w:val="clear" w:color="auto" w:fill="FFFFFF"/>
        </w:rPr>
        <w:t xml:space="preserve"> Ольг</w:t>
      </w:r>
      <w:r w:rsidR="003301BB">
        <w:rPr>
          <w:color w:val="002060"/>
          <w:sz w:val="28"/>
          <w:szCs w:val="28"/>
          <w:shd w:val="clear" w:color="auto" w:fill="FFFFFF"/>
        </w:rPr>
        <w:t>и</w:t>
      </w:r>
      <w:r w:rsidRPr="008E38E6" w:rsidR="003301BB">
        <w:rPr>
          <w:color w:val="002060"/>
          <w:sz w:val="28"/>
          <w:szCs w:val="28"/>
          <w:shd w:val="clear" w:color="auto" w:fill="FFFFFF"/>
        </w:rPr>
        <w:t xml:space="preserve"> Валерьевн</w:t>
      </w:r>
      <w:r w:rsidR="003301BB">
        <w:rPr>
          <w:color w:val="002060"/>
          <w:sz w:val="28"/>
          <w:szCs w:val="28"/>
          <w:shd w:val="clear" w:color="auto" w:fill="FFFFFF"/>
        </w:rPr>
        <w:t>ы</w:t>
      </w:r>
      <w:r w:rsidRPr="005C7AFC">
        <w:rPr>
          <w:sz w:val="28"/>
          <w:szCs w:val="28"/>
        </w:rPr>
        <w:t xml:space="preserve"> в пользу </w:t>
      </w:r>
      <w:r w:rsidRPr="008E38E6" w:rsidR="003301BB">
        <w:rPr>
          <w:color w:val="002060"/>
          <w:sz w:val="28"/>
          <w:szCs w:val="28"/>
          <w:shd w:val="clear" w:color="auto" w:fill="FFFFFF"/>
        </w:rPr>
        <w:t>ООО «УК «Город Мира»</w:t>
      </w:r>
      <w:r w:rsidRPr="005C7AFC" w:rsidR="004E34CB">
        <w:rPr>
          <w:sz w:val="28"/>
          <w:szCs w:val="28"/>
        </w:rPr>
        <w:t xml:space="preserve"> </w:t>
      </w:r>
      <w:r w:rsidRPr="005C7AFC">
        <w:rPr>
          <w:sz w:val="28"/>
          <w:szCs w:val="28"/>
        </w:rPr>
        <w:t xml:space="preserve">задолженность за </w:t>
      </w:r>
      <w:r w:rsidR="00152FCA">
        <w:rPr>
          <w:sz w:val="28"/>
          <w:szCs w:val="28"/>
          <w:shd w:val="clear" w:color="auto" w:fill="FFFFFF"/>
        </w:rPr>
        <w:t>жилищно-коммунальные услуги и на содержание и ремонт общего имущества в многоквартирном доме</w:t>
      </w:r>
      <w:r w:rsidRPr="005C7AFC">
        <w:rPr>
          <w:sz w:val="28"/>
          <w:szCs w:val="28"/>
        </w:rPr>
        <w:t xml:space="preserve"> за период с </w:t>
      </w:r>
      <w:r w:rsidR="001068EE">
        <w:rPr>
          <w:sz w:val="28"/>
          <w:szCs w:val="28"/>
        </w:rPr>
        <w:t>31.01.2020</w:t>
      </w:r>
      <w:r w:rsidRPr="005C7AFC" w:rsidR="00133EFA">
        <w:rPr>
          <w:sz w:val="28"/>
          <w:szCs w:val="28"/>
        </w:rPr>
        <w:t>г.</w:t>
      </w:r>
      <w:r w:rsidRPr="005C7AFC">
        <w:rPr>
          <w:sz w:val="28"/>
          <w:szCs w:val="28"/>
        </w:rPr>
        <w:t xml:space="preserve"> </w:t>
      </w:r>
      <w:r w:rsidR="000274E8">
        <w:rPr>
          <w:sz w:val="28"/>
          <w:szCs w:val="28"/>
        </w:rPr>
        <w:t>п</w:t>
      </w:r>
      <w:r w:rsidRPr="005C7AFC">
        <w:rPr>
          <w:sz w:val="28"/>
          <w:szCs w:val="28"/>
        </w:rPr>
        <w:t xml:space="preserve">о </w:t>
      </w:r>
      <w:r w:rsidR="001068EE">
        <w:rPr>
          <w:sz w:val="28"/>
          <w:szCs w:val="28"/>
        </w:rPr>
        <w:t>31.10.2022</w:t>
      </w:r>
      <w:r w:rsidRPr="005C7AFC" w:rsidR="00133EFA">
        <w:rPr>
          <w:sz w:val="28"/>
          <w:szCs w:val="28"/>
        </w:rPr>
        <w:t>г.</w:t>
      </w:r>
      <w:r w:rsidRPr="005C7AFC">
        <w:rPr>
          <w:sz w:val="28"/>
          <w:szCs w:val="28"/>
        </w:rPr>
        <w:t xml:space="preserve"> в размере </w:t>
      </w:r>
      <w:r w:rsidR="001068EE">
        <w:rPr>
          <w:sz w:val="28"/>
          <w:szCs w:val="28"/>
        </w:rPr>
        <w:t>45 659 рублей 86 коп., пени за просрочку исполнения обязательства по оплате ЖКУ в размере 3 017 рублей 02 коп., сумму</w:t>
      </w:r>
      <w:r w:rsidR="001068EE">
        <w:rPr>
          <w:sz w:val="28"/>
          <w:szCs w:val="28"/>
        </w:rPr>
        <w:t xml:space="preserve"> расходов, </w:t>
      </w:r>
      <w:r w:rsidR="001068EE">
        <w:rPr>
          <w:sz w:val="28"/>
          <w:szCs w:val="28"/>
        </w:rPr>
        <w:t>уплаченную</w:t>
      </w:r>
      <w:r w:rsidR="001068EE">
        <w:rPr>
          <w:sz w:val="28"/>
          <w:szCs w:val="28"/>
        </w:rPr>
        <w:t xml:space="preserve"> за предоставление сведений из ЕГРН (через МФЦ) в размере 510 рублей, </w:t>
      </w:r>
      <w:r w:rsidRPr="005C7AFC" w:rsidR="00241111">
        <w:rPr>
          <w:sz w:val="28"/>
          <w:szCs w:val="28"/>
        </w:rPr>
        <w:t xml:space="preserve"> </w:t>
      </w:r>
      <w:r w:rsidRPr="005C7AFC" w:rsidR="001068EE">
        <w:rPr>
          <w:sz w:val="28"/>
          <w:szCs w:val="28"/>
        </w:rPr>
        <w:t xml:space="preserve">расходы по оплате государственной пошлины в размере </w:t>
      </w:r>
      <w:r w:rsidR="001068EE">
        <w:rPr>
          <w:sz w:val="28"/>
          <w:szCs w:val="28"/>
        </w:rPr>
        <w:t>1 165</w:t>
      </w:r>
      <w:r w:rsidRPr="005C7AFC" w:rsidR="001068EE">
        <w:rPr>
          <w:sz w:val="28"/>
          <w:szCs w:val="28"/>
        </w:rPr>
        <w:t xml:space="preserve"> рублей</w:t>
      </w:r>
      <w:r w:rsidR="001068EE">
        <w:rPr>
          <w:sz w:val="28"/>
          <w:szCs w:val="28"/>
        </w:rPr>
        <w:t xml:space="preserve"> 75 коп</w:t>
      </w:r>
      <w:r w:rsidRPr="005C7AFC">
        <w:rPr>
          <w:sz w:val="28"/>
          <w:szCs w:val="28"/>
        </w:rPr>
        <w:t xml:space="preserve">. 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sz w:val="28"/>
          <w:szCs w:val="28"/>
        </w:rPr>
        <w:t xml:space="preserve">        </w:t>
      </w:r>
      <w:r w:rsidRPr="005C7AFC" w:rsidR="009554A5">
        <w:rPr>
          <w:sz w:val="28"/>
          <w:szCs w:val="28"/>
          <w:shd w:val="clear" w:color="auto" w:fill="FFFFFF"/>
        </w:rPr>
        <w:t xml:space="preserve">  Разъяснить, что составление </w:t>
      </w:r>
      <w:r w:rsidRPr="005C7AFC" w:rsidR="009554A5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может быть отложено на срок не более чем пять дней со дня окончания разбирательства дела. Мировой судья может не составлять мотивированное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color w:val="auto"/>
          <w:sz w:val="28"/>
          <w:szCs w:val="28"/>
          <w:bdr w:val="none" w:sz="0" w:space="0" w:color="auto" w:frame="1"/>
        </w:rPr>
        <w:t>делу</w:t>
      </w:r>
      <w:r w:rsidRPr="005C7AFC" w:rsidR="009554A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5C7AFC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суда.</w:t>
      </w:r>
    </w:p>
    <w:p w:rsidR="0056605B" w:rsidRPr="005C7AFC" w:rsidP="0056605B">
      <w:pPr>
        <w:pStyle w:val="NoSpacing"/>
        <w:jc w:val="both"/>
        <w:rPr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        </w:t>
      </w:r>
      <w:r w:rsidRPr="005C7AFC">
        <w:rPr>
          <w:sz w:val="28"/>
          <w:szCs w:val="28"/>
          <w:lang w:eastAsia="ru-RU"/>
        </w:rPr>
        <w:t xml:space="preserve">Решение может быть обжаловано </w:t>
      </w:r>
      <w:r w:rsidRPr="005C7AFC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="00575712">
        <w:rPr>
          <w:sz w:val="28"/>
          <w:szCs w:val="28"/>
          <w:lang w:eastAsia="ru-RU"/>
        </w:rPr>
        <w:t xml:space="preserve"> судебного участка № 20 </w:t>
      </w:r>
      <w:r w:rsidRPr="005C7AFC" w:rsidR="00575712">
        <w:rPr>
          <w:color w:val="auto"/>
          <w:sz w:val="28"/>
          <w:szCs w:val="28"/>
        </w:rPr>
        <w:t>Центрального судебного района города Симферополь (Центральный район городского округа Симферополь) Республики Крым</w:t>
      </w:r>
      <w:r w:rsidRPr="005C7AFC">
        <w:rPr>
          <w:sz w:val="28"/>
          <w:szCs w:val="28"/>
          <w:lang w:eastAsia="ru-RU"/>
        </w:rPr>
        <w:t>.</w:t>
      </w:r>
    </w:p>
    <w:p w:rsidR="00954FB7" w:rsidRPr="005C7AFC" w:rsidP="0056605B">
      <w:pPr>
        <w:pStyle w:val="NoSpacing"/>
        <w:jc w:val="both"/>
        <w:rPr>
          <w:sz w:val="28"/>
          <w:szCs w:val="28"/>
        </w:rPr>
      </w:pPr>
      <w:r w:rsidRPr="005C7AFC">
        <w:rPr>
          <w:sz w:val="28"/>
          <w:szCs w:val="28"/>
        </w:rPr>
        <w:tab/>
      </w:r>
      <w:r w:rsidRPr="005C7AFC">
        <w:rPr>
          <w:sz w:val="28"/>
          <w:szCs w:val="28"/>
        </w:rPr>
        <w:t xml:space="preserve">       </w:t>
      </w:r>
    </w:p>
    <w:p w:rsidR="002438FE" w:rsidRPr="005C7AFC" w:rsidP="00923495">
      <w:pPr>
        <w:ind w:right="-1"/>
        <w:jc w:val="both"/>
        <w:rPr>
          <w:rFonts w:eastAsia="MS Mincho"/>
          <w:sz w:val="28"/>
          <w:szCs w:val="28"/>
        </w:rPr>
      </w:pPr>
      <w:r w:rsidRPr="005C7AFC">
        <w:rPr>
          <w:sz w:val="28"/>
          <w:szCs w:val="28"/>
        </w:rPr>
        <w:t xml:space="preserve">Мировой судья:            </w:t>
      </w:r>
      <w:r w:rsidRPr="005C7AFC">
        <w:rPr>
          <w:i/>
          <w:sz w:val="28"/>
          <w:szCs w:val="28"/>
        </w:rPr>
        <w:t xml:space="preserve"> </w:t>
      </w:r>
      <w:r w:rsidRPr="005C7AFC">
        <w:rPr>
          <w:sz w:val="28"/>
          <w:szCs w:val="28"/>
        </w:rPr>
        <w:t xml:space="preserve">                                       </w:t>
      </w:r>
      <w:r w:rsidRPr="005C7AFC" w:rsidR="00463545">
        <w:rPr>
          <w:sz w:val="28"/>
          <w:szCs w:val="28"/>
        </w:rPr>
        <w:t xml:space="preserve">               </w:t>
      </w:r>
      <w:r w:rsidR="002F2F1B">
        <w:rPr>
          <w:rFonts w:eastAsia="MS Mincho"/>
          <w:sz w:val="28"/>
          <w:szCs w:val="28"/>
        </w:rPr>
        <w:t xml:space="preserve">С.Г. </w:t>
      </w:r>
      <w:r w:rsidR="002F2F1B">
        <w:rPr>
          <w:rFonts w:eastAsia="MS Mincho"/>
          <w:sz w:val="28"/>
          <w:szCs w:val="28"/>
        </w:rPr>
        <w:t>Ломанов</w:t>
      </w:r>
    </w:p>
    <w:p w:rsidR="002438FE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B57A2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          </w:t>
      </w:r>
    </w:p>
    <w:p w:rsidR="00133EFA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133EF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0274E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0274E8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0274E8">
      <w:pgSz w:w="11906" w:h="16838"/>
      <w:pgMar w:top="568" w:right="707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characterSpacingControl w:val="doNotCompress"/>
  <w:compat/>
  <w:rsids>
    <w:rsidRoot w:val="00954FB7"/>
    <w:rsid w:val="000274E8"/>
    <w:rsid w:val="00036FD7"/>
    <w:rsid w:val="00067293"/>
    <w:rsid w:val="0007421E"/>
    <w:rsid w:val="00075B7C"/>
    <w:rsid w:val="000B1BD5"/>
    <w:rsid w:val="000C6FF8"/>
    <w:rsid w:val="000D5F72"/>
    <w:rsid w:val="001068EE"/>
    <w:rsid w:val="00112859"/>
    <w:rsid w:val="00133EFA"/>
    <w:rsid w:val="001457CC"/>
    <w:rsid w:val="00152FCA"/>
    <w:rsid w:val="001A6033"/>
    <w:rsid w:val="001E06BD"/>
    <w:rsid w:val="001E4D21"/>
    <w:rsid w:val="001F2B1C"/>
    <w:rsid w:val="0021305C"/>
    <w:rsid w:val="002229EB"/>
    <w:rsid w:val="0022333C"/>
    <w:rsid w:val="00231580"/>
    <w:rsid w:val="00241111"/>
    <w:rsid w:val="00241E6C"/>
    <w:rsid w:val="002438FE"/>
    <w:rsid w:val="00244A1F"/>
    <w:rsid w:val="00247B83"/>
    <w:rsid w:val="0025288E"/>
    <w:rsid w:val="00261B7D"/>
    <w:rsid w:val="00262F77"/>
    <w:rsid w:val="00271DBD"/>
    <w:rsid w:val="002740EE"/>
    <w:rsid w:val="002A163F"/>
    <w:rsid w:val="002A585C"/>
    <w:rsid w:val="002F2F1B"/>
    <w:rsid w:val="00303C76"/>
    <w:rsid w:val="0030563B"/>
    <w:rsid w:val="003064C3"/>
    <w:rsid w:val="00313F34"/>
    <w:rsid w:val="003301BB"/>
    <w:rsid w:val="003423B2"/>
    <w:rsid w:val="0035092A"/>
    <w:rsid w:val="00382F85"/>
    <w:rsid w:val="00392FED"/>
    <w:rsid w:val="003A7E2A"/>
    <w:rsid w:val="003C2589"/>
    <w:rsid w:val="00406746"/>
    <w:rsid w:val="00407BE7"/>
    <w:rsid w:val="00420B3D"/>
    <w:rsid w:val="00435D91"/>
    <w:rsid w:val="00463545"/>
    <w:rsid w:val="00467238"/>
    <w:rsid w:val="0047454D"/>
    <w:rsid w:val="004A321D"/>
    <w:rsid w:val="004B5E57"/>
    <w:rsid w:val="004B6494"/>
    <w:rsid w:val="004E34CB"/>
    <w:rsid w:val="004E384E"/>
    <w:rsid w:val="004F091E"/>
    <w:rsid w:val="004F5441"/>
    <w:rsid w:val="005075B1"/>
    <w:rsid w:val="00513703"/>
    <w:rsid w:val="00514BFB"/>
    <w:rsid w:val="00515CCD"/>
    <w:rsid w:val="00533BFD"/>
    <w:rsid w:val="005344E3"/>
    <w:rsid w:val="00546955"/>
    <w:rsid w:val="0056605B"/>
    <w:rsid w:val="00575712"/>
    <w:rsid w:val="0059460A"/>
    <w:rsid w:val="005A4BDA"/>
    <w:rsid w:val="005C1C8B"/>
    <w:rsid w:val="005C7AFC"/>
    <w:rsid w:val="005D4A42"/>
    <w:rsid w:val="005F7A4A"/>
    <w:rsid w:val="0063437D"/>
    <w:rsid w:val="00645079"/>
    <w:rsid w:val="00664D60"/>
    <w:rsid w:val="00675200"/>
    <w:rsid w:val="0068488A"/>
    <w:rsid w:val="00686541"/>
    <w:rsid w:val="006A07AF"/>
    <w:rsid w:val="006A1B92"/>
    <w:rsid w:val="006B1425"/>
    <w:rsid w:val="006B3359"/>
    <w:rsid w:val="006B699A"/>
    <w:rsid w:val="006E2D1F"/>
    <w:rsid w:val="00701013"/>
    <w:rsid w:val="00707818"/>
    <w:rsid w:val="007215DA"/>
    <w:rsid w:val="007234AF"/>
    <w:rsid w:val="00734E5C"/>
    <w:rsid w:val="0076749C"/>
    <w:rsid w:val="007B1DEC"/>
    <w:rsid w:val="007B3082"/>
    <w:rsid w:val="007C1954"/>
    <w:rsid w:val="007C225D"/>
    <w:rsid w:val="007C6ECB"/>
    <w:rsid w:val="0087047E"/>
    <w:rsid w:val="00875485"/>
    <w:rsid w:val="008A0295"/>
    <w:rsid w:val="008A1D20"/>
    <w:rsid w:val="008C1C96"/>
    <w:rsid w:val="008E38E6"/>
    <w:rsid w:val="009145C6"/>
    <w:rsid w:val="00923495"/>
    <w:rsid w:val="00924DA3"/>
    <w:rsid w:val="00953755"/>
    <w:rsid w:val="00954FB7"/>
    <w:rsid w:val="009554A5"/>
    <w:rsid w:val="00964B74"/>
    <w:rsid w:val="0096552A"/>
    <w:rsid w:val="00974490"/>
    <w:rsid w:val="0098758C"/>
    <w:rsid w:val="009D1922"/>
    <w:rsid w:val="009D7EEE"/>
    <w:rsid w:val="00A164C9"/>
    <w:rsid w:val="00A26F65"/>
    <w:rsid w:val="00A40F6F"/>
    <w:rsid w:val="00A41CEA"/>
    <w:rsid w:val="00A65907"/>
    <w:rsid w:val="00A66364"/>
    <w:rsid w:val="00AA003D"/>
    <w:rsid w:val="00AA0418"/>
    <w:rsid w:val="00AA0780"/>
    <w:rsid w:val="00AA580B"/>
    <w:rsid w:val="00AC7390"/>
    <w:rsid w:val="00B015F3"/>
    <w:rsid w:val="00B01F90"/>
    <w:rsid w:val="00B22F13"/>
    <w:rsid w:val="00B33611"/>
    <w:rsid w:val="00B57E75"/>
    <w:rsid w:val="00B67359"/>
    <w:rsid w:val="00B72FE4"/>
    <w:rsid w:val="00B92FC6"/>
    <w:rsid w:val="00BC34E1"/>
    <w:rsid w:val="00BC7C31"/>
    <w:rsid w:val="00BD312D"/>
    <w:rsid w:val="00BF187D"/>
    <w:rsid w:val="00C100B0"/>
    <w:rsid w:val="00C36FC6"/>
    <w:rsid w:val="00C4311E"/>
    <w:rsid w:val="00C5056E"/>
    <w:rsid w:val="00C55704"/>
    <w:rsid w:val="00C6780B"/>
    <w:rsid w:val="00C71C8E"/>
    <w:rsid w:val="00C72DE5"/>
    <w:rsid w:val="00C7493D"/>
    <w:rsid w:val="00C87888"/>
    <w:rsid w:val="00CC2810"/>
    <w:rsid w:val="00D0619A"/>
    <w:rsid w:val="00D356E0"/>
    <w:rsid w:val="00D473F5"/>
    <w:rsid w:val="00D538C5"/>
    <w:rsid w:val="00D65F33"/>
    <w:rsid w:val="00D8258B"/>
    <w:rsid w:val="00D93D17"/>
    <w:rsid w:val="00D95E57"/>
    <w:rsid w:val="00DA25A2"/>
    <w:rsid w:val="00DB0DB2"/>
    <w:rsid w:val="00DB57A2"/>
    <w:rsid w:val="00DC04E8"/>
    <w:rsid w:val="00DD37E7"/>
    <w:rsid w:val="00E04E86"/>
    <w:rsid w:val="00E37F10"/>
    <w:rsid w:val="00E508CF"/>
    <w:rsid w:val="00E6344D"/>
    <w:rsid w:val="00E63807"/>
    <w:rsid w:val="00E743C8"/>
    <w:rsid w:val="00E7764A"/>
    <w:rsid w:val="00E83D8D"/>
    <w:rsid w:val="00EC26A5"/>
    <w:rsid w:val="00ED7A8F"/>
    <w:rsid w:val="00EE5151"/>
    <w:rsid w:val="00F16F6A"/>
    <w:rsid w:val="00F45D97"/>
    <w:rsid w:val="00F515C0"/>
    <w:rsid w:val="00F53249"/>
    <w:rsid w:val="00F54F6E"/>
    <w:rsid w:val="00F62985"/>
    <w:rsid w:val="00F62AF1"/>
    <w:rsid w:val="00F6685E"/>
    <w:rsid w:val="00F75FDC"/>
    <w:rsid w:val="00F763A2"/>
    <w:rsid w:val="00FC068F"/>
    <w:rsid w:val="00FC2EC8"/>
    <w:rsid w:val="00FE1114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character" w:customStyle="1" w:styleId="a">
    <w:name w:val="Основной текст_"/>
    <w:basedOn w:val="DefaultParagraphFont"/>
    <w:link w:val="10"/>
    <w:rsid w:val="00F5324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F53249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2D67A-5C43-40D8-8541-2C7FFADC1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