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</w:t>
      </w:r>
      <w:r w:rsidR="00FB1B1E">
        <w:rPr>
          <w:rFonts w:ascii="Times New Roman" w:hAnsi="Times New Roman" w:cs="Times New Roman"/>
          <w:sz w:val="28"/>
          <w:szCs w:val="28"/>
        </w:rPr>
        <w:t>1141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7C0FF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9C05C9">
        <w:rPr>
          <w:sz w:val="28"/>
          <w:szCs w:val="28"/>
        </w:rPr>
        <w:t>20</w:t>
      </w:r>
      <w:r w:rsidR="007C0FF5">
        <w:rPr>
          <w:sz w:val="28"/>
          <w:szCs w:val="28"/>
        </w:rPr>
        <w:t xml:space="preserve"> октября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</w:t>
      </w:r>
      <w:r w:rsidR="00447D54">
        <w:rPr>
          <w:sz w:val="28"/>
          <w:szCs w:val="28"/>
        </w:rPr>
        <w:t>2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>при секретаре</w:t>
      </w:r>
      <w:r w:rsidRPr="00065B66">
        <w:rPr>
          <w:sz w:val="28"/>
          <w:szCs w:val="28"/>
        </w:rPr>
        <w:t xml:space="preserve">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="00447D54">
        <w:rPr>
          <w:sz w:val="28"/>
          <w:szCs w:val="28"/>
        </w:rPr>
        <w:t>Зинченко М.В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9C05C9">
        <w:rPr>
          <w:sz w:val="28"/>
          <w:szCs w:val="28"/>
        </w:rPr>
        <w:t xml:space="preserve">ИП </w:t>
      </w:r>
      <w:r w:rsidR="009C05C9">
        <w:rPr>
          <w:sz w:val="28"/>
          <w:szCs w:val="28"/>
        </w:rPr>
        <w:t>Балашовой</w:t>
      </w:r>
      <w:r w:rsidR="009C05C9">
        <w:rPr>
          <w:sz w:val="28"/>
          <w:szCs w:val="28"/>
        </w:rPr>
        <w:t xml:space="preserve"> Ольги Михайловны к Шишкину Антону Олеговичу, третье лицо, не заявляющее самостоятельных требований относительно предмета спора: ПАО Банк «ФК Открытие», о неосновательном обогащении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RPr="00065B66" w:rsidP="004C6EF0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9C05C9">
        <w:rPr>
          <w:sz w:val="28"/>
          <w:szCs w:val="28"/>
        </w:rPr>
        <w:t xml:space="preserve">ИП </w:t>
      </w:r>
      <w:r w:rsidR="009C05C9">
        <w:rPr>
          <w:sz w:val="28"/>
          <w:szCs w:val="28"/>
        </w:rPr>
        <w:t>Балашовой</w:t>
      </w:r>
      <w:r w:rsidR="009C05C9">
        <w:rPr>
          <w:sz w:val="28"/>
          <w:szCs w:val="28"/>
        </w:rPr>
        <w:t xml:space="preserve"> Ольги Михайловны к Шишкину Антону Олеговичу, третье лицо, не заявляющее самостоятельных требований относительно предмета спора: ПАО Банк «ФК Открытие», о неосновательном обогащении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FB262C" w:rsidP="00447D54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9C05C9">
        <w:rPr>
          <w:sz w:val="28"/>
          <w:szCs w:val="28"/>
        </w:rPr>
        <w:t>Шишкина Антона Олеговича</w:t>
      </w:r>
      <w:r w:rsidRPr="00065B66" w:rsidR="00C41F57">
        <w:rPr>
          <w:sz w:val="28"/>
          <w:szCs w:val="28"/>
        </w:rPr>
        <w:t xml:space="preserve"> в пользу</w:t>
      </w:r>
      <w:r w:rsidR="00447D54">
        <w:rPr>
          <w:sz w:val="28"/>
          <w:szCs w:val="28"/>
        </w:rPr>
        <w:t xml:space="preserve"> </w:t>
      </w:r>
      <w:r w:rsidR="009C05C9">
        <w:rPr>
          <w:sz w:val="28"/>
          <w:szCs w:val="28"/>
        </w:rPr>
        <w:t xml:space="preserve">ИП </w:t>
      </w:r>
      <w:r w:rsidR="009C05C9">
        <w:rPr>
          <w:sz w:val="28"/>
          <w:szCs w:val="28"/>
        </w:rPr>
        <w:t>Балашовой</w:t>
      </w:r>
      <w:r w:rsidR="009C05C9">
        <w:rPr>
          <w:sz w:val="28"/>
          <w:szCs w:val="28"/>
        </w:rPr>
        <w:t xml:space="preserve"> Ольги Михайловны</w:t>
      </w:r>
      <w:r w:rsidR="00447D54">
        <w:rPr>
          <w:sz w:val="28"/>
          <w:szCs w:val="28"/>
        </w:rPr>
        <w:t xml:space="preserve"> </w:t>
      </w:r>
      <w:r w:rsidR="009C05C9">
        <w:rPr>
          <w:sz w:val="28"/>
          <w:szCs w:val="28"/>
        </w:rPr>
        <w:t>сумму неосновательного обогащения</w:t>
      </w:r>
      <w:r w:rsidR="00447D54">
        <w:rPr>
          <w:sz w:val="28"/>
          <w:szCs w:val="28"/>
        </w:rPr>
        <w:t xml:space="preserve"> в размере </w:t>
      </w:r>
      <w:r w:rsidR="009C05C9">
        <w:rPr>
          <w:sz w:val="28"/>
          <w:szCs w:val="28"/>
        </w:rPr>
        <w:t>10 000</w:t>
      </w:r>
      <w:r w:rsidR="00447D54">
        <w:rPr>
          <w:sz w:val="28"/>
          <w:szCs w:val="28"/>
        </w:rPr>
        <w:t xml:space="preserve"> (</w:t>
      </w:r>
      <w:r w:rsidR="009C05C9">
        <w:rPr>
          <w:sz w:val="28"/>
          <w:szCs w:val="28"/>
        </w:rPr>
        <w:t>десять</w:t>
      </w:r>
      <w:r w:rsidR="00447D54">
        <w:rPr>
          <w:sz w:val="28"/>
          <w:szCs w:val="28"/>
        </w:rPr>
        <w:t xml:space="preserve"> тысяч) рублей</w:t>
      </w:r>
      <w:r w:rsidR="009C05C9">
        <w:rPr>
          <w:sz w:val="28"/>
          <w:szCs w:val="28"/>
        </w:rPr>
        <w:t>, а также расходы по оплате государственной пошлины в размере 400 рублей</w:t>
      </w:r>
      <w:r w:rsidR="00075606">
        <w:rPr>
          <w:sz w:val="28"/>
          <w:szCs w:val="28"/>
        </w:rPr>
        <w:t>.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065B66" w:rsidRPr="004C6EF0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9C05C9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9C05C9" w:rsidRPr="004C6EF0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065B66" w:rsidRPr="004C6EF0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D5F72"/>
    <w:rsid w:val="001308B1"/>
    <w:rsid w:val="001457CC"/>
    <w:rsid w:val="0015443F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47D54"/>
    <w:rsid w:val="00463545"/>
    <w:rsid w:val="00467238"/>
    <w:rsid w:val="0047454D"/>
    <w:rsid w:val="004848C0"/>
    <w:rsid w:val="004A1445"/>
    <w:rsid w:val="004A4810"/>
    <w:rsid w:val="004C6EF0"/>
    <w:rsid w:val="00557213"/>
    <w:rsid w:val="0059460A"/>
    <w:rsid w:val="005C1C8B"/>
    <w:rsid w:val="006161C7"/>
    <w:rsid w:val="00644605"/>
    <w:rsid w:val="00664D60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0FF5"/>
    <w:rsid w:val="007C225D"/>
    <w:rsid w:val="007D25E1"/>
    <w:rsid w:val="007E0507"/>
    <w:rsid w:val="007E441A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C05C9"/>
    <w:rsid w:val="009E0B69"/>
    <w:rsid w:val="009E2C11"/>
    <w:rsid w:val="00A07694"/>
    <w:rsid w:val="00A106E3"/>
    <w:rsid w:val="00A11924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148C5"/>
    <w:rsid w:val="00E508CF"/>
    <w:rsid w:val="00E521A0"/>
    <w:rsid w:val="00E53E98"/>
    <w:rsid w:val="00E615D8"/>
    <w:rsid w:val="00E63807"/>
    <w:rsid w:val="00E65879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1B1E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71A3-1ACD-415E-ADCE-EB20F723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