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F07AF2" w:rsidP="00553210">
      <w:pPr>
        <w:tabs>
          <w:tab w:val="left" w:pos="495"/>
          <w:tab w:val="left" w:pos="9468"/>
        </w:tabs>
        <w:spacing w:after="0"/>
        <w:ind w:left="-284"/>
        <w:contextualSpacing/>
        <w:jc w:val="right"/>
        <w:rPr>
          <w:rFonts w:ascii="Times New Roman" w:hAnsi="Times New Roman" w:cs="Times New Roman"/>
          <w:bCs/>
          <w:sz w:val="27"/>
          <w:szCs w:val="27"/>
        </w:rPr>
      </w:pPr>
      <w:r w:rsidRPr="00F07AF2">
        <w:rPr>
          <w:rFonts w:ascii="Times New Roman" w:hAnsi="Times New Roman" w:cs="Times New Roman"/>
          <w:bCs/>
          <w:sz w:val="27"/>
          <w:szCs w:val="27"/>
        </w:rPr>
        <w:t>Дело №02-0</w:t>
      </w:r>
      <w:r w:rsidRPr="00F07AF2" w:rsidR="001E2DE0">
        <w:rPr>
          <w:rFonts w:ascii="Times New Roman" w:hAnsi="Times New Roman" w:cs="Times New Roman"/>
          <w:bCs/>
          <w:sz w:val="27"/>
          <w:szCs w:val="27"/>
        </w:rPr>
        <w:t>0</w:t>
      </w:r>
      <w:r w:rsidRPr="00F07AF2" w:rsidR="00864F0F">
        <w:rPr>
          <w:rFonts w:ascii="Times New Roman" w:hAnsi="Times New Roman" w:cs="Times New Roman"/>
          <w:bCs/>
          <w:sz w:val="27"/>
          <w:szCs w:val="27"/>
        </w:rPr>
        <w:t>1</w:t>
      </w:r>
      <w:r w:rsidRPr="00F07AF2" w:rsidR="001E2DE0">
        <w:rPr>
          <w:rFonts w:ascii="Times New Roman" w:hAnsi="Times New Roman" w:cs="Times New Roman"/>
          <w:bCs/>
          <w:sz w:val="27"/>
          <w:szCs w:val="27"/>
        </w:rPr>
        <w:t>7</w:t>
      </w:r>
      <w:r w:rsidRPr="00F07AF2">
        <w:rPr>
          <w:rFonts w:ascii="Times New Roman" w:hAnsi="Times New Roman" w:cs="Times New Roman"/>
          <w:bCs/>
          <w:sz w:val="27"/>
          <w:szCs w:val="27"/>
        </w:rPr>
        <w:t>/</w:t>
      </w:r>
      <w:r w:rsidRPr="00F07AF2" w:rsidR="00464C77">
        <w:rPr>
          <w:rFonts w:ascii="Times New Roman" w:hAnsi="Times New Roman" w:cs="Times New Roman"/>
          <w:bCs/>
          <w:sz w:val="27"/>
          <w:szCs w:val="27"/>
        </w:rPr>
        <w:t>21</w:t>
      </w:r>
      <w:r w:rsidRPr="00F07AF2">
        <w:rPr>
          <w:rFonts w:ascii="Times New Roman" w:hAnsi="Times New Roman" w:cs="Times New Roman"/>
          <w:bCs/>
          <w:sz w:val="27"/>
          <w:szCs w:val="27"/>
        </w:rPr>
        <w:t>/20</w:t>
      </w:r>
      <w:r w:rsidRPr="00F07AF2" w:rsidR="00636944">
        <w:rPr>
          <w:rFonts w:ascii="Times New Roman" w:hAnsi="Times New Roman" w:cs="Times New Roman"/>
          <w:bCs/>
          <w:sz w:val="27"/>
          <w:szCs w:val="27"/>
        </w:rPr>
        <w:t>2</w:t>
      </w:r>
      <w:r w:rsidRPr="00F07AF2" w:rsidR="001E2DE0">
        <w:rPr>
          <w:rFonts w:ascii="Times New Roman" w:hAnsi="Times New Roman" w:cs="Times New Roman"/>
          <w:bCs/>
          <w:sz w:val="27"/>
          <w:szCs w:val="27"/>
        </w:rPr>
        <w:t>1</w:t>
      </w:r>
    </w:p>
    <w:p w:rsidR="00757A51" w:rsidRPr="00F07AF2" w:rsidP="00553210">
      <w:pPr>
        <w:pStyle w:val="NoSpacing"/>
        <w:spacing w:line="276" w:lineRule="auto"/>
        <w:ind w:left="-284"/>
        <w:contextualSpacing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F07AF2">
        <w:rPr>
          <w:rFonts w:ascii="Times New Roman" w:hAnsi="Times New Roman" w:cs="Times New Roman"/>
          <w:b/>
          <w:spacing w:val="20"/>
          <w:sz w:val="27"/>
          <w:szCs w:val="27"/>
        </w:rPr>
        <w:t>РЕШЕНИЕ</w:t>
      </w:r>
    </w:p>
    <w:p w:rsidR="00757A51" w:rsidRPr="00F07AF2" w:rsidP="00553210">
      <w:pPr>
        <w:pStyle w:val="NoSpacing"/>
        <w:spacing w:line="276" w:lineRule="auto"/>
        <w:ind w:left="-284"/>
        <w:contextualSpacing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F07AF2">
        <w:rPr>
          <w:rFonts w:ascii="Times New Roman" w:hAnsi="Times New Roman" w:cs="Times New Roman"/>
          <w:b/>
          <w:spacing w:val="20"/>
          <w:sz w:val="27"/>
          <w:szCs w:val="27"/>
        </w:rPr>
        <w:t>именем Российской Федерации</w:t>
      </w:r>
    </w:p>
    <w:p w:rsidR="00757A51" w:rsidRPr="00F07AF2" w:rsidP="00445C8A">
      <w:pPr>
        <w:spacing w:after="0"/>
        <w:ind w:left="-284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57A51" w:rsidRPr="00F07AF2" w:rsidP="00445C8A">
      <w:pPr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sz w:val="27"/>
          <w:szCs w:val="27"/>
        </w:rPr>
        <w:t>02</w:t>
      </w:r>
      <w:r w:rsidRPr="00F07AF2" w:rsidR="002F56F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>марта</w:t>
      </w:r>
      <w:r w:rsidRPr="00F07AF2" w:rsidR="0063694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>20</w:t>
      </w:r>
      <w:r w:rsidRPr="00F07AF2" w:rsidR="00636944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>1 года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ab/>
      </w:r>
      <w:r w:rsidRPr="00F07AF2">
        <w:rPr>
          <w:rFonts w:ascii="Times New Roman" w:eastAsia="Times New Roman" w:hAnsi="Times New Roman" w:cs="Times New Roman"/>
          <w:sz w:val="27"/>
          <w:szCs w:val="27"/>
        </w:rPr>
        <w:tab/>
      </w:r>
      <w:r w:rsidRPr="00F07AF2">
        <w:rPr>
          <w:rFonts w:ascii="Times New Roman" w:eastAsia="Times New Roman" w:hAnsi="Times New Roman" w:cs="Times New Roman"/>
          <w:sz w:val="27"/>
          <w:szCs w:val="27"/>
        </w:rPr>
        <w:tab/>
      </w:r>
      <w:r w:rsidRPr="00F07AF2">
        <w:rPr>
          <w:rFonts w:ascii="Times New Roman" w:eastAsia="Times New Roman" w:hAnsi="Times New Roman" w:cs="Times New Roman"/>
          <w:sz w:val="27"/>
          <w:szCs w:val="27"/>
        </w:rPr>
        <w:tab/>
      </w:r>
      <w:r w:rsidRPr="00F07AF2">
        <w:rPr>
          <w:rFonts w:ascii="Times New Roman" w:eastAsia="Times New Roman" w:hAnsi="Times New Roman" w:cs="Times New Roman"/>
          <w:sz w:val="27"/>
          <w:szCs w:val="27"/>
        </w:rPr>
        <w:tab/>
      </w:r>
      <w:r w:rsidRPr="00F07AF2" w:rsidR="00B75B95"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 w:rsidRPr="00F07AF2" w:rsidR="00D563C0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ab/>
        <w:t xml:space="preserve">     г. Симферополь</w:t>
      </w:r>
    </w:p>
    <w:p w:rsidR="00464C77" w:rsidRPr="00F07AF2" w:rsidP="00445C8A">
      <w:pPr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56E20" w:rsidRPr="00F07AF2" w:rsidP="00445C8A">
      <w:pPr>
        <w:spacing w:after="0"/>
        <w:ind w:left="-284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sz w:val="27"/>
          <w:szCs w:val="27"/>
        </w:rPr>
        <w:tab/>
        <w:t xml:space="preserve">      </w:t>
      </w:r>
      <w:r w:rsidRPr="00F07AF2" w:rsidR="00904E1A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№21 Центрального судебного района города Симферополь (Центральный район городского округа 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>Симферополь) Республики Крым – Василькова И.С.,</w:t>
      </w:r>
    </w:p>
    <w:p w:rsidR="00E32A91" w:rsidRPr="00F07AF2" w:rsidP="00445C8A">
      <w:p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sz w:val="27"/>
          <w:szCs w:val="27"/>
        </w:rPr>
        <w:t xml:space="preserve">при </w:t>
      </w:r>
      <w:r w:rsidRPr="00F07AF2" w:rsidR="005E0198">
        <w:rPr>
          <w:rFonts w:ascii="Times New Roman" w:eastAsia="Times New Roman" w:hAnsi="Times New Roman" w:cs="Times New Roman"/>
          <w:sz w:val="27"/>
          <w:szCs w:val="27"/>
        </w:rPr>
        <w:t>ведении протокола судебного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 xml:space="preserve"> заседания</w:t>
      </w:r>
      <w:r w:rsidRPr="00F07AF2" w:rsidR="001E2DE0">
        <w:rPr>
          <w:rFonts w:ascii="Times New Roman" w:eastAsia="Times New Roman" w:hAnsi="Times New Roman" w:cs="Times New Roman"/>
          <w:sz w:val="27"/>
          <w:szCs w:val="27"/>
        </w:rPr>
        <w:t xml:space="preserve"> секретарем - Ардувановой Л.Б.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B75B95" w:rsidRPr="00F07AF2" w:rsidP="00445C8A">
      <w:pPr>
        <w:spacing w:after="0"/>
        <w:ind w:left="-284"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в г. Симферополе гражданское дело по исковому заявлению </w:t>
      </w:r>
      <w:r w:rsidRPr="00F07AF2" w:rsidR="001E2DE0">
        <w:rPr>
          <w:rFonts w:ascii="Times New Roman" w:eastAsia="Times New Roman" w:hAnsi="Times New Roman" w:cs="Times New Roman"/>
          <w:sz w:val="27"/>
          <w:szCs w:val="27"/>
        </w:rPr>
        <w:t xml:space="preserve">Фитаевой Дианы Айдеровны </w:t>
      </w:r>
      <w:r w:rsidRPr="00F07AF2" w:rsidR="00C87B7B">
        <w:rPr>
          <w:rFonts w:ascii="Times New Roman" w:eastAsia="Times New Roman" w:hAnsi="Times New Roman" w:cs="Times New Roman"/>
          <w:sz w:val="27"/>
          <w:szCs w:val="27"/>
        </w:rPr>
        <w:t>к ПАО СК «Р</w:t>
      </w:r>
      <w:r w:rsidRPr="00F07AF2" w:rsidR="00810946"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F07AF2" w:rsidR="00C87B7B">
        <w:rPr>
          <w:rFonts w:ascii="Times New Roman" w:eastAsia="Times New Roman" w:hAnsi="Times New Roman" w:cs="Times New Roman"/>
          <w:sz w:val="27"/>
          <w:szCs w:val="27"/>
        </w:rPr>
        <w:t xml:space="preserve">сгосстрах» </w:t>
      </w:r>
      <w:r w:rsidRPr="00F07AF2" w:rsidR="00F56E20">
        <w:rPr>
          <w:rFonts w:ascii="Times New Roman" w:hAnsi="Times New Roman" w:cs="Times New Roman"/>
          <w:sz w:val="27"/>
          <w:szCs w:val="27"/>
        </w:rPr>
        <w:t xml:space="preserve">о </w:t>
      </w:r>
      <w:r w:rsidRPr="00F07AF2">
        <w:rPr>
          <w:rFonts w:ascii="Times New Roman" w:hAnsi="Times New Roman" w:cs="Times New Roman"/>
          <w:sz w:val="27"/>
          <w:szCs w:val="27"/>
        </w:rPr>
        <w:t>защите прав потребителей,</w:t>
      </w:r>
      <w:r w:rsidRPr="00F07AF2" w:rsidR="00636944">
        <w:rPr>
          <w:rFonts w:ascii="Times New Roman" w:hAnsi="Times New Roman" w:cs="Times New Roman"/>
          <w:sz w:val="27"/>
          <w:szCs w:val="27"/>
        </w:rPr>
        <w:t xml:space="preserve"> треть</w:t>
      </w:r>
      <w:r w:rsidRPr="00F07AF2" w:rsidR="001E2DE0">
        <w:rPr>
          <w:rFonts w:ascii="Times New Roman" w:hAnsi="Times New Roman" w:cs="Times New Roman"/>
          <w:sz w:val="27"/>
          <w:szCs w:val="27"/>
        </w:rPr>
        <w:t>е</w:t>
      </w:r>
      <w:r w:rsidRPr="00F07AF2" w:rsidR="00636944">
        <w:rPr>
          <w:rFonts w:ascii="Times New Roman" w:hAnsi="Times New Roman" w:cs="Times New Roman"/>
          <w:sz w:val="27"/>
          <w:szCs w:val="27"/>
        </w:rPr>
        <w:t xml:space="preserve"> лиц</w:t>
      </w:r>
      <w:r w:rsidRPr="00F07AF2" w:rsidR="001E2DE0">
        <w:rPr>
          <w:rFonts w:ascii="Times New Roman" w:hAnsi="Times New Roman" w:cs="Times New Roman"/>
          <w:sz w:val="27"/>
          <w:szCs w:val="27"/>
        </w:rPr>
        <w:t>о</w:t>
      </w:r>
      <w:r w:rsidRPr="00F07AF2" w:rsidR="00636944">
        <w:rPr>
          <w:rFonts w:ascii="Times New Roman" w:hAnsi="Times New Roman" w:cs="Times New Roman"/>
          <w:sz w:val="27"/>
          <w:szCs w:val="27"/>
        </w:rPr>
        <w:t>, не заявляющ</w:t>
      </w:r>
      <w:r w:rsidRPr="00F07AF2" w:rsidR="001E2DE0">
        <w:rPr>
          <w:rFonts w:ascii="Times New Roman" w:hAnsi="Times New Roman" w:cs="Times New Roman"/>
          <w:sz w:val="27"/>
          <w:szCs w:val="27"/>
        </w:rPr>
        <w:t>е</w:t>
      </w:r>
      <w:r w:rsidRPr="00F07AF2" w:rsidR="00636944">
        <w:rPr>
          <w:rFonts w:ascii="Times New Roman" w:hAnsi="Times New Roman" w:cs="Times New Roman"/>
          <w:sz w:val="27"/>
          <w:szCs w:val="27"/>
        </w:rPr>
        <w:t>е самостоятельных требований относительно предмета спора</w:t>
      </w:r>
      <w:r w:rsidRPr="00F07AF2" w:rsidR="001E2DE0">
        <w:rPr>
          <w:rFonts w:ascii="Times New Roman" w:hAnsi="Times New Roman" w:cs="Times New Roman"/>
          <w:sz w:val="27"/>
          <w:szCs w:val="27"/>
        </w:rPr>
        <w:t xml:space="preserve"> – </w:t>
      </w:r>
      <w:r w:rsidRPr="0011394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F07AF2" w:rsidR="00C87B7B">
        <w:rPr>
          <w:rFonts w:ascii="Times New Roman" w:hAnsi="Times New Roman" w:cs="Times New Roman"/>
          <w:sz w:val="27"/>
          <w:szCs w:val="27"/>
        </w:rPr>
        <w:t>,</w:t>
      </w:r>
    </w:p>
    <w:p w:rsidR="00CF30D1" w:rsidRPr="00F07AF2" w:rsidP="00553210">
      <w:pPr>
        <w:spacing w:after="0"/>
        <w:ind w:left="-284" w:firstLine="708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07AF2">
        <w:rPr>
          <w:rFonts w:ascii="Times New Roman" w:hAnsi="Times New Roman" w:cs="Times New Roman"/>
          <w:b/>
          <w:sz w:val="27"/>
          <w:szCs w:val="27"/>
        </w:rPr>
        <w:t>УСТАНОВИЛ:</w:t>
      </w:r>
    </w:p>
    <w:p w:rsidR="00ED6AB5" w:rsidRPr="00F07AF2" w:rsidP="00445C8A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sz w:val="27"/>
          <w:szCs w:val="27"/>
        </w:rPr>
        <w:t xml:space="preserve">Фитаева Д.А. обратилась в суд  с иском  о взыскании неустойки за </w:t>
      </w:r>
      <w:r w:rsidRPr="00F07AF2" w:rsidR="00971D1C">
        <w:rPr>
          <w:rFonts w:ascii="Times New Roman" w:eastAsia="Times New Roman" w:hAnsi="Times New Roman" w:cs="Times New Roman"/>
          <w:sz w:val="27"/>
          <w:szCs w:val="27"/>
        </w:rPr>
        <w:t xml:space="preserve">несвоевременную 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>выплат</w:t>
      </w:r>
      <w:r w:rsidRPr="00F07AF2" w:rsidR="00971D1C"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 xml:space="preserve"> страхового возмещения</w:t>
      </w:r>
      <w:r w:rsidRPr="00F07AF2" w:rsidR="002B345B">
        <w:rPr>
          <w:rFonts w:ascii="Times New Roman" w:eastAsia="Times New Roman" w:hAnsi="Times New Roman" w:cs="Times New Roman"/>
          <w:sz w:val="27"/>
          <w:szCs w:val="27"/>
        </w:rPr>
        <w:t xml:space="preserve"> в сумме 14003 руб.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F07AF2" w:rsidR="002B345B">
        <w:rPr>
          <w:rFonts w:ascii="Times New Roman" w:eastAsia="Times New Roman" w:hAnsi="Times New Roman" w:cs="Times New Roman"/>
          <w:sz w:val="27"/>
          <w:szCs w:val="27"/>
        </w:rPr>
        <w:t xml:space="preserve"> компенсации морального вреда  в сумме 3000 руб., а также почтовых расходов в сумме 195 руб. 64 коп.,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 xml:space="preserve"> указав в обоснование исковых требований следующее.</w:t>
      </w:r>
    </w:p>
    <w:p w:rsidR="000635FF" w:rsidRPr="00F07AF2" w:rsidP="002B345B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03 декабря 2017 года по адресу: Республика Крым, г. Си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мферополь, ул. Глинки, 57, произошло дорожно-транспортное происшествие, в результате которого был повреждён  автомобиль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  <w:lang w:eastAsia="en-US"/>
        </w:rPr>
        <w:t>«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n-US"/>
        </w:rPr>
        <w:t>Hyndai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  <w:lang w:eastAsia="en-US"/>
        </w:rPr>
        <w:t xml:space="preserve">»,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государственный регистрационный знак </w:t>
      </w:r>
      <w:r w:rsidRPr="00113946">
        <w:rPr>
          <w:rFonts w:ascii="Times New Roman" w:eastAsia="Times New Roman" w:hAnsi="Times New Roman" w:cs="Times New Roman"/>
          <w:color w:val="000000"/>
          <w:sz w:val="27"/>
          <w:szCs w:val="27"/>
        </w:rPr>
        <w:t>«Данные изъяты»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, принадлежавший истцу - Фитаевой Диане Айдеровне.</w:t>
      </w:r>
    </w:p>
    <w:p w:rsidR="000635FF" w:rsidRPr="00F07AF2" w:rsidP="002B345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Указанное выше ДТП было оформлено участниками согласно положений ст. 11.1 Федерального закона от 25.04.2002 г. № 40-ФЗ «Об обязательном страховании гражданской ответственности владельцев транспортных средств».</w:t>
      </w:r>
    </w:p>
    <w:p w:rsidR="000635FF" w:rsidRPr="00F07AF2" w:rsidP="00971D1C">
      <w:pPr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Данное ДТП случилось в результате нарушения ПД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 РФ водителем Мамедовым Аметхан - Султан Айдер угли, управлявшим автомобилем «Фольксваген»,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n-US"/>
        </w:rPr>
        <w:t>i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  <w:lang w:eastAsia="en-US"/>
        </w:rPr>
        <w:t xml:space="preserve">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государственный регистрационный знак В962ТВ82, что подтверждается извещением</w:t>
      </w:r>
      <w:r w:rsidRPr="00F07AF2" w:rsidR="00971D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 ДТП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F07AF2" w:rsidR="002B34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Риск наступления гражданской ответственности пострадавшего, собственника авто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мобиля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  <w:lang w:eastAsia="en-US"/>
        </w:rPr>
        <w:t>«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n-US"/>
        </w:rPr>
        <w:t>Hyndai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  <w:lang w:eastAsia="en-US"/>
        </w:rPr>
        <w:t xml:space="preserve">»,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государственный регистрационный знак </w:t>
      </w:r>
      <w:r w:rsidRPr="00113946">
        <w:rPr>
          <w:rFonts w:ascii="Times New Roman" w:eastAsia="Times New Roman" w:hAnsi="Times New Roman" w:cs="Times New Roman"/>
          <w:color w:val="000000"/>
          <w:sz w:val="27"/>
          <w:szCs w:val="27"/>
        </w:rPr>
        <w:t>«Данные изъяты»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был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  <w:lang w:eastAsia="en-US"/>
        </w:rPr>
        <w:t xml:space="preserve">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застрахован ПАО СК «РОСГОССТРАХ» п</w:t>
      </w:r>
      <w:r w:rsidRPr="00F07AF2" w:rsidR="006520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 полису серии </w:t>
      </w:r>
      <w:r w:rsidRPr="00113946">
        <w:rPr>
          <w:rFonts w:ascii="Times New Roman" w:eastAsia="Times New Roman" w:hAnsi="Times New Roman" w:cs="Times New Roman"/>
          <w:color w:val="000000"/>
          <w:sz w:val="27"/>
          <w:szCs w:val="27"/>
        </w:rPr>
        <w:t>«Данные изъяты»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0635FF" w:rsidRPr="00F07AF2" w:rsidP="0065208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11.12.2017 г. между Фитаевой Д</w:t>
      </w:r>
      <w:r w:rsidRPr="00F07AF2" w:rsidR="00971D1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F07AF2" w:rsidR="00971D1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и ООО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«ПРАВОВЕД» был заключен Договор цессии № </w:t>
      </w:r>
      <w:r w:rsidRPr="00F07AF2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854</w:t>
      </w:r>
      <w:r w:rsidRPr="00F07AF2" w:rsidR="006520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</w:t>
      </w:r>
      <w:r w:rsidRPr="00F07AF2" w:rsidR="00971D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право  требования</w:t>
      </w:r>
      <w:r w:rsidRPr="00F07AF2" w:rsidR="006520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исполнения обязательства принадлежащего Цеденту от всех возможных должников, в том числе, в рамках действия договора ОСАГО ЕЕЕ № </w:t>
      </w:r>
      <w:r w:rsidRPr="00113946">
        <w:rPr>
          <w:rFonts w:ascii="Times New Roman" w:eastAsia="Times New Roman" w:hAnsi="Times New Roman" w:cs="Times New Roman"/>
          <w:color w:val="000000"/>
          <w:sz w:val="27"/>
          <w:szCs w:val="27"/>
        </w:rPr>
        <w:t>«Данные изъяты»</w:t>
      </w:r>
      <w:r w:rsidRPr="00F07AF2" w:rsidR="006520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вследствие </w:t>
      </w:r>
      <w:r w:rsidRPr="00F07AF2" w:rsidR="00971D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причиненного </w:t>
      </w:r>
      <w:r w:rsidRPr="00F07AF2" w:rsidR="00652081">
        <w:rPr>
          <w:rFonts w:ascii="Times New Roman" w:eastAsia="Times New Roman" w:hAnsi="Times New Roman" w:cs="Times New Roman"/>
          <w:color w:val="000000"/>
          <w:sz w:val="27"/>
          <w:szCs w:val="27"/>
        </w:rPr>
        <w:t>ущерба</w:t>
      </w:r>
      <w:r w:rsidRPr="00F07AF2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:rsidR="000635FF" w:rsidRPr="00F07AF2" w:rsidP="00445C8A">
      <w:pPr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7AF2">
        <w:rPr>
          <w:rFonts w:ascii="Times New Roman" w:hAnsi="Times New Roman" w:cs="Times New Roman"/>
          <w:color w:val="000000"/>
          <w:sz w:val="27"/>
          <w:szCs w:val="27"/>
        </w:rPr>
        <w:t xml:space="preserve"> На основании данного договора, ООО «ПРАВОВЕД» обратилось в ПАО СК «РОСГОССТРАХ»  </w:t>
      </w:r>
      <w:r w:rsidRPr="00F07AF2">
        <w:rPr>
          <w:rFonts w:ascii="Times New Roman" w:hAnsi="Times New Roman" w:cs="Times New Roman"/>
          <w:color w:val="000000"/>
          <w:sz w:val="27"/>
          <w:szCs w:val="27"/>
        </w:rPr>
        <w:t>с з</w:t>
      </w:r>
      <w:r w:rsidRPr="00F07AF2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аявление о страховой выплате от 14.12.2017 г. </w:t>
      </w:r>
      <w:r w:rsidRPr="00F07AF2">
        <w:rPr>
          <w:rFonts w:ascii="Times New Roman" w:hAnsi="Times New Roman" w:cs="Times New Roman"/>
          <w:color w:val="000000"/>
          <w:sz w:val="27"/>
          <w:szCs w:val="27"/>
        </w:rPr>
        <w:t xml:space="preserve">в АО СК «Гайде», являющееся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представителем ПАО СК «Росгосстрах»</w:t>
      </w:r>
      <w:r w:rsidRPr="00F07AF2" w:rsidR="0098390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Республике Крым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r w:rsidRPr="00F07AF2" w:rsidR="0098390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как указывает истец, </w:t>
      </w:r>
      <w:r w:rsidRPr="00F07AF2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к которому прилагался весь необходимый пакет для проведения выплаты страхового возмещения.</w:t>
      </w:r>
    </w:p>
    <w:p w:rsidR="00270905" w:rsidRPr="00F07AF2" w:rsidP="000A091D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Согласно ч. 21 ст. 12 Федерального закона от 25.04.2002 № 40-ФЗ </w:t>
      </w:r>
      <w:r w:rsidRPr="00F07AF2" w:rsidR="0098390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«Об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обязательном страховании гражданской ответственности владельцев транспортных средств» </w:t>
      </w:r>
      <w:r w:rsidRPr="00F07AF2">
        <w:rPr>
          <w:rFonts w:ascii="Times New Roman" w:hAnsi="Times New Roman" w:cs="Times New Roman"/>
          <w:sz w:val="27"/>
          <w:szCs w:val="27"/>
        </w:rPr>
        <w:t xml:space="preserve">20 календарных дней с момента получения полного </w:t>
      </w:r>
      <w:r w:rsidRPr="00F07AF2" w:rsidR="0098390E">
        <w:rPr>
          <w:rFonts w:ascii="Times New Roman" w:hAnsi="Times New Roman" w:cs="Times New Roman"/>
          <w:sz w:val="27"/>
          <w:szCs w:val="27"/>
        </w:rPr>
        <w:t xml:space="preserve">пакета </w:t>
      </w:r>
      <w:r w:rsidRPr="00F07AF2">
        <w:rPr>
          <w:rFonts w:ascii="Times New Roman" w:hAnsi="Times New Roman" w:cs="Times New Roman"/>
          <w:sz w:val="27"/>
          <w:szCs w:val="27"/>
        </w:rPr>
        <w:t xml:space="preserve"> документов 14 декабря 2017 г. для принятия реш</w:t>
      </w:r>
      <w:r w:rsidRPr="00F07AF2">
        <w:rPr>
          <w:rFonts w:ascii="Times New Roman" w:hAnsi="Times New Roman" w:cs="Times New Roman"/>
          <w:sz w:val="27"/>
          <w:szCs w:val="27"/>
        </w:rPr>
        <w:t>ения и осуществления стра</w:t>
      </w:r>
      <w:r w:rsidRPr="00F07AF2" w:rsidR="0098390E">
        <w:rPr>
          <w:rFonts w:ascii="Times New Roman" w:hAnsi="Times New Roman" w:cs="Times New Roman"/>
          <w:sz w:val="27"/>
          <w:szCs w:val="27"/>
        </w:rPr>
        <w:t xml:space="preserve">ховой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выплаты истека</w:t>
      </w:r>
      <w:r w:rsidRPr="00F07AF2" w:rsidR="0098390E">
        <w:rPr>
          <w:rFonts w:ascii="Times New Roman" w:eastAsia="Times New Roman" w:hAnsi="Times New Roman" w:cs="Times New Roman"/>
          <w:color w:val="000000"/>
          <w:sz w:val="27"/>
          <w:szCs w:val="27"/>
        </w:rPr>
        <w:t>л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11 января 2018 г.</w:t>
      </w:r>
      <w:r w:rsidRPr="00F07AF2" w:rsidR="000A09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Затем, с просрочкой исполнения обязательства 19.03.2018 г.</w:t>
      </w:r>
      <w:r w:rsidRPr="00F07AF2" w:rsidR="00445C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ПАО СК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07AF2" w:rsidR="00445C8A">
        <w:rPr>
          <w:rFonts w:ascii="Times New Roman" w:eastAsia="Times New Roman" w:hAnsi="Times New Roman" w:cs="Times New Roman"/>
          <w:color w:val="000000"/>
          <w:sz w:val="27"/>
          <w:szCs w:val="27"/>
        </w:rPr>
        <w:t>«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Росгосстрах» признало случай страховым и осуществило выплату возмещения в размере 20 900 руб.</w:t>
      </w:r>
      <w:r w:rsidRPr="00F07AF2" w:rsidR="000A09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связи с тем, что выплата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был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 произведена </w:t>
      </w:r>
      <w:r w:rsidRPr="00F07AF2" w:rsidR="000A091D"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просрочкой исполнения обязательств</w:t>
      </w:r>
      <w:r w:rsidRPr="00F07AF2" w:rsidR="000A091D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25.08.2020 г. истцом направлена досудебная претензия с требованием о выплате неустойки в доброво</w:t>
      </w:r>
      <w:r w:rsidRPr="00F07AF2" w:rsidR="000A091D">
        <w:rPr>
          <w:rFonts w:ascii="Times New Roman" w:eastAsia="Times New Roman" w:hAnsi="Times New Roman" w:cs="Times New Roman"/>
          <w:color w:val="000000"/>
          <w:sz w:val="27"/>
          <w:szCs w:val="27"/>
        </w:rPr>
        <w:t>льном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порядке, с приложением соглашения о расторжении договора цессии № 854 от 11</w:t>
      </w:r>
      <w:r w:rsidRPr="00F07AF2" w:rsidR="000A091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F07AF2" w:rsidR="006D2F1E">
        <w:rPr>
          <w:rFonts w:ascii="Times New Roman" w:eastAsia="Times New Roman" w:hAnsi="Times New Roman" w:cs="Times New Roman"/>
          <w:color w:val="000000"/>
          <w:sz w:val="27"/>
          <w:szCs w:val="27"/>
        </w:rPr>
        <w:t>12.</w:t>
      </w:r>
      <w:r w:rsidRPr="00F07AF2" w:rsidR="000A091D">
        <w:rPr>
          <w:rFonts w:ascii="Times New Roman" w:eastAsia="Times New Roman" w:hAnsi="Times New Roman" w:cs="Times New Roman"/>
          <w:color w:val="000000"/>
          <w:sz w:val="27"/>
          <w:szCs w:val="27"/>
        </w:rPr>
        <w:t>2017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г.</w:t>
      </w:r>
    </w:p>
    <w:p w:rsidR="00270905" w:rsidRPr="00F07AF2" w:rsidP="00AD756A">
      <w:pPr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связи с тем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обстоятельством, что ПАО СК «Росгосстрах» по резу</w:t>
      </w:r>
      <w:r w:rsidRPr="00F07AF2" w:rsidR="000A091D">
        <w:rPr>
          <w:rFonts w:ascii="Times New Roman" w:eastAsia="Times New Roman" w:hAnsi="Times New Roman" w:cs="Times New Roman"/>
          <w:color w:val="000000"/>
          <w:sz w:val="27"/>
          <w:szCs w:val="27"/>
        </w:rPr>
        <w:t>льтатам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рассмотрения досудебной претензии от 25.08.2020 г. не произвело выплату неусто</w:t>
      </w:r>
      <w:r w:rsidRPr="00F07AF2" w:rsidR="000A09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йки, в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целях досудебного урегулирования спора истец 17.11.2020 г. обратился к финанс</w:t>
      </w:r>
      <w:r w:rsidRPr="00F07AF2" w:rsidR="000A091D">
        <w:rPr>
          <w:rFonts w:ascii="Times New Roman" w:eastAsia="Times New Roman" w:hAnsi="Times New Roman" w:cs="Times New Roman"/>
          <w:color w:val="000000"/>
          <w:sz w:val="27"/>
          <w:szCs w:val="27"/>
        </w:rPr>
        <w:t>овому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уполномоченному и подал Обраще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ние № </w:t>
      </w:r>
      <w:r w:rsidRPr="00113946">
        <w:rPr>
          <w:rFonts w:ascii="Times New Roman" w:eastAsia="Times New Roman" w:hAnsi="Times New Roman" w:cs="Times New Roman"/>
          <w:color w:val="000000"/>
          <w:sz w:val="27"/>
          <w:szCs w:val="27"/>
        </w:rPr>
        <w:t>«Данные изъяты»</w:t>
      </w:r>
      <w:r w:rsidRPr="00F07AF2" w:rsidR="000A091D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котором просил удовлетв</w:t>
      </w:r>
      <w:r w:rsidRPr="00F07AF2" w:rsidR="000A091D">
        <w:rPr>
          <w:rFonts w:ascii="Times New Roman" w:eastAsia="Times New Roman" w:hAnsi="Times New Roman" w:cs="Times New Roman"/>
          <w:color w:val="000000"/>
          <w:sz w:val="27"/>
          <w:szCs w:val="27"/>
        </w:rPr>
        <w:t>орить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требования к ПАО СК «Росгосстрах» о взыск</w:t>
      </w:r>
      <w:r w:rsidRPr="00F07AF2" w:rsidR="000A091D">
        <w:rPr>
          <w:rFonts w:ascii="Times New Roman" w:eastAsia="Times New Roman" w:hAnsi="Times New Roman" w:cs="Times New Roman"/>
          <w:color w:val="000000"/>
          <w:sz w:val="27"/>
          <w:szCs w:val="27"/>
        </w:rPr>
        <w:t>ании неустойки в размере 14 003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ру</w:t>
      </w:r>
      <w:r w:rsidRPr="00F07AF2" w:rsidR="000A091D">
        <w:rPr>
          <w:rFonts w:ascii="Times New Roman" w:eastAsia="Times New Roman" w:hAnsi="Times New Roman" w:cs="Times New Roman"/>
          <w:color w:val="000000"/>
          <w:sz w:val="27"/>
          <w:szCs w:val="27"/>
        </w:rPr>
        <w:t>б.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 результатам рассмотрения Обращения № У-20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-169192 от 17.11.2</w:t>
      </w:r>
      <w:r w:rsidRPr="00F07AF2" w:rsidR="000A09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018 </w:t>
      </w:r>
      <w:r w:rsidRPr="00F07AF2" w:rsidR="000635FF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F07AF2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финансовым</w:t>
      </w:r>
      <w:r w:rsidRPr="00F07AF2" w:rsidR="000A091D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r w:rsidRPr="00F07AF2" w:rsidR="006D2F1E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у</w:t>
      </w:r>
      <w:r w:rsidRPr="00F07AF2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полномоченным было принято решение о прекращени</w:t>
      </w:r>
      <w:r w:rsidRPr="00F07AF2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и рассмот</w:t>
      </w:r>
      <w:r w:rsidRPr="00F07AF2" w:rsidR="000A091D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рения</w:t>
      </w:r>
      <w:r w:rsidRPr="00F07AF2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обращения от 04</w:t>
      </w:r>
      <w:r w:rsidRPr="00F07AF2" w:rsidR="000A091D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.12</w:t>
      </w:r>
      <w:r w:rsidRPr="00F07AF2" w:rsidR="00374E5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  <w:r w:rsidRPr="00F07AF2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2020 г.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по причине того, что Арбитражным</w:t>
      </w:r>
      <w:r w:rsidRPr="00F07AF2" w:rsidR="00374E5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судом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Московской области</w:t>
      </w:r>
      <w:r w:rsidRPr="00F07AF2" w:rsidR="006D2F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уже было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рассмотрено дело между теми же сторонами, о том же предмет</w:t>
      </w:r>
      <w:r w:rsidRPr="00F07AF2" w:rsidR="00374E5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е и по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тем же основаниям, что и в рамках рассматриваемого Обращения.</w:t>
      </w:r>
    </w:p>
    <w:p w:rsidR="00270905" w:rsidRPr="00F07AF2" w:rsidP="00AD756A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Истец </w:t>
      </w:r>
      <w:r w:rsidRPr="00F07AF2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с решением финансового уполномоченного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от 4 декабря 2020 г. № 169192/8020-003 </w:t>
      </w:r>
      <w:r w:rsidRPr="00F07AF2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не согласен,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считает его незаконным и не обоснованным</w:t>
      </w:r>
      <w:r w:rsidRPr="00F07AF2" w:rsidR="00144439">
        <w:rPr>
          <w:rFonts w:ascii="Times New Roman" w:eastAsia="Times New Roman" w:hAnsi="Times New Roman" w:cs="Times New Roman"/>
          <w:color w:val="000000"/>
          <w:sz w:val="27"/>
          <w:szCs w:val="27"/>
        </w:rPr>
        <w:t>, указывая, что с данными требованиями обращается впервые.</w:t>
      </w:r>
    </w:p>
    <w:p w:rsidR="00ED6AB5" w:rsidRPr="00F07AF2" w:rsidP="00445C8A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sz w:val="27"/>
          <w:szCs w:val="27"/>
        </w:rPr>
        <w:t>Истец в судебное заседание не явилась, извещена о дате и времени с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 xml:space="preserve">удебного заседания надлежащим образом,  направила ходатайство в суд о рассмотрении данного дела в ее отсутствие, настаивает на своих исковых требованиях. </w:t>
      </w:r>
    </w:p>
    <w:p w:rsidR="0070188B" w:rsidRPr="00F07AF2" w:rsidP="001F2D3F">
      <w:pPr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sz w:val="27"/>
          <w:szCs w:val="27"/>
        </w:rPr>
        <w:t>Ответчик в судебное заседание не явился, в</w:t>
      </w:r>
      <w:r w:rsidRPr="00F07AF2" w:rsidR="00ED6AB5">
        <w:rPr>
          <w:rFonts w:ascii="Times New Roman" w:eastAsia="Times New Roman" w:hAnsi="Times New Roman" w:cs="Times New Roman"/>
          <w:sz w:val="27"/>
          <w:szCs w:val="27"/>
        </w:rPr>
        <w:t xml:space="preserve"> поступивших возражениях  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 xml:space="preserve">ПАО СК «Росгосстрах» </w:t>
      </w:r>
      <w:r w:rsidRPr="00F07AF2" w:rsidR="00ED6AB5">
        <w:rPr>
          <w:rFonts w:ascii="Times New Roman" w:eastAsia="Times New Roman" w:hAnsi="Times New Roman" w:cs="Times New Roman"/>
          <w:sz w:val="27"/>
          <w:szCs w:val="27"/>
        </w:rPr>
        <w:t xml:space="preserve">просил в удовлетворении исковых требований отказать, а в случае удовлетворения снизить их размер, а также применить положения ст. 333 ГК РФ при определении размера суммы неустойки. 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 xml:space="preserve">При этом указал, что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ДТП произошло </w:t>
      </w:r>
      <w:r w:rsidRPr="00F07AF2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03.12.2017 года,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соответственно, установ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ле</w:t>
      </w:r>
      <w:r w:rsidRPr="00F07AF2" w:rsidR="00F729D3">
        <w:rPr>
          <w:rFonts w:ascii="Times New Roman" w:eastAsia="Times New Roman" w:hAnsi="Times New Roman" w:cs="Times New Roman"/>
          <w:color w:val="000000"/>
          <w:sz w:val="27"/>
          <w:szCs w:val="27"/>
        </w:rPr>
        <w:t>нный срок для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подачи заявления в страховую</w:t>
      </w:r>
      <w:r w:rsidRPr="00F07AF2" w:rsidR="009A6F3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компанию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истекал 08.12.2017, однако</w:t>
      </w:r>
      <w:r w:rsidRPr="00F07AF2" w:rsidR="009A6F3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07AF2" w:rsidR="009A6F3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от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потерпевшего (по договору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уступки прав требования- ООО «Пр</w:t>
      </w:r>
      <w:r w:rsidRPr="00F07AF2" w:rsidR="00F729D3">
        <w:rPr>
          <w:rFonts w:ascii="Times New Roman" w:eastAsia="Times New Roman" w:hAnsi="Times New Roman" w:cs="Times New Roman"/>
          <w:color w:val="000000"/>
          <w:sz w:val="27"/>
          <w:szCs w:val="27"/>
        </w:rPr>
        <w:t>авовед»)  о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прямом возмещении убытков было подано страховщику только </w:t>
      </w:r>
      <w:r w:rsidRPr="00F07AF2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14.1</w:t>
      </w:r>
      <w:r w:rsidRPr="00F07AF2" w:rsidR="00F729D3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2.2017</w:t>
      </w:r>
      <w:r w:rsidRPr="00F07AF2" w:rsidR="009A6F3C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г</w:t>
      </w:r>
      <w:r w:rsidRPr="00F07AF2" w:rsidR="00F729D3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:rsidR="0070188B" w:rsidRPr="00F07AF2" w:rsidP="009A6F3C">
      <w:pPr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14.12.2017 страховщиком потерпе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вшему было выдано напр</w:t>
      </w:r>
      <w:r w:rsidRPr="00F07AF2" w:rsidR="00F729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авление на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осмотр транспортного средства, 15.12.2017 был произвед</w:t>
      </w:r>
      <w:r w:rsidRPr="00F07AF2" w:rsidR="00F729D3">
        <w:rPr>
          <w:rFonts w:ascii="Times New Roman" w:eastAsia="Times New Roman" w:hAnsi="Times New Roman" w:cs="Times New Roman"/>
          <w:color w:val="000000"/>
          <w:sz w:val="27"/>
          <w:szCs w:val="27"/>
        </w:rPr>
        <w:t>ен осмотр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07AF2" w:rsidR="00F729D3">
        <w:rPr>
          <w:rFonts w:ascii="Times New Roman" w:eastAsia="Times New Roman" w:hAnsi="Times New Roman" w:cs="Times New Roman"/>
          <w:color w:val="000000"/>
          <w:sz w:val="27"/>
          <w:szCs w:val="27"/>
        </w:rPr>
        <w:t>пов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режденного транспортного средства, принадлежащего истцу с ее личным </w:t>
      </w:r>
      <w:r w:rsidRPr="00F07AF2" w:rsidR="00F729D3">
        <w:rPr>
          <w:rFonts w:ascii="Times New Roman" w:eastAsia="Times New Roman" w:hAnsi="Times New Roman" w:cs="Times New Roman"/>
          <w:color w:val="000000"/>
          <w:sz w:val="27"/>
          <w:szCs w:val="27"/>
        </w:rPr>
        <w:t>уч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астием.</w:t>
      </w:r>
      <w:r w:rsidRPr="00F07AF2" w:rsidR="004512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Страховой компанией была привлечена независимая экспортная организация.</w:t>
      </w:r>
    </w:p>
    <w:p w:rsidR="0070188B" w:rsidRPr="00F07AF2" w:rsidP="004512F2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Как следует из заключения экспертизы, стоимость восстановительного </w:t>
      </w:r>
      <w:r w:rsidRPr="00F07AF2" w:rsidR="004512F2">
        <w:rPr>
          <w:rFonts w:ascii="Times New Roman" w:eastAsia="Times New Roman" w:hAnsi="Times New Roman" w:cs="Times New Roman"/>
          <w:color w:val="000000"/>
          <w:sz w:val="27"/>
          <w:szCs w:val="27"/>
        </w:rPr>
        <w:t>ремонта принадлежащего заявителю транспортного средства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составила 33600 рублей, с учетом </w:t>
      </w:r>
      <w:r w:rsidRPr="00F07AF2" w:rsidR="004512F2">
        <w:rPr>
          <w:rFonts w:ascii="Times New Roman" w:eastAsia="Times New Roman" w:hAnsi="Times New Roman" w:cs="Times New Roman"/>
          <w:color w:val="000000"/>
          <w:sz w:val="27"/>
          <w:szCs w:val="27"/>
        </w:rPr>
        <w:t>изн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оса</w:t>
      </w:r>
      <w:r w:rsidRPr="00F07AF2" w:rsidR="004512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- 20900 рублей.</w:t>
      </w:r>
    </w:p>
    <w:p w:rsidR="0070188B" w:rsidRPr="00F07AF2" w:rsidP="009A6F3C">
      <w:pPr>
        <w:numPr>
          <w:ilvl w:val="0"/>
          <w:numId w:val="2"/>
        </w:num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ПАО СК «Росгосстрах» в добровольном порядке </w:t>
      </w:r>
      <w:r w:rsidRPr="00F07AF2" w:rsidR="004512F2">
        <w:rPr>
          <w:rFonts w:ascii="Times New Roman" w:eastAsia="Times New Roman" w:hAnsi="Times New Roman" w:cs="Times New Roman"/>
          <w:color w:val="000000"/>
          <w:sz w:val="27"/>
          <w:szCs w:val="27"/>
        </w:rPr>
        <w:t>осуще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ствило </w:t>
      </w:r>
      <w:r w:rsidRPr="00F07AF2" w:rsidR="004512F2"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аявителю выплату страхового возмещения в размере 20900 </w:t>
      </w:r>
      <w:r w:rsidRPr="00F07AF2" w:rsidR="004512F2">
        <w:rPr>
          <w:rFonts w:ascii="Times New Roman" w:eastAsia="Times New Roman" w:hAnsi="Times New Roman" w:cs="Times New Roman"/>
          <w:color w:val="000000"/>
          <w:sz w:val="27"/>
          <w:szCs w:val="27"/>
        </w:rPr>
        <w:t>рублей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, что подтверждается платежным поручением № 564.</w:t>
      </w:r>
      <w:r w:rsidRPr="00F07AF2" w:rsidR="009A6F3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24.08.2018 г. в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ПАО СК «Росгосстрах» поступила претензия от ООО </w:t>
      </w:r>
      <w:r w:rsidRPr="00F07AF2" w:rsidR="004512F2">
        <w:rPr>
          <w:rFonts w:ascii="Times New Roman" w:eastAsia="Times New Roman" w:hAnsi="Times New Roman" w:cs="Times New Roman"/>
          <w:color w:val="000000"/>
          <w:sz w:val="27"/>
          <w:szCs w:val="27"/>
        </w:rPr>
        <w:t>«Пр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авовед» с требованиями о выплате страхового возмещения в размере</w:t>
      </w:r>
      <w:r w:rsidRPr="00F07AF2" w:rsidR="004512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145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00 рублей и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возмещения расходов на проведение независимой </w:t>
      </w:r>
      <w:r w:rsidRPr="00F07AF2" w:rsidR="004512F2">
        <w:rPr>
          <w:rFonts w:ascii="Times New Roman" w:eastAsia="Times New Roman" w:hAnsi="Times New Roman" w:cs="Times New Roman"/>
          <w:color w:val="000000"/>
          <w:sz w:val="27"/>
          <w:szCs w:val="27"/>
        </w:rPr>
        <w:t>эксп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ертизы, на которую ответчик уведомил заявителя об отказе в </w:t>
      </w:r>
      <w:r w:rsidRPr="00F07AF2" w:rsidR="004512F2">
        <w:rPr>
          <w:rFonts w:ascii="Times New Roman" w:eastAsia="Times New Roman" w:hAnsi="Times New Roman" w:cs="Times New Roman"/>
          <w:color w:val="000000"/>
          <w:sz w:val="27"/>
          <w:szCs w:val="27"/>
        </w:rPr>
        <w:t>удо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влетворении требований.</w:t>
      </w:r>
    </w:p>
    <w:p w:rsidR="009E16D8" w:rsidRPr="00F07AF2" w:rsidP="00445C8A">
      <w:pPr>
        <w:spacing w:after="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Не согласившись с размером выплаченного ПАО СК «Ро</w:t>
      </w:r>
      <w:r w:rsidRPr="00F07AF2" w:rsidR="004512F2">
        <w:rPr>
          <w:rFonts w:ascii="Times New Roman" w:eastAsia="Times New Roman" w:hAnsi="Times New Roman" w:cs="Times New Roman"/>
          <w:color w:val="000000"/>
          <w:sz w:val="27"/>
          <w:szCs w:val="27"/>
        </w:rPr>
        <w:t>сгосстрах»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страхового возмещения, ООО «ПРАВОВЕД» обратилось в Арбитр</w:t>
      </w:r>
      <w:r w:rsidRPr="00F07AF2" w:rsidR="004512F2">
        <w:rPr>
          <w:rFonts w:ascii="Times New Roman" w:eastAsia="Times New Roman" w:hAnsi="Times New Roman" w:cs="Times New Roman"/>
          <w:color w:val="000000"/>
          <w:sz w:val="27"/>
          <w:szCs w:val="27"/>
        </w:rPr>
        <w:t>ажный суд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Московской области с исковым заявлением о взыскании</w:t>
      </w:r>
      <w:r w:rsidRPr="00F07AF2" w:rsidR="004512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страхового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возмещения в рамках Договора ОСАГО к ПАО СК «Росгосстрах».</w:t>
      </w:r>
    </w:p>
    <w:p w:rsidR="009E16D8" w:rsidRPr="00F07AF2" w:rsidP="00AE4AE9">
      <w:pPr>
        <w:spacing w:after="0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Решением Арбитражного суда Московской области от 19.</w:t>
      </w:r>
      <w:r w:rsidRPr="00F07AF2" w:rsidR="004512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09.2018 г по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делу № А41-58207/18 в удовлетворении исковых требов</w:t>
      </w:r>
      <w:r w:rsidRPr="00F07AF2" w:rsidR="004512F2">
        <w:rPr>
          <w:rFonts w:ascii="Times New Roman" w:eastAsia="Times New Roman" w:hAnsi="Times New Roman" w:cs="Times New Roman"/>
          <w:color w:val="000000"/>
          <w:sz w:val="27"/>
          <w:szCs w:val="27"/>
        </w:rPr>
        <w:t>аний ООО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«ПРАВОВЕД» к ПАО СК «Росгосстрах» </w:t>
      </w:r>
      <w:r w:rsidRPr="00F07AF2" w:rsidR="00AE4AE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было отказано.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Таким образом, Арбитражным судом Московской области р</w:t>
      </w:r>
      <w:r w:rsidRPr="00F07AF2" w:rsidR="00AE4AE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ассмотрено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дело по взысканию с ПАО СК «Росгосстрах» страхового</w:t>
      </w:r>
      <w:r w:rsidRPr="00F07AF2" w:rsidR="00AE4AE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возмещения и др., как считает ответчик,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между</w:t>
      </w:r>
      <w:r w:rsidRPr="00F07AF2" w:rsidR="00AE4AE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теми же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сторонами, о том же предмете и по тем же основаниям, что и </w:t>
      </w:r>
      <w:r w:rsidRPr="00F07AF2" w:rsidR="00AE4AE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рассматриваемом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07AF2" w:rsidR="00AE4AE9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бращен</w:t>
      </w:r>
      <w:r w:rsidRPr="00F07AF2" w:rsidR="00AE4AE9">
        <w:rPr>
          <w:rFonts w:ascii="Times New Roman" w:eastAsia="Times New Roman" w:hAnsi="Times New Roman" w:cs="Times New Roman"/>
          <w:color w:val="000000"/>
          <w:sz w:val="27"/>
          <w:szCs w:val="27"/>
        </w:rPr>
        <w:t>ии Фитаевой Д.А.</w:t>
      </w:r>
    </w:p>
    <w:p w:rsidR="009A6F3C" w:rsidRPr="00F07AF2" w:rsidP="00445C8A">
      <w:pPr>
        <w:pStyle w:val="ListParagraph"/>
        <w:numPr>
          <w:ilvl w:val="2"/>
          <w:numId w:val="5"/>
        </w:numPr>
        <w:spacing w:after="0"/>
        <w:ind w:left="0"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г. </w:t>
      </w:r>
      <w:r w:rsidRPr="00F07AF2" w:rsidR="009E16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r w:rsidRPr="00F07AF2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з</w:t>
      </w:r>
      <w:r w:rsidRPr="00F07AF2" w:rsidR="009E16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аявитель обратился к Фи</w:t>
      </w:r>
      <w:r w:rsidRPr="00F07AF2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нансовому </w:t>
      </w:r>
      <w:r w:rsidRPr="00F07AF2" w:rsidR="009E16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уполномоченному, решением которого 04.12.2020 года</w:t>
      </w:r>
      <w:r w:rsidRPr="00F07AF2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обращение </w:t>
      </w:r>
      <w:r w:rsidRPr="00F07AF2" w:rsidR="009E16D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Фитаевой Д.А. прекращено </w:t>
      </w:r>
      <w:r w:rsidRPr="00F07AF2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по тем же основаниям, по к</w:t>
      </w:r>
      <w:r w:rsidRPr="00F07AF2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оторым страховой компанией отказано в выплате.</w:t>
      </w:r>
    </w:p>
    <w:p w:rsidR="009E16D8" w:rsidRPr="00F07AF2" w:rsidP="009A6F3C">
      <w:pPr>
        <w:pStyle w:val="ListParagraph"/>
        <w:spacing w:after="0"/>
        <w:ind w:left="0"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Решение Арбитражного суда и Финансового уполномоченно</w:t>
      </w:r>
      <w:r w:rsidRPr="00F07AF2" w:rsidR="00AE4AE9">
        <w:rPr>
          <w:rFonts w:ascii="Times New Roman" w:eastAsia="Times New Roman" w:hAnsi="Times New Roman" w:cs="Times New Roman"/>
          <w:color w:val="000000"/>
          <w:sz w:val="27"/>
          <w:szCs w:val="27"/>
        </w:rPr>
        <w:t>го Фитаева Д.А. не обжаловала.</w:t>
      </w:r>
    </w:p>
    <w:p w:rsidR="00ED6AB5" w:rsidRPr="00F07AF2" w:rsidP="00445C8A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sz w:val="27"/>
          <w:szCs w:val="27"/>
        </w:rPr>
        <w:t>М</w:t>
      </w:r>
      <w:r w:rsidRPr="00F07AF2" w:rsidR="00FB19F5">
        <w:rPr>
          <w:rFonts w:ascii="Times New Roman" w:eastAsia="Times New Roman" w:hAnsi="Times New Roman" w:cs="Times New Roman"/>
          <w:sz w:val="27"/>
          <w:szCs w:val="27"/>
        </w:rPr>
        <w:t>ировой судья на основании ст. 167 ГПК РФ считает возможным рассмотреть дело в отсутствие</w:t>
      </w:r>
      <w:r w:rsidRPr="00F07AF2" w:rsidR="00B0444F">
        <w:rPr>
          <w:rFonts w:ascii="Times New Roman" w:eastAsia="Times New Roman" w:hAnsi="Times New Roman" w:cs="Times New Roman"/>
          <w:sz w:val="27"/>
          <w:szCs w:val="27"/>
        </w:rPr>
        <w:t xml:space="preserve"> лиц, участвующих в деле.</w:t>
      </w:r>
    </w:p>
    <w:p w:rsidR="00ED6AB5" w:rsidRPr="00F07AF2" w:rsidP="00445C8A">
      <w:pPr>
        <w:spacing w:after="0"/>
        <w:ind w:firstLine="540"/>
        <w:contextualSpacing/>
        <w:jc w:val="both"/>
        <w:mirrorIndents/>
        <w:rPr>
          <w:rFonts w:ascii="Times New Roman" w:eastAsia="Times New Roman" w:hAnsi="Times New Roman" w:cs="Times New Roman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sz w:val="27"/>
          <w:szCs w:val="27"/>
        </w:rPr>
        <w:t xml:space="preserve">Изучив 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>представленные по делу доказательства в их совокупности, мировой судья пришел к следующ</w:t>
      </w:r>
      <w:r w:rsidRPr="00F07AF2" w:rsidR="009E16D8">
        <w:rPr>
          <w:rFonts w:ascii="Times New Roman" w:eastAsia="Times New Roman" w:hAnsi="Times New Roman" w:cs="Times New Roman"/>
          <w:sz w:val="27"/>
          <w:szCs w:val="27"/>
        </w:rPr>
        <w:t>им выводам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ED6AB5" w:rsidRPr="00F07AF2" w:rsidP="00445C8A">
      <w:pPr>
        <w:spacing w:after="0"/>
        <w:ind w:firstLine="53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sz w:val="27"/>
          <w:szCs w:val="27"/>
        </w:rPr>
        <w:t>Статья 56 ГПК РФ предусматривает, что каждая сторона должна доказать те обстоятельства, на которые она ссылается как на обоснование своих требований и возраж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>ений, доказательства предоставляются сторонами.</w:t>
      </w:r>
    </w:p>
    <w:p w:rsidR="009E16D8" w:rsidRPr="00F07AF2" w:rsidP="009A6F3C">
      <w:pPr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7AF2">
        <w:rPr>
          <w:rFonts w:ascii="Times New Roman" w:hAnsi="Times New Roman" w:cs="Times New Roman"/>
          <w:sz w:val="27"/>
          <w:szCs w:val="27"/>
        </w:rPr>
        <w:t xml:space="preserve">  В судебном заседании </w:t>
      </w:r>
      <w:r w:rsidRPr="00F07AF2" w:rsidR="00ED6AB5">
        <w:rPr>
          <w:rFonts w:ascii="Times New Roman" w:hAnsi="Times New Roman" w:cs="Times New Roman"/>
          <w:sz w:val="27"/>
          <w:szCs w:val="27"/>
        </w:rPr>
        <w:t xml:space="preserve">установлено,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03 декабря 2017 года по адресу: Республика Крым, г. Симферополь, ул. Глинки, 57, произошло дорожно-транспортное происшествие, в результате которого был повреждён  автомобил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ь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  <w:lang w:eastAsia="en-US"/>
        </w:rPr>
        <w:t>«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n-US"/>
        </w:rPr>
        <w:t>Hyndai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  <w:lang w:eastAsia="en-US"/>
        </w:rPr>
        <w:t xml:space="preserve">»,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государственный регистрационный знак </w:t>
      </w:r>
      <w:r w:rsidRPr="00113946">
        <w:rPr>
          <w:rFonts w:ascii="Times New Roman" w:eastAsia="Times New Roman" w:hAnsi="Times New Roman" w:cs="Times New Roman"/>
          <w:color w:val="000000"/>
          <w:sz w:val="27"/>
          <w:szCs w:val="27"/>
        </w:rPr>
        <w:t>«Данные изъяты»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, принадлежавший истцу - Фитаевой Диане Айдеровне.</w:t>
      </w:r>
    </w:p>
    <w:p w:rsidR="009E16D8" w:rsidRPr="00F07AF2" w:rsidP="00445C8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Указанное выше ДТП было оформлено участниками согласно положений ст. 11.1 Федерального закона от 25.04.2002 г. № 40-ФЗ «Об обязательном страховании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гражданской ответственности владельцев транспортных средств»</w:t>
      </w:r>
      <w:r w:rsidRPr="00F07AF2" w:rsidR="009A6F3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путем составления извещения о ДТП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E16D8" w:rsidRPr="00F07AF2" w:rsidP="005B687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ДТП произошло  в результате нарушения ПДД РФ водителем Мамедовым Аметхан - Султан Айдер угли, управлявшим автомобилем «Фольксваген»,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  <w:lang w:eastAsia="en-US"/>
        </w:rPr>
        <w:t xml:space="preserve">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государственный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регистрационный знак </w:t>
      </w:r>
      <w:r w:rsidRPr="00113946">
        <w:rPr>
          <w:rFonts w:ascii="Times New Roman" w:eastAsia="Times New Roman" w:hAnsi="Times New Roman" w:cs="Times New Roman"/>
          <w:color w:val="000000"/>
          <w:sz w:val="27"/>
          <w:szCs w:val="27"/>
        </w:rPr>
        <w:t>«Данные изъяты»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что подтверждается извещением </w:t>
      </w:r>
      <w:r w:rsidRPr="00F07AF2" w:rsidR="00F923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 ДТП,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котором </w:t>
      </w:r>
      <w:r w:rsidRPr="00F07AF2" w:rsidR="00F923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данное лицо призна</w:t>
      </w:r>
      <w:r w:rsidRPr="00F07AF2" w:rsidR="009A6F3C">
        <w:rPr>
          <w:rFonts w:ascii="Times New Roman" w:eastAsia="Times New Roman" w:hAnsi="Times New Roman" w:cs="Times New Roman"/>
          <w:color w:val="000000"/>
          <w:sz w:val="27"/>
          <w:szCs w:val="27"/>
        </w:rPr>
        <w:t>л свою</w:t>
      </w:r>
      <w:r w:rsidRPr="00F07AF2" w:rsidR="00F923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вину.</w:t>
      </w:r>
    </w:p>
    <w:p w:rsidR="009E16D8" w:rsidRPr="00F07AF2" w:rsidP="00445C8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Риск наступления гражданской ответственности пострадавше</w:t>
      </w:r>
      <w:r w:rsidRPr="00F07AF2" w:rsidR="00F923F2">
        <w:rPr>
          <w:rFonts w:ascii="Times New Roman" w:eastAsia="Times New Roman" w:hAnsi="Times New Roman" w:cs="Times New Roman"/>
          <w:color w:val="000000"/>
          <w:sz w:val="27"/>
          <w:szCs w:val="27"/>
        </w:rPr>
        <w:t>й Фитаевой Д.А.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собственника автомобиля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  <w:lang w:eastAsia="en-US"/>
        </w:rPr>
        <w:t>«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n-US"/>
        </w:rPr>
        <w:t>Hyndai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  <w:lang w:eastAsia="en-US"/>
        </w:rPr>
        <w:t xml:space="preserve">»,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государственный регистрационный знак </w:t>
      </w:r>
      <w:r w:rsidRPr="00113946">
        <w:rPr>
          <w:rFonts w:ascii="Times New Roman" w:eastAsia="Times New Roman" w:hAnsi="Times New Roman" w:cs="Times New Roman"/>
          <w:color w:val="000000"/>
          <w:sz w:val="27"/>
          <w:szCs w:val="27"/>
        </w:rPr>
        <w:t>«Данные изъяты»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был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  <w:lang w:eastAsia="en-US"/>
        </w:rPr>
        <w:t xml:space="preserve">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застрахован ПАО СК «РОСГОССТРАХ» по полису серии ЕЕЕ № </w:t>
      </w:r>
      <w:r w:rsidRPr="00113946">
        <w:rPr>
          <w:rFonts w:ascii="Times New Roman" w:eastAsia="Times New Roman" w:hAnsi="Times New Roman" w:cs="Times New Roman"/>
          <w:color w:val="000000"/>
          <w:sz w:val="27"/>
          <w:szCs w:val="27"/>
        </w:rPr>
        <w:t>«Данные изъяты»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652081" w:rsidRPr="00F07AF2" w:rsidP="005B687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11.12.2017 г. между Фитаевой Дианой Айдеровной и ООО «ПРАВОВЕД» был заключен Договор цессии № </w:t>
      </w:r>
      <w:r w:rsidRPr="00F07AF2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854</w:t>
      </w:r>
      <w:r w:rsidRPr="00F07AF2" w:rsidR="005B687A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на 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право требование исполнения обязательства</w:t>
      </w:r>
      <w:r w:rsidRPr="00F07AF2" w:rsidR="009A6F3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принадлежащего Цеденту</w:t>
      </w:r>
      <w:r w:rsidRPr="00F07AF2" w:rsidR="005B687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«Фитаевой Д.А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, в том числе</w:t>
      </w:r>
      <w:r w:rsidRPr="00F07AF2" w:rsidR="009A6F3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рамках действия договора ОСАГО ЕЕЕ № 1006400584 вследствие ущерба, </w:t>
      </w:r>
      <w:r w:rsidRPr="00F07AF2" w:rsidR="005B687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причиненного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Цедент</w:t>
      </w:r>
      <w:r w:rsidRPr="00F07AF2" w:rsidR="005B687A"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от повреждения в результате дорожно-транспортного происшествия</w:t>
      </w:r>
      <w:r w:rsidRPr="00F07AF2" w:rsidR="005B687A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имевш</w:t>
      </w:r>
      <w:r w:rsidRPr="00F07AF2" w:rsidR="005B687A">
        <w:rPr>
          <w:rFonts w:ascii="Times New Roman" w:eastAsia="Times New Roman" w:hAnsi="Times New Roman" w:cs="Times New Roman"/>
          <w:color w:val="000000"/>
          <w:sz w:val="27"/>
          <w:szCs w:val="27"/>
        </w:rPr>
        <w:t>его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место 03.12.2017 г. по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  <w:lang w:eastAsia="en-US"/>
        </w:rPr>
        <w:t xml:space="preserve">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адресу: Республика Крым, г. Симферополь,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ул. Глинки, 57</w:t>
      </w:r>
      <w:r w:rsidRPr="00F07AF2" w:rsidR="0024094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ее транспортного средства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652081" w:rsidRPr="00F07AF2" w:rsidP="005B687A">
      <w:pPr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7AF2">
        <w:rPr>
          <w:rFonts w:ascii="Times New Roman" w:hAnsi="Times New Roman" w:cs="Times New Roman"/>
          <w:color w:val="000000"/>
          <w:sz w:val="27"/>
          <w:szCs w:val="27"/>
        </w:rPr>
        <w:t>В силу</w:t>
      </w:r>
      <w:r w:rsidRPr="00F07AF2" w:rsidR="005B687A">
        <w:rPr>
          <w:rFonts w:ascii="Times New Roman" w:hAnsi="Times New Roman" w:cs="Times New Roman"/>
          <w:color w:val="000000"/>
          <w:sz w:val="27"/>
          <w:szCs w:val="27"/>
        </w:rPr>
        <w:t xml:space="preserve"> данного договора</w:t>
      </w:r>
      <w:r w:rsidRPr="00F07AF2">
        <w:rPr>
          <w:rFonts w:ascii="Times New Roman" w:hAnsi="Times New Roman" w:cs="Times New Roman"/>
          <w:color w:val="000000"/>
          <w:sz w:val="27"/>
          <w:szCs w:val="27"/>
        </w:rPr>
        <w:t xml:space="preserve"> ООО «ПРАВОВЕД» обратилось в ПАО СК «РОСГОССТРАХ» </w:t>
      </w:r>
      <w:r w:rsidRPr="00F07AF2" w:rsidR="005B687A">
        <w:rPr>
          <w:rFonts w:ascii="Times New Roman" w:hAnsi="Times New Roman" w:cs="Times New Roman"/>
          <w:color w:val="000000"/>
          <w:sz w:val="27"/>
          <w:szCs w:val="27"/>
        </w:rPr>
        <w:t xml:space="preserve"> с з</w:t>
      </w:r>
      <w:r w:rsidRPr="00F07AF2">
        <w:rPr>
          <w:rFonts w:ascii="Times New Roman" w:hAnsi="Times New Roman" w:cs="Times New Roman"/>
          <w:bCs/>
          <w:color w:val="000000"/>
          <w:sz w:val="27"/>
          <w:szCs w:val="27"/>
        </w:rPr>
        <w:t>аявление</w:t>
      </w:r>
      <w:r w:rsidRPr="00F07AF2" w:rsidR="005B687A">
        <w:rPr>
          <w:rFonts w:ascii="Times New Roman" w:hAnsi="Times New Roman" w:cs="Times New Roman"/>
          <w:bCs/>
          <w:color w:val="000000"/>
          <w:sz w:val="27"/>
          <w:szCs w:val="27"/>
        </w:rPr>
        <w:t>м</w:t>
      </w:r>
      <w:r w:rsidRPr="00F07AF2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о страховой выплате от 14.12.2017 г. </w:t>
      </w:r>
      <w:r w:rsidRPr="00F07AF2" w:rsidR="005B687A">
        <w:rPr>
          <w:rFonts w:ascii="Times New Roman" w:hAnsi="Times New Roman" w:cs="Times New Roman"/>
          <w:bCs/>
          <w:color w:val="000000"/>
          <w:sz w:val="27"/>
          <w:szCs w:val="27"/>
        </w:rPr>
        <w:t>к</w:t>
      </w:r>
      <w:r w:rsidRPr="00F07AF2" w:rsidR="005B687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ПАО СК «Росгосстрах» через </w:t>
      </w:r>
      <w:r w:rsidRPr="00F07AF2" w:rsidR="005B687A">
        <w:rPr>
          <w:rFonts w:ascii="Times New Roman" w:hAnsi="Times New Roman" w:cs="Times New Roman"/>
          <w:color w:val="000000"/>
          <w:sz w:val="27"/>
          <w:szCs w:val="27"/>
        </w:rPr>
        <w:t xml:space="preserve"> АО СК «Гайде», являющегося его</w:t>
      </w:r>
      <w:r w:rsidRPr="00F07AF2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представителем</w:t>
      </w:r>
      <w:r w:rsidRPr="00F07AF2" w:rsidR="005B687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Республике Крым.</w:t>
      </w:r>
    </w:p>
    <w:p w:rsidR="002332AB" w:rsidRPr="00F07AF2" w:rsidP="00445C8A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Согласно ч. 21 ст. 12 Федерального закона от 25.04.2002 № 40-ФЗ </w:t>
      </w:r>
      <w:r w:rsidRPr="00F07AF2" w:rsidR="0024094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«Об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обязательном страховании гражданской ответственности владельцев транспортных средств» предусматривается, что в течение 20 календарных дней, за исключением нерабочих пра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здничных дней, со дня принятия к рассмотрению заявления потерпев</w:t>
      </w:r>
      <w:r w:rsidRPr="00F07AF2" w:rsidR="005B687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шего о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страховой выплате или прямом возмещении убытков и приложенных к нему документов, предусмотренных правилами обязательного страхования, страховщик обязан произвести страховую выплату пот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ерпевшему или выдать ему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направление на ремонт транспортного средства с указанием срока ремонта</w:t>
      </w:r>
      <w:r w:rsidRPr="00F07AF2" w:rsidR="0024094F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либо направить потерпевшему мотивированный</w:t>
      </w:r>
      <w:r w:rsidRPr="00F07AF2" w:rsidR="0024094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отказ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страховой выплате.</w:t>
      </w:r>
    </w:p>
    <w:p w:rsidR="002332AB" w:rsidRPr="00F07AF2" w:rsidP="00445C8A">
      <w:pPr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7AF2">
        <w:rPr>
          <w:rFonts w:ascii="Times New Roman" w:hAnsi="Times New Roman" w:cs="Times New Roman"/>
          <w:sz w:val="27"/>
          <w:szCs w:val="27"/>
        </w:rPr>
        <w:t xml:space="preserve">Таким образом, 20 календарных дней с момента получения полного </w:t>
      </w:r>
      <w:r w:rsidRPr="00F07AF2" w:rsidR="005B687A">
        <w:rPr>
          <w:rFonts w:ascii="Times New Roman" w:hAnsi="Times New Roman" w:cs="Times New Roman"/>
          <w:sz w:val="27"/>
          <w:szCs w:val="27"/>
        </w:rPr>
        <w:t>пакета</w:t>
      </w:r>
      <w:r w:rsidRPr="00F07AF2">
        <w:rPr>
          <w:rFonts w:ascii="Times New Roman" w:hAnsi="Times New Roman" w:cs="Times New Roman"/>
          <w:sz w:val="27"/>
          <w:szCs w:val="27"/>
        </w:rPr>
        <w:t xml:space="preserve"> документов </w:t>
      </w:r>
      <w:r w:rsidRPr="00F07AF2" w:rsidR="005B687A">
        <w:rPr>
          <w:rFonts w:ascii="Times New Roman" w:hAnsi="Times New Roman" w:cs="Times New Roman"/>
          <w:sz w:val="27"/>
          <w:szCs w:val="27"/>
        </w:rPr>
        <w:t xml:space="preserve">с </w:t>
      </w:r>
      <w:r w:rsidRPr="00F07AF2">
        <w:rPr>
          <w:rFonts w:ascii="Times New Roman" w:hAnsi="Times New Roman" w:cs="Times New Roman"/>
          <w:sz w:val="27"/>
          <w:szCs w:val="27"/>
        </w:rPr>
        <w:t xml:space="preserve">14 декабря 2017 г. для принятия решения и осуществления страховой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выплаты истекает 11 января 2018 г.</w:t>
      </w:r>
    </w:p>
    <w:p w:rsidR="00445C8A" w:rsidRPr="00F07AF2" w:rsidP="00445C8A">
      <w:pPr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19.03.2018 г. ПАО СК «Росгосстрах» признало случай страховым и осуществило выплату возмещения в размере 20 900 руб</w:t>
      </w:r>
      <w:r w:rsidRPr="00F07AF2" w:rsidR="00BA5FF4">
        <w:rPr>
          <w:rFonts w:ascii="Times New Roman" w:eastAsia="Times New Roman" w:hAnsi="Times New Roman" w:cs="Times New Roman"/>
          <w:color w:val="000000"/>
          <w:sz w:val="27"/>
          <w:szCs w:val="27"/>
        </w:rPr>
        <w:t>. согласно платежного поручения № 564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E4AE9" w:rsidRPr="00F07AF2" w:rsidP="00AE4AE9">
      <w:pPr>
        <w:spacing w:after="0"/>
        <w:ind w:firstLine="993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21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.08.2020 г. между Заявителем и ООО «ПРАВОВЕД» заключено соглашение о расторжении договора цессии № 854 от 11.12.201, таким образом, право требования к ПАО «Росгосстрах» перешло к Фитаевой Д.А.</w:t>
      </w:r>
    </w:p>
    <w:p w:rsidR="00445C8A" w:rsidRPr="00F07AF2" w:rsidP="00445C8A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25.08.2020 г. </w:t>
      </w:r>
      <w:r w:rsidRPr="00F07AF2" w:rsidR="00076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посредством почтовой связи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истцом направлена досу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дебная претензия </w:t>
      </w:r>
      <w:r w:rsidRPr="00F07AF2" w:rsidR="00076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ответчику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с требованием о выплате неустойки в доброво</w:t>
      </w:r>
      <w:r w:rsidRPr="00F07AF2" w:rsidR="00076569">
        <w:rPr>
          <w:rFonts w:ascii="Times New Roman" w:eastAsia="Times New Roman" w:hAnsi="Times New Roman" w:cs="Times New Roman"/>
          <w:color w:val="000000"/>
          <w:sz w:val="27"/>
          <w:szCs w:val="27"/>
        </w:rPr>
        <w:t>льном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порядке</w:t>
      </w:r>
      <w:r w:rsidRPr="00F07AF2" w:rsidR="0007656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445C8A" w:rsidRPr="00F07AF2" w:rsidP="00445C8A">
      <w:pPr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В связи с тем обстоятельством, что ПАО СК «Росгосстрах» по резу</w:t>
      </w:r>
      <w:r w:rsidRPr="00F07AF2" w:rsidR="00076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льтатам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рассмотрения досудебной претензии от 25.08.2020 г. не произвело выплату неу</w:t>
      </w:r>
      <w:r w:rsidRPr="00F07AF2" w:rsidR="00076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стойки,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07AF2" w:rsidR="00076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целях досудеб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ного урегулирования спора истец 17.11.2020 г. обратился к </w:t>
      </w:r>
      <w:r w:rsidRPr="00F07AF2" w:rsidR="0024094F">
        <w:rPr>
          <w:rFonts w:ascii="Times New Roman" w:eastAsia="Times New Roman" w:hAnsi="Times New Roman" w:cs="Times New Roman"/>
          <w:color w:val="000000"/>
          <w:sz w:val="27"/>
          <w:szCs w:val="27"/>
        </w:rPr>
        <w:t>Ф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инанс</w:t>
      </w:r>
      <w:r w:rsidRPr="00F07AF2" w:rsidR="00076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овому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уполномоченному и подал Обращение № </w:t>
      </w:r>
      <w:r w:rsidRPr="00113946">
        <w:rPr>
          <w:rFonts w:ascii="Times New Roman" w:eastAsia="Times New Roman" w:hAnsi="Times New Roman" w:cs="Times New Roman"/>
          <w:color w:val="000000"/>
          <w:sz w:val="27"/>
          <w:szCs w:val="27"/>
        </w:rPr>
        <w:t>«Данные изъяты»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в котором просил удовлетв</w:t>
      </w:r>
      <w:r w:rsidRPr="00F07AF2" w:rsidR="00076569">
        <w:rPr>
          <w:rFonts w:ascii="Times New Roman" w:eastAsia="Times New Roman" w:hAnsi="Times New Roman" w:cs="Times New Roman"/>
          <w:color w:val="000000"/>
          <w:sz w:val="27"/>
          <w:szCs w:val="27"/>
        </w:rPr>
        <w:t>орить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требования к ПАО СК «Росгосстрах»» о взыскании неустойки в размере 14 003 ру</w:t>
      </w:r>
      <w:r w:rsidRPr="00F07AF2" w:rsidR="00076569">
        <w:rPr>
          <w:rFonts w:ascii="Times New Roman" w:eastAsia="Times New Roman" w:hAnsi="Times New Roman" w:cs="Times New Roman"/>
          <w:color w:val="000000"/>
          <w:sz w:val="27"/>
          <w:szCs w:val="27"/>
        </w:rPr>
        <w:t>б.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 результатам рассмотрения Обращения № </w:t>
      </w:r>
      <w:r w:rsidRPr="00113946">
        <w:rPr>
          <w:rFonts w:ascii="Times New Roman" w:eastAsia="Times New Roman" w:hAnsi="Times New Roman" w:cs="Times New Roman"/>
          <w:color w:val="000000"/>
          <w:sz w:val="27"/>
          <w:szCs w:val="27"/>
        </w:rPr>
        <w:t>«Данные</w:t>
      </w:r>
      <w:r w:rsidRPr="0011394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изъяты»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от 17.11.2</w:t>
      </w:r>
      <w:r w:rsidRPr="00F07AF2" w:rsidR="00F47255">
        <w:rPr>
          <w:rFonts w:ascii="Times New Roman" w:eastAsia="Times New Roman" w:hAnsi="Times New Roman" w:cs="Times New Roman"/>
          <w:color w:val="000000"/>
          <w:sz w:val="27"/>
          <w:szCs w:val="27"/>
        </w:rPr>
        <w:t>017 г.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F07AF2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финансовым уполномоченным было принято решение о прекращении рассмотрения</w:t>
      </w:r>
      <w:r w:rsidRPr="00F07AF2" w:rsidR="00F47255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данного</w:t>
      </w:r>
      <w:r w:rsidRPr="00F07AF2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обращения,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 причине того, что Арбитражным </w:t>
      </w:r>
      <w:r w:rsidRPr="00F07AF2" w:rsidR="0024094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судом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Московской области </w:t>
      </w:r>
      <w:r w:rsidRPr="00F07AF2" w:rsidR="00F4725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 делу № </w:t>
      </w:r>
      <w:r w:rsidRPr="00113946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рассмотрено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дело между теми же сторонами, о том же предмет</w:t>
      </w:r>
      <w:r w:rsidRPr="00F07AF2" w:rsidR="0024094F">
        <w:rPr>
          <w:rFonts w:ascii="Times New Roman" w:eastAsia="Times New Roman" w:hAnsi="Times New Roman" w:cs="Times New Roman"/>
          <w:color w:val="000000"/>
          <w:sz w:val="27"/>
          <w:szCs w:val="27"/>
        </w:rPr>
        <w:t>е, и по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тем же основаниям, что и в рамках рассматриваемого </w:t>
      </w:r>
      <w:r w:rsidRPr="00F07AF2" w:rsidR="00F47255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бращения.</w:t>
      </w:r>
    </w:p>
    <w:p w:rsidR="00ED6AB5" w:rsidRPr="00F07AF2" w:rsidP="00445C8A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sz w:val="27"/>
          <w:szCs w:val="27"/>
        </w:rPr>
        <w:t>В соответствии со ст. 309 ГК РФ обязательства должны исполняться надлежащим образом в соответствии с условиями обязательства и требованиями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 xml:space="preserve"> закона, иных правовых актов, а при отсутствии таких условий и требований - в соответствии с обычаями или иными предъявляемыми требованиями.</w:t>
      </w:r>
    </w:p>
    <w:p w:rsidR="00ED6AB5" w:rsidRPr="00F07AF2" w:rsidP="00445C8A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sz w:val="27"/>
          <w:szCs w:val="27"/>
        </w:rPr>
        <w:t>В случае, когда ответственность за причинение вреда застрахована в силу того, что ее страхование обязательно, а так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>же в других случаях, предусмотренных законом или договором страхования такой ответственности, лицо,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 xml:space="preserve"> суммы (часть 4 ст. 931 ГК РФ).</w:t>
      </w:r>
    </w:p>
    <w:p w:rsidR="00ED6AB5" w:rsidRPr="00F07AF2" w:rsidP="00730F14">
      <w:pPr>
        <w:pStyle w:val="20"/>
        <w:shd w:val="clear" w:color="auto" w:fill="auto"/>
        <w:tabs>
          <w:tab w:val="left" w:pos="0"/>
        </w:tabs>
        <w:spacing w:after="0" w:line="276" w:lineRule="auto"/>
        <w:ind w:firstLine="709"/>
        <w:contextualSpacing/>
        <w:jc w:val="both"/>
        <w:rPr>
          <w:sz w:val="27"/>
          <w:szCs w:val="27"/>
        </w:rPr>
      </w:pPr>
      <w:r w:rsidRPr="00F07AF2">
        <w:rPr>
          <w:sz w:val="27"/>
          <w:szCs w:val="27"/>
        </w:rPr>
        <w:t>В соответствии с ч</w:t>
      </w:r>
      <w:r w:rsidRPr="00F07AF2">
        <w:rPr>
          <w:sz w:val="27"/>
          <w:szCs w:val="27"/>
        </w:rPr>
        <w:t>. 21 ст. 12 Закона  РФ «Об ОСАГО» - страховщик рассматривает заявление потерпевшего о страховой выплате и предусмотренные правилами обязательного страхования, приложенные к нему документы в течение 20 дней со дня их получения. В течение указанного срока ст</w:t>
      </w:r>
      <w:r w:rsidRPr="00F07AF2">
        <w:rPr>
          <w:sz w:val="27"/>
          <w:szCs w:val="27"/>
        </w:rPr>
        <w:t xml:space="preserve">раховщик обязан произвести страховую выплату потерпевшему или направить ему мотивированный отказ в такой </w:t>
      </w:r>
      <w:r w:rsidRPr="00F07AF2">
        <w:rPr>
          <w:sz w:val="27"/>
          <w:szCs w:val="27"/>
        </w:rPr>
        <w:t xml:space="preserve">выплате. </w:t>
      </w:r>
    </w:p>
    <w:p w:rsidR="00ED6AB5" w:rsidRPr="00F07AF2" w:rsidP="00445C8A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sz w:val="27"/>
          <w:szCs w:val="27"/>
        </w:rPr>
        <w:t>Таким образом, страховщик обязан в установленный срок выплатить страховое возмещение в полном объеме. При нарушении указанного срока либо при невыплате страхового возмещения в полном объеме в указанный срок страховщик за ненадлежащее исполнение обязательст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 xml:space="preserve">в уплачивает неустойку в размере 1% от размера страховой выплаты согласно </w:t>
      </w:r>
      <w:r w:rsidRPr="00F07AF2">
        <w:rPr>
          <w:rFonts w:ascii="Times New Roman" w:hAnsi="Times New Roman" w:cs="Times New Roman"/>
          <w:sz w:val="27"/>
          <w:szCs w:val="27"/>
        </w:rPr>
        <w:t>ч. 21 ст. 12 Закона  РФ «Об ОСАГО»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ED6AB5" w:rsidRPr="00F07AF2" w:rsidP="00445C8A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sz w:val="27"/>
          <w:szCs w:val="27"/>
        </w:rPr>
        <w:t>Страховая компания в установленный срок выплату истцу не осуществила, в связи с чем, вышеприведенные требования закона не выполнены.</w:t>
      </w:r>
    </w:p>
    <w:p w:rsidR="00ED6AB5" w:rsidRPr="00F07AF2" w:rsidP="00445C8A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sz w:val="27"/>
          <w:szCs w:val="27"/>
        </w:rPr>
        <w:t>Страховое воз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 xml:space="preserve">мещение выплачено </w:t>
      </w:r>
      <w:r w:rsidRPr="00F07AF2" w:rsidR="00730F14">
        <w:rPr>
          <w:rFonts w:ascii="Times New Roman" w:eastAsia="Times New Roman" w:hAnsi="Times New Roman" w:cs="Times New Roman"/>
          <w:sz w:val="27"/>
          <w:szCs w:val="27"/>
        </w:rPr>
        <w:t>ПАО СК «Росгосстрах»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 xml:space="preserve">  лишь </w:t>
      </w:r>
      <w:r w:rsidRPr="00F07AF2" w:rsidR="00730F14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>9.</w:t>
      </w:r>
      <w:r w:rsidRPr="00F07AF2" w:rsidR="00730F14">
        <w:rPr>
          <w:rFonts w:ascii="Times New Roman" w:eastAsia="Times New Roman" w:hAnsi="Times New Roman" w:cs="Times New Roman"/>
          <w:sz w:val="27"/>
          <w:szCs w:val="27"/>
        </w:rPr>
        <w:t>03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 xml:space="preserve">.2017 г. в сумме </w:t>
      </w:r>
      <w:r w:rsidRPr="00F07AF2" w:rsidR="00730F14">
        <w:rPr>
          <w:rFonts w:ascii="Times New Roman" w:eastAsia="Times New Roman" w:hAnsi="Times New Roman" w:cs="Times New Roman"/>
          <w:sz w:val="27"/>
          <w:szCs w:val="27"/>
        </w:rPr>
        <w:t>20900</w:t>
      </w:r>
      <w:r w:rsidRPr="00F07AF2">
        <w:rPr>
          <w:rFonts w:ascii="Times New Roman" w:hAnsi="Times New Roman" w:cs="Times New Roman"/>
          <w:sz w:val="27"/>
          <w:szCs w:val="27"/>
        </w:rPr>
        <w:t xml:space="preserve"> рублей.</w:t>
      </w:r>
    </w:p>
    <w:p w:rsidR="00ED6AB5" w:rsidRPr="00F07AF2" w:rsidP="00445C8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sz w:val="27"/>
          <w:szCs w:val="27"/>
        </w:rPr>
        <w:t>Выплата страхового возмещения не освобождает страховщика об ответственности за нарушение сроков, установленных п. 21 ст. 12 Закона РФ Об ОСАГО и не исключает применение гражда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>нско-правовой санкции в виде законной неустойки, что согласуется с позицией, изложенной в определении Верховного Суда РФ от 24.01.2017 N 77-КГ 16-12.</w:t>
      </w:r>
    </w:p>
    <w:p w:rsidR="00ED6AB5" w:rsidRPr="00F07AF2" w:rsidP="00445C8A">
      <w:pPr>
        <w:pStyle w:val="20"/>
        <w:shd w:val="clear" w:color="auto" w:fill="auto"/>
        <w:spacing w:after="0" w:line="276" w:lineRule="auto"/>
        <w:ind w:firstLine="567"/>
        <w:contextualSpacing/>
        <w:jc w:val="both"/>
        <w:rPr>
          <w:sz w:val="27"/>
          <w:szCs w:val="27"/>
        </w:rPr>
      </w:pPr>
      <w:r w:rsidRPr="00F07AF2">
        <w:rPr>
          <w:sz w:val="27"/>
          <w:szCs w:val="27"/>
        </w:rPr>
        <w:t>Тем самым, требования истца о взыскании неустойки за несоблюдение  ответчиком срока осуществления страхово</w:t>
      </w:r>
      <w:r w:rsidRPr="00F07AF2">
        <w:rPr>
          <w:sz w:val="27"/>
          <w:szCs w:val="27"/>
        </w:rPr>
        <w:t>й выплаты являются обоснованными.</w:t>
      </w:r>
    </w:p>
    <w:p w:rsidR="00ED6AB5" w:rsidRPr="00F07AF2" w:rsidP="00730F14">
      <w:pPr>
        <w:pStyle w:val="20"/>
        <w:shd w:val="clear" w:color="auto" w:fill="auto"/>
        <w:spacing w:after="0" w:line="276" w:lineRule="auto"/>
        <w:ind w:firstLine="426"/>
        <w:contextualSpacing/>
        <w:jc w:val="both"/>
        <w:rPr>
          <w:sz w:val="27"/>
          <w:szCs w:val="27"/>
        </w:rPr>
      </w:pPr>
      <w:r w:rsidRPr="00F07AF2">
        <w:rPr>
          <w:sz w:val="27"/>
          <w:szCs w:val="27"/>
        </w:rPr>
        <w:t xml:space="preserve"> Суд признает расчет </w:t>
      </w:r>
      <w:r w:rsidRPr="00F07AF2" w:rsidR="00730F14">
        <w:rPr>
          <w:sz w:val="27"/>
          <w:szCs w:val="27"/>
        </w:rPr>
        <w:t xml:space="preserve"> неустойки </w:t>
      </w:r>
      <w:r w:rsidRPr="00F07AF2">
        <w:rPr>
          <w:sz w:val="27"/>
          <w:szCs w:val="27"/>
        </w:rPr>
        <w:t xml:space="preserve">истца </w:t>
      </w:r>
      <w:r w:rsidRPr="00F07AF2" w:rsidR="00730F14">
        <w:rPr>
          <w:sz w:val="27"/>
          <w:szCs w:val="27"/>
        </w:rPr>
        <w:t>-</w:t>
      </w:r>
      <w:r w:rsidRPr="00F07AF2">
        <w:rPr>
          <w:sz w:val="27"/>
          <w:szCs w:val="27"/>
        </w:rPr>
        <w:t xml:space="preserve"> верным.</w:t>
      </w:r>
    </w:p>
    <w:p w:rsidR="00ED6AB5" w:rsidRPr="00F07AF2" w:rsidP="00445C8A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sz w:val="27"/>
          <w:szCs w:val="27"/>
        </w:rPr>
        <w:t xml:space="preserve">С учетом изложенного, неустойка подлежит исчислению с 21 дня следующего за получением заявления о страховой выплаты, то есть с </w:t>
      </w:r>
      <w:r w:rsidRPr="00F07AF2" w:rsidR="0041003C">
        <w:rPr>
          <w:rFonts w:ascii="Times New Roman" w:eastAsia="Times New Roman" w:hAnsi="Times New Roman" w:cs="Times New Roman"/>
          <w:sz w:val="27"/>
          <w:szCs w:val="27"/>
        </w:rPr>
        <w:t>12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F07AF2" w:rsidR="0041003C">
        <w:rPr>
          <w:rFonts w:ascii="Times New Roman" w:eastAsia="Times New Roman" w:hAnsi="Times New Roman" w:cs="Times New Roman"/>
          <w:sz w:val="27"/>
          <w:szCs w:val="27"/>
        </w:rPr>
        <w:t>01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>.201</w:t>
      </w:r>
      <w:r w:rsidRPr="00F07AF2" w:rsidR="0041003C">
        <w:rPr>
          <w:rFonts w:ascii="Times New Roman" w:eastAsia="Times New Roman" w:hAnsi="Times New Roman" w:cs="Times New Roman"/>
          <w:sz w:val="27"/>
          <w:szCs w:val="27"/>
        </w:rPr>
        <w:t>8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 xml:space="preserve"> г. до дня фактической выплаты </w:t>
      </w:r>
      <w:r w:rsidRPr="00F07AF2" w:rsidR="0041003C">
        <w:rPr>
          <w:rFonts w:ascii="Times New Roman" w:eastAsia="Times New Roman" w:hAnsi="Times New Roman" w:cs="Times New Roman"/>
          <w:sz w:val="27"/>
          <w:szCs w:val="27"/>
        </w:rPr>
        <w:t>19.03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>201</w:t>
      </w:r>
      <w:r w:rsidRPr="00F07AF2" w:rsidR="0041003C">
        <w:rPr>
          <w:rFonts w:ascii="Times New Roman" w:eastAsia="Times New Roman" w:hAnsi="Times New Roman" w:cs="Times New Roman"/>
          <w:sz w:val="27"/>
          <w:szCs w:val="27"/>
        </w:rPr>
        <w:t>8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 xml:space="preserve"> г. и составляет </w:t>
      </w:r>
      <w:r w:rsidRPr="00F07AF2" w:rsidR="0041003C">
        <w:rPr>
          <w:rFonts w:ascii="Times New Roman" w:eastAsia="Times New Roman" w:hAnsi="Times New Roman" w:cs="Times New Roman"/>
          <w:sz w:val="27"/>
          <w:szCs w:val="27"/>
        </w:rPr>
        <w:t>67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 xml:space="preserve"> дней</w:t>
      </w:r>
      <w:r w:rsidRPr="00F07AF2" w:rsidR="0041003C">
        <w:rPr>
          <w:rFonts w:ascii="Times New Roman" w:eastAsia="Times New Roman" w:hAnsi="Times New Roman" w:cs="Times New Roman"/>
          <w:sz w:val="27"/>
          <w:szCs w:val="27"/>
        </w:rPr>
        <w:t xml:space="preserve"> просрочки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ED6AB5" w:rsidRPr="00F07AF2" w:rsidP="00445C8A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расчет неустойки за период с </w:t>
      </w:r>
      <w:r w:rsidRPr="00F07AF2" w:rsidR="008051E3">
        <w:rPr>
          <w:rFonts w:ascii="Times New Roman" w:eastAsia="Times New Roman" w:hAnsi="Times New Roman" w:cs="Times New Roman"/>
          <w:sz w:val="27"/>
          <w:szCs w:val="27"/>
        </w:rPr>
        <w:t>12.01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>.201</w:t>
      </w:r>
      <w:r w:rsidRPr="00F07AF2" w:rsidR="008051E3">
        <w:rPr>
          <w:rFonts w:ascii="Times New Roman" w:eastAsia="Times New Roman" w:hAnsi="Times New Roman" w:cs="Times New Roman"/>
          <w:sz w:val="27"/>
          <w:szCs w:val="27"/>
        </w:rPr>
        <w:t>8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 w:rsidRPr="00F07AF2" w:rsidR="008051E3">
        <w:rPr>
          <w:rFonts w:ascii="Times New Roman" w:eastAsia="Times New Roman" w:hAnsi="Times New Roman" w:cs="Times New Roman"/>
          <w:sz w:val="27"/>
          <w:szCs w:val="27"/>
        </w:rPr>
        <w:t>19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F07AF2" w:rsidR="008051E3">
        <w:rPr>
          <w:rFonts w:ascii="Times New Roman" w:eastAsia="Times New Roman" w:hAnsi="Times New Roman" w:cs="Times New Roman"/>
          <w:sz w:val="27"/>
          <w:szCs w:val="27"/>
        </w:rPr>
        <w:t>03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>.201</w:t>
      </w:r>
      <w:r w:rsidRPr="00F07AF2" w:rsidR="008051E3">
        <w:rPr>
          <w:rFonts w:ascii="Times New Roman" w:eastAsia="Times New Roman" w:hAnsi="Times New Roman" w:cs="Times New Roman"/>
          <w:sz w:val="27"/>
          <w:szCs w:val="27"/>
        </w:rPr>
        <w:t>8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 xml:space="preserve"> необходимо производить в размере 1% от  суммы страхового возмещения за указанный период по дату  фактической выплаты на сумму </w:t>
      </w:r>
      <w:r w:rsidRPr="00F07AF2" w:rsidR="008051E3">
        <w:rPr>
          <w:rFonts w:ascii="Times New Roman" w:eastAsia="Times New Roman" w:hAnsi="Times New Roman" w:cs="Times New Roman"/>
          <w:sz w:val="27"/>
          <w:szCs w:val="27"/>
        </w:rPr>
        <w:t>20900 руб.,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 w:rsidRPr="00F07AF2" w:rsidR="008051E3">
        <w:rPr>
          <w:rFonts w:ascii="Times New Roman" w:eastAsia="Times New Roman" w:hAnsi="Times New Roman" w:cs="Times New Roman"/>
          <w:sz w:val="27"/>
          <w:szCs w:val="27"/>
        </w:rPr>
        <w:t xml:space="preserve">20900 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 xml:space="preserve">руб.*1 %) * </w:t>
      </w:r>
      <w:r w:rsidRPr="00F07AF2" w:rsidR="008051E3">
        <w:rPr>
          <w:rFonts w:ascii="Times New Roman" w:eastAsia="Times New Roman" w:hAnsi="Times New Roman" w:cs="Times New Roman"/>
          <w:sz w:val="27"/>
          <w:szCs w:val="27"/>
        </w:rPr>
        <w:t>67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 xml:space="preserve"> дней = </w:t>
      </w:r>
      <w:r w:rsidRPr="00F07AF2" w:rsidR="008051E3">
        <w:rPr>
          <w:rFonts w:ascii="Times New Roman" w:eastAsia="Times New Roman" w:hAnsi="Times New Roman" w:cs="Times New Roman"/>
          <w:sz w:val="27"/>
          <w:szCs w:val="27"/>
        </w:rPr>
        <w:t>14003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 xml:space="preserve"> рублей.</w:t>
      </w:r>
    </w:p>
    <w:p w:rsidR="00ED6AB5" w:rsidRPr="00F07AF2" w:rsidP="00445C8A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sz w:val="27"/>
          <w:szCs w:val="27"/>
        </w:rPr>
        <w:t>Вместе с тем при взыскании неустойки мировой судья  считает возможным применить требования ст. 333 ГК РФ, в которой указано, что если подлежащая уплате неустойка явно несоразмерна последствиям нарушения обязательства, су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>д вправе уменьшить неустойку.</w:t>
      </w:r>
    </w:p>
    <w:p w:rsidR="00955EA3" w:rsidRPr="00F07AF2" w:rsidP="00445C8A">
      <w:pPr>
        <w:ind w:firstLine="426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7AF2">
        <w:rPr>
          <w:rFonts w:ascii="Times New Roman" w:hAnsi="Times New Roman" w:cs="Times New Roman"/>
          <w:sz w:val="27"/>
          <w:szCs w:val="27"/>
        </w:rPr>
        <w:t xml:space="preserve">Статья 333 ГК РФ предоставляет суду право уменьшить неустойку, если она явно несоразмерна последствиям нарушения обязательства. При оценке соразмерности неустойки последствиям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нарушения обязательства необходимо учитывать, что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никто не вправе извлекать преимущества из своего незаконного поведения, а также то, что неправомерное пользование чужими денежными средствами не должно быть более выгодным для должника, чем условия правомерного пользования (п. п. 3, 4 ст. 1 Гражданского ко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декса Российской Федерации). </w:t>
      </w:r>
    </w:p>
    <w:p w:rsidR="00955EA3" w:rsidRPr="00F07AF2" w:rsidP="00445C8A">
      <w:pPr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 учетом компенсационной природы неустойки, которая не должна служить средством обогащения, но при этом быть направленной на восстановление прав,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нарушенных вследствие ненадлежащего исполнения обязательства, суд считает, что с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умма неустойки в заявленном размере (и до момента исполнения обязательства) не соответствует требованию разумности и последствиям нарушения обязательства. </w:t>
      </w:r>
    </w:p>
    <w:p w:rsidR="00ED6AB5" w:rsidRPr="00F07AF2" w:rsidP="00445C8A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sz w:val="27"/>
          <w:szCs w:val="27"/>
        </w:rPr>
        <w:t>В силу п. 85 Постановления Пленума Верховного Суда РФ от 26.12.2017 г.  N 58 «О применении судами законодательства об обязательном страховании гражданской ответственности владельцев транспортных средств» применение статьи 333 ГК РФ об уменьшении судом неус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>тойки возможно лишь в исключительных случаях, когда подлежащие уплате неустойка, финансовая санкция и штраф явно несоразмерны последствиям нарушенного обязательства. Уменьшение неустойки, финансовой санкции и штрафа допускается только по заявлению ответчик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>а, сделанному в суде первой инстанции или в суде апелляционной инстанции, перешедшем к рассмотрению дела по правилам производства в суде первой инстанции. В решении должны указываться мотивы, по которым суд пришел к выводу, что уменьшение их размера являет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>ся допустимым.</w:t>
      </w:r>
    </w:p>
    <w:p w:rsidR="00ED6AB5" w:rsidRPr="00F07AF2" w:rsidP="00445C8A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sz w:val="27"/>
          <w:szCs w:val="27"/>
        </w:rPr>
        <w:t xml:space="preserve">В поступивших возражениях ответчик просил снизить  размер неустойки применив положения ст. 333 ГК РФ. Размер неустойки, как считает истец,  является завышенным и несоразмерным последствиям нарушенного обязательства. </w:t>
      </w:r>
    </w:p>
    <w:p w:rsidR="00ED6AB5" w:rsidRPr="00F07AF2" w:rsidP="00445C8A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sz w:val="27"/>
          <w:szCs w:val="27"/>
        </w:rPr>
        <w:t>При принятии решения, ми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>ровой судья учитывает совокупность приведенных выше правовых норм, период просрочки,  компенсационную природу неустойки, обстоятельства дела, а также принимает во внимание степень вины ответчика, мировой судья счел соразмерной последствиям нарушения ответч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 xml:space="preserve">иком своих обязательств </w:t>
      </w:r>
      <w:r w:rsidRPr="00F07AF2" w:rsidR="00730F14">
        <w:rPr>
          <w:rFonts w:ascii="Times New Roman" w:eastAsia="Times New Roman" w:hAnsi="Times New Roman" w:cs="Times New Roman"/>
          <w:sz w:val="27"/>
          <w:szCs w:val="27"/>
        </w:rPr>
        <w:t xml:space="preserve">с учетом применения  положений ст. 333 ГК РФ 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>неустойки</w:t>
      </w:r>
      <w:r w:rsidRPr="00F07AF2" w:rsidR="00955EA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07AF2" w:rsidR="0024094F">
        <w:rPr>
          <w:rFonts w:ascii="Times New Roman" w:eastAsia="Times New Roman" w:hAnsi="Times New Roman" w:cs="Times New Roman"/>
          <w:sz w:val="27"/>
          <w:szCs w:val="27"/>
        </w:rPr>
        <w:t xml:space="preserve"> в сумме</w:t>
      </w:r>
      <w:r w:rsidRPr="00F07AF2" w:rsidR="00955EA3">
        <w:rPr>
          <w:rFonts w:ascii="Times New Roman" w:eastAsia="Times New Roman" w:hAnsi="Times New Roman" w:cs="Times New Roman"/>
          <w:sz w:val="27"/>
          <w:szCs w:val="27"/>
        </w:rPr>
        <w:t xml:space="preserve"> 10 000 руб.</w:t>
      </w:r>
    </w:p>
    <w:p w:rsidR="00ED6AB5" w:rsidRPr="00F07AF2" w:rsidP="00445C8A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sz w:val="27"/>
          <w:szCs w:val="27"/>
        </w:rPr>
        <w:t xml:space="preserve">При этом, мировой судья не усматривает в силу ст. 10 ГК РФ недобросовестности действий со стороны истца, поскольку </w:t>
      </w:r>
      <w:r w:rsidRPr="00F07AF2" w:rsidR="00955EA3">
        <w:rPr>
          <w:rFonts w:ascii="Times New Roman" w:eastAsia="Times New Roman" w:hAnsi="Times New Roman" w:cs="Times New Roman"/>
          <w:sz w:val="27"/>
          <w:szCs w:val="27"/>
        </w:rPr>
        <w:t xml:space="preserve"> ПАО СК «Росгосстрах» 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 xml:space="preserve">выплатило ему 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>страховое возмещение в указанном размере с нарушением установленного срока, что свидетельствует о ненадлежащем исполнении, принятых на себя обязательств.</w:t>
      </w:r>
    </w:p>
    <w:p w:rsidR="00803EC3" w:rsidRPr="00F07AF2" w:rsidP="00B2479A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sz w:val="27"/>
          <w:szCs w:val="27"/>
        </w:rPr>
        <w:t xml:space="preserve">Доводы ответчика о том, что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Арбитражным судом Московской области  от 19.09.2018 г. по делу № </w:t>
      </w:r>
      <w:r w:rsidRPr="00113946">
        <w:rPr>
          <w:rFonts w:ascii="Times New Roman" w:eastAsia="Times New Roman" w:hAnsi="Times New Roman" w:cs="Times New Roman"/>
          <w:color w:val="000000"/>
          <w:sz w:val="27"/>
          <w:szCs w:val="27"/>
        </w:rPr>
        <w:t>«Данные изъяты»</w:t>
      </w:r>
      <w:r w:rsidRPr="00F07AF2" w:rsidR="004157C0">
        <w:rPr>
          <w:rFonts w:ascii="Times New Roman" w:eastAsia="Times New Roman" w:hAnsi="Times New Roman" w:cs="Times New Roman"/>
          <w:color w:val="000000"/>
          <w:sz w:val="27"/>
          <w:szCs w:val="27"/>
        </w:rPr>
        <w:t>, которым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в удовлетворении исковых требований ООО «Правовед» к ПАО СК «Росгосстрах»</w:t>
      </w:r>
      <w:r w:rsidRPr="00F07AF2" w:rsidR="001E6A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о взыскании страхового возмещения в размере 14500 руб., в неустойки за нарушение срока выплаты страхового возмещения 12.01.2018 по 14.06.2018</w:t>
      </w:r>
      <w:r w:rsidRPr="00F07AF2" w:rsidR="001E6A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размере 22330 руб.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, неус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тойки за нарушение срока выплаты возмещения по дату вынесения решения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суда, расходов на</w:t>
      </w:r>
      <w:r w:rsidRPr="00F07AF2" w:rsidR="004157C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проведение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экспертизы, почтовых расходов, в связи с ДТП</w:t>
      </w:r>
      <w:r w:rsidRPr="00F07AF2" w:rsidR="00B2479A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прои</w:t>
      </w:r>
      <w:r w:rsidRPr="00F07AF2" w:rsidR="001E6A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зошедшим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03.12.2017, с участием Мамедова А-С.А.у., управлявшего ав</w:t>
      </w:r>
      <w:r w:rsidRPr="00F07AF2" w:rsidR="001E6A9C">
        <w:rPr>
          <w:rFonts w:ascii="Times New Roman" w:eastAsia="Times New Roman" w:hAnsi="Times New Roman" w:cs="Times New Roman"/>
          <w:color w:val="000000"/>
          <w:sz w:val="27"/>
          <w:szCs w:val="27"/>
        </w:rPr>
        <w:t>томобилем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n-US"/>
        </w:rPr>
        <w:t>Volkswagen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  <w:lang w:eastAsia="en-US"/>
        </w:rPr>
        <w:t xml:space="preserve">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n-US"/>
        </w:rPr>
        <w:t>LT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  <w:lang w:eastAsia="en-US"/>
        </w:rPr>
        <w:t xml:space="preserve">35, </w:t>
      </w:r>
      <w:r w:rsidRPr="00F07AF2" w:rsidR="001E6A9C">
        <w:rPr>
          <w:rFonts w:ascii="Times New Roman" w:eastAsia="Times New Roman" w:hAnsi="Times New Roman" w:cs="Times New Roman"/>
          <w:color w:val="000000"/>
          <w:sz w:val="27"/>
          <w:szCs w:val="27"/>
          <w:lang w:eastAsia="en-US"/>
        </w:rPr>
        <w:t xml:space="preserve"> и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принадлежащ</w:t>
      </w:r>
      <w:r w:rsidRPr="00F07AF2" w:rsidR="001E6A9C">
        <w:rPr>
          <w:rFonts w:ascii="Times New Roman" w:eastAsia="Times New Roman" w:hAnsi="Times New Roman" w:cs="Times New Roman"/>
          <w:color w:val="000000"/>
          <w:sz w:val="27"/>
          <w:szCs w:val="27"/>
        </w:rPr>
        <w:t>им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07AF2" w:rsidR="001E6A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истцу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транспортн</w:t>
      </w:r>
      <w:r w:rsidRPr="00F07AF2" w:rsidR="001E6A9C">
        <w:rPr>
          <w:rFonts w:ascii="Times New Roman" w:eastAsia="Times New Roman" w:hAnsi="Times New Roman" w:cs="Times New Roman"/>
          <w:color w:val="000000"/>
          <w:sz w:val="27"/>
          <w:szCs w:val="27"/>
        </w:rPr>
        <w:t>ым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средств</w:t>
      </w:r>
      <w:r w:rsidRPr="00F07AF2" w:rsidR="001E6A9C">
        <w:rPr>
          <w:rFonts w:ascii="Times New Roman" w:eastAsia="Times New Roman" w:hAnsi="Times New Roman" w:cs="Times New Roman"/>
          <w:color w:val="000000"/>
          <w:sz w:val="27"/>
          <w:szCs w:val="27"/>
        </w:rPr>
        <w:t>ом,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07AF2" w:rsidR="00B2479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рассмотрено гражданское дело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между </w:t>
      </w:r>
      <w:r w:rsidRPr="00F07AF2" w:rsidR="001E6A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теми же 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сторонами, о том же предмете и по тем же основаниям, что </w:t>
      </w:r>
      <w:r w:rsidRPr="00F07AF2" w:rsidR="001E6A9C">
        <w:rPr>
          <w:rFonts w:ascii="Times New Roman" w:eastAsia="Times New Roman" w:hAnsi="Times New Roman" w:cs="Times New Roman"/>
          <w:color w:val="000000"/>
          <w:sz w:val="27"/>
          <w:szCs w:val="27"/>
        </w:rPr>
        <w:t>и в настоящем гражданском деле,</w:t>
      </w:r>
      <w:r w:rsidRPr="00F07AF2" w:rsidR="00B2479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</w:t>
      </w:r>
      <w:r w:rsidRPr="00F07AF2" w:rsidR="001E6A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суд признает несостоятельными.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B2479A" w:rsidRPr="00F07AF2" w:rsidP="00B2479A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В виду того, что предметом  рассмотрения су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>дом вышеуказанного гражданского дела была недоплата страхового возмещения  размере 14 500 руб., а также неустойка рассчитанная на данную недоплату и судебные расходы. Неустойка на выплаченную 19.03.2018 г. ПАО СК «Росгосстрах» выплату страхового возмещения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размере 20 900 руб. предметом рассмотрения в Арбитражном суде Московской области по делу № </w:t>
      </w:r>
      <w:r w:rsidRPr="00113946">
        <w:rPr>
          <w:rFonts w:ascii="Times New Roman" w:eastAsia="Times New Roman" w:hAnsi="Times New Roman" w:cs="Times New Roman"/>
          <w:color w:val="000000"/>
          <w:sz w:val="27"/>
          <w:szCs w:val="27"/>
        </w:rPr>
        <w:t>«Данные изъяты»</w:t>
      </w:r>
      <w:r w:rsidRPr="00F07A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не была.</w:t>
      </w:r>
    </w:p>
    <w:p w:rsidR="00ED6AB5" w:rsidRPr="00F07AF2" w:rsidP="00B2479A">
      <w:pPr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07AF2">
        <w:rPr>
          <w:rFonts w:ascii="Times New Roman" w:hAnsi="Times New Roman" w:cs="Times New Roman"/>
          <w:sz w:val="27"/>
          <w:szCs w:val="27"/>
        </w:rPr>
        <w:t>Согласно ст. 15 Закона РФ от 07.02.1992 г. № 2300-1 «О защите прав потребителей» моральный вред, причиненный потребителю вследствие нарушен</w:t>
      </w:r>
      <w:r w:rsidRPr="00F07AF2">
        <w:rPr>
          <w:rFonts w:ascii="Times New Roman" w:hAnsi="Times New Roman" w:cs="Times New Roman"/>
          <w:sz w:val="27"/>
          <w:szCs w:val="27"/>
        </w:rPr>
        <w:t>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</w:t>
      </w:r>
      <w:r w:rsidRPr="00F07AF2">
        <w:rPr>
          <w:rFonts w:ascii="Times New Roman" w:hAnsi="Times New Roman" w:cs="Times New Roman"/>
          <w:sz w:val="27"/>
          <w:szCs w:val="27"/>
        </w:rPr>
        <w:t>иты прав потребителей, подлежит компенсации причинителем вреда при наличии его вины. Размер компенсации морального вреда определяется судом и не зависит от размера возмещения имущественного вреда.</w:t>
      </w:r>
    </w:p>
    <w:p w:rsidR="00ED6AB5" w:rsidRPr="00F07AF2" w:rsidP="00445C8A">
      <w:pPr>
        <w:pStyle w:val="20"/>
        <w:shd w:val="clear" w:color="auto" w:fill="auto"/>
        <w:spacing w:after="0" w:line="276" w:lineRule="auto"/>
        <w:ind w:firstLine="760"/>
        <w:contextualSpacing/>
        <w:jc w:val="both"/>
        <w:rPr>
          <w:sz w:val="27"/>
          <w:szCs w:val="27"/>
        </w:rPr>
      </w:pPr>
      <w:r w:rsidRPr="00F07AF2">
        <w:rPr>
          <w:sz w:val="27"/>
          <w:szCs w:val="27"/>
        </w:rPr>
        <w:t>В связи с тем, что ответчик, в нарушение прав истца, не про</w:t>
      </w:r>
      <w:r w:rsidRPr="00F07AF2">
        <w:rPr>
          <w:sz w:val="27"/>
          <w:szCs w:val="27"/>
        </w:rPr>
        <w:t>извел выплату страхового возмещения в предусмотренный  ему срок, то  мировой судья считает, что  истцу был нанесен моральный вред, который суд оценивает в 500 рублей.</w:t>
      </w:r>
    </w:p>
    <w:p w:rsidR="00ED6AB5" w:rsidRPr="00F07AF2" w:rsidP="00445C8A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соответствие со ст. 98 ГПК РФ стороне, в пользу которой состоялось решение суда, суд 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>присуждает возместить с другой стороны все понесенные по делу судебные расходы.</w:t>
      </w:r>
    </w:p>
    <w:p w:rsidR="00ED6AB5" w:rsidRPr="00F07AF2" w:rsidP="00445C8A">
      <w:pPr>
        <w:pStyle w:val="20"/>
        <w:shd w:val="clear" w:color="auto" w:fill="auto"/>
        <w:spacing w:after="0" w:line="276" w:lineRule="auto"/>
        <w:ind w:firstLine="567"/>
        <w:contextualSpacing/>
        <w:jc w:val="both"/>
        <w:rPr>
          <w:sz w:val="27"/>
          <w:szCs w:val="27"/>
        </w:rPr>
      </w:pPr>
      <w:r w:rsidRPr="00F07AF2">
        <w:rPr>
          <w:sz w:val="27"/>
          <w:szCs w:val="27"/>
        </w:rPr>
        <w:t xml:space="preserve">Также  суд считает обоснованными и  подлежащими ко взысканию с ответчика в пользу истца, фактически понесенные  почтовые расходы в размере </w:t>
      </w:r>
      <w:r w:rsidRPr="00F07AF2" w:rsidR="0041003C">
        <w:rPr>
          <w:sz w:val="27"/>
          <w:szCs w:val="27"/>
        </w:rPr>
        <w:t>195</w:t>
      </w:r>
      <w:r w:rsidRPr="00F07AF2">
        <w:rPr>
          <w:sz w:val="27"/>
          <w:szCs w:val="27"/>
        </w:rPr>
        <w:t xml:space="preserve"> рублей</w:t>
      </w:r>
      <w:r w:rsidRPr="00F07AF2" w:rsidR="0041003C">
        <w:rPr>
          <w:sz w:val="27"/>
          <w:szCs w:val="27"/>
        </w:rPr>
        <w:t xml:space="preserve"> 64</w:t>
      </w:r>
      <w:r w:rsidRPr="00F07AF2">
        <w:rPr>
          <w:sz w:val="27"/>
          <w:szCs w:val="27"/>
        </w:rPr>
        <w:t>.</w:t>
      </w:r>
    </w:p>
    <w:p w:rsidR="00ED6AB5" w:rsidRPr="00F07AF2" w:rsidP="00445C8A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sz w:val="27"/>
          <w:szCs w:val="27"/>
        </w:rPr>
        <w:t>Поскольку истец освобо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 xml:space="preserve">жден от уплаты государственной пошлины, то на основании ч. 1 ст. 103 ГПК РФ, п. п. 1 п. 1 ст. 333.19 НК РФ, и п. п. 3 п. 1 ст. 333.19 НК РФ с </w:t>
      </w:r>
      <w:r w:rsidRPr="00F07AF2" w:rsidR="0041003C"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 xml:space="preserve">АО </w:t>
      </w:r>
      <w:r w:rsidRPr="00F07AF2" w:rsidR="0041003C">
        <w:rPr>
          <w:rFonts w:ascii="Times New Roman" w:eastAsia="Times New Roman" w:hAnsi="Times New Roman" w:cs="Times New Roman"/>
          <w:sz w:val="27"/>
          <w:szCs w:val="27"/>
        </w:rPr>
        <w:t xml:space="preserve">СК 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F07AF2" w:rsidR="0041003C">
        <w:rPr>
          <w:rFonts w:ascii="Times New Roman" w:eastAsia="Times New Roman" w:hAnsi="Times New Roman" w:cs="Times New Roman"/>
          <w:sz w:val="27"/>
          <w:szCs w:val="27"/>
        </w:rPr>
        <w:t>Росгосстрах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>» подлежит взысканию государственная пошлина в доход местного бюджета в размере 700 рублей.</w:t>
      </w:r>
    </w:p>
    <w:p w:rsidR="002818D7" w:rsidRPr="00F07AF2" w:rsidP="00445C8A">
      <w:pPr>
        <w:spacing w:after="0"/>
        <w:ind w:left="-284"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sz w:val="27"/>
          <w:szCs w:val="27"/>
        </w:rPr>
        <w:t>Рук</w:t>
      </w:r>
      <w:r w:rsidRPr="00F07AF2">
        <w:rPr>
          <w:rFonts w:ascii="Times New Roman" w:eastAsia="Times New Roman" w:hAnsi="Times New Roman" w:cs="Times New Roman"/>
          <w:sz w:val="27"/>
          <w:szCs w:val="27"/>
        </w:rPr>
        <w:t>оводствуясь статьями ст. ст. 167, 194 - 199 ГПК РФ, мировой судья</w:t>
      </w:r>
    </w:p>
    <w:p w:rsidR="00757A51" w:rsidRPr="00F07AF2" w:rsidP="00445C8A">
      <w:pPr>
        <w:spacing w:after="0"/>
        <w:ind w:left="-284" w:firstLine="708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07AF2">
        <w:rPr>
          <w:rFonts w:ascii="Times New Roman" w:hAnsi="Times New Roman" w:cs="Times New Roman"/>
          <w:b/>
          <w:sz w:val="27"/>
          <w:szCs w:val="27"/>
        </w:rPr>
        <w:t>Р Е Ш И Л:</w:t>
      </w:r>
    </w:p>
    <w:p w:rsidR="00C87B7B" w:rsidRPr="00F07AF2" w:rsidP="00445C8A">
      <w:pPr>
        <w:spacing w:after="0"/>
        <w:ind w:left="-284"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EB582D" w:rsidRPr="00F07AF2" w:rsidP="00445C8A">
      <w:pPr>
        <w:spacing w:after="0"/>
        <w:ind w:left="-284"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07AF2">
        <w:rPr>
          <w:rFonts w:ascii="Times New Roman" w:hAnsi="Times New Roman" w:cs="Times New Roman"/>
          <w:sz w:val="27"/>
          <w:szCs w:val="27"/>
        </w:rPr>
        <w:t>Исковые требования</w:t>
      </w:r>
      <w:r w:rsidRPr="00F07AF2" w:rsidR="00C87B7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07AF2" w:rsidR="001E2DE0">
        <w:rPr>
          <w:rFonts w:ascii="Times New Roman" w:eastAsia="Times New Roman" w:hAnsi="Times New Roman" w:cs="Times New Roman"/>
          <w:sz w:val="27"/>
          <w:szCs w:val="27"/>
        </w:rPr>
        <w:t xml:space="preserve"> Фитаевой Дианы Айдеровны к ПАО СК «Росгосстрах» </w:t>
      </w:r>
      <w:r w:rsidRPr="00F07AF2" w:rsidR="001E2DE0">
        <w:rPr>
          <w:rFonts w:ascii="Times New Roman" w:hAnsi="Times New Roman" w:cs="Times New Roman"/>
          <w:sz w:val="27"/>
          <w:szCs w:val="27"/>
        </w:rPr>
        <w:t xml:space="preserve">о защите прав потребителей, третье лицо, не заявляющее самостоятельных требований относительно предмета спора  - </w:t>
      </w:r>
      <w:r w:rsidRPr="0011394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F07AF2" w:rsidR="001E2DE0">
        <w:rPr>
          <w:rFonts w:ascii="Times New Roman" w:hAnsi="Times New Roman" w:cs="Times New Roman"/>
          <w:sz w:val="27"/>
          <w:szCs w:val="27"/>
        </w:rPr>
        <w:t xml:space="preserve">, </w:t>
      </w:r>
      <w:r w:rsidRPr="00F07AF2">
        <w:rPr>
          <w:rFonts w:ascii="Times New Roman" w:hAnsi="Times New Roman" w:cs="Times New Roman"/>
          <w:sz w:val="27"/>
          <w:szCs w:val="27"/>
        </w:rPr>
        <w:t>– удовлетворить</w:t>
      </w:r>
      <w:r w:rsidRPr="00F07AF2" w:rsidR="002B1E97">
        <w:rPr>
          <w:rFonts w:ascii="Times New Roman" w:hAnsi="Times New Roman" w:cs="Times New Roman"/>
          <w:sz w:val="27"/>
          <w:szCs w:val="27"/>
        </w:rPr>
        <w:t xml:space="preserve"> частично</w:t>
      </w:r>
      <w:r w:rsidRPr="00F07AF2">
        <w:rPr>
          <w:rFonts w:ascii="Times New Roman" w:hAnsi="Times New Roman" w:cs="Times New Roman"/>
          <w:sz w:val="27"/>
          <w:szCs w:val="27"/>
        </w:rPr>
        <w:t>.</w:t>
      </w:r>
    </w:p>
    <w:p w:rsidR="00B75B95" w:rsidRPr="00F07AF2" w:rsidP="00445C8A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F07AF2">
        <w:rPr>
          <w:rFonts w:ascii="Times New Roman" w:hAnsi="Times New Roman" w:cs="Times New Roman"/>
          <w:sz w:val="27"/>
          <w:szCs w:val="27"/>
        </w:rPr>
        <w:t xml:space="preserve">Взыскать с </w:t>
      </w:r>
      <w:r w:rsidRPr="00F07AF2" w:rsidR="002B1E97">
        <w:rPr>
          <w:rFonts w:ascii="Times New Roman" w:hAnsi="Times New Roman" w:cs="Times New Roman"/>
          <w:sz w:val="27"/>
          <w:szCs w:val="27"/>
        </w:rPr>
        <w:t xml:space="preserve">ПАО СК «Росгосстрах» </w:t>
      </w:r>
      <w:r w:rsidRPr="0011394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F07AF2" w:rsidR="002811DD">
        <w:rPr>
          <w:rFonts w:ascii="Times New Roman" w:hAnsi="Times New Roman" w:cs="Times New Roman"/>
          <w:sz w:val="27"/>
          <w:szCs w:val="27"/>
        </w:rPr>
        <w:t xml:space="preserve"> </w:t>
      </w:r>
      <w:r w:rsidRPr="00F07AF2">
        <w:rPr>
          <w:rFonts w:ascii="Times New Roman" w:hAnsi="Times New Roman" w:cs="Times New Roman"/>
          <w:sz w:val="27"/>
          <w:szCs w:val="27"/>
          <w:shd w:val="clear" w:color="auto" w:fill="FFFFFF"/>
        </w:rPr>
        <w:t>в пользу</w:t>
      </w:r>
      <w:r w:rsidRPr="00F07AF2" w:rsidR="002811D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F07AF2" w:rsidR="003422A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F07AF2" w:rsidR="003422AB">
        <w:rPr>
          <w:rFonts w:ascii="Times New Roman" w:hAnsi="Times New Roman" w:cs="Times New Roman"/>
          <w:sz w:val="27"/>
          <w:szCs w:val="27"/>
          <w:shd w:val="clear" w:color="auto" w:fill="FFFFFF"/>
        </w:rPr>
        <w:t>Фитаевой</w:t>
      </w:r>
      <w:r w:rsidRPr="00F07AF2" w:rsidR="003422A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Дианы </w:t>
      </w:r>
      <w:r w:rsidRPr="00F07AF2" w:rsidR="003422AB">
        <w:rPr>
          <w:rFonts w:ascii="Times New Roman" w:hAnsi="Times New Roman" w:cs="Times New Roman"/>
          <w:sz w:val="27"/>
          <w:szCs w:val="27"/>
          <w:shd w:val="clear" w:color="auto" w:fill="FFFFFF"/>
        </w:rPr>
        <w:t>Айдеровны</w:t>
      </w:r>
      <w:r w:rsidRPr="00F07AF2" w:rsidR="003422A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, </w:t>
      </w:r>
      <w:r w:rsidRPr="00113946">
        <w:rPr>
          <w:rFonts w:ascii="Times New Roman" w:hAnsi="Times New Roman" w:cs="Times New Roman"/>
          <w:sz w:val="27"/>
          <w:szCs w:val="27"/>
          <w:shd w:val="clear" w:color="auto" w:fill="FFFFFF"/>
        </w:rPr>
        <w:t>«Данные изъяты»</w:t>
      </w:r>
      <w:r w:rsidRPr="00F07AF2">
        <w:rPr>
          <w:rFonts w:ascii="Times New Roman" w:hAnsi="Times New Roman" w:cs="Times New Roman"/>
          <w:sz w:val="27"/>
          <w:szCs w:val="27"/>
          <w:shd w:val="clear" w:color="auto" w:fill="FFFFFF"/>
        </w:rPr>
        <w:t>:</w:t>
      </w:r>
    </w:p>
    <w:p w:rsidR="001D6DBD" w:rsidRPr="00F07AF2" w:rsidP="00445C8A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F07AF2">
        <w:rPr>
          <w:rFonts w:ascii="Times New Roman" w:hAnsi="Times New Roman" w:cs="Times New Roman"/>
          <w:sz w:val="27"/>
          <w:szCs w:val="27"/>
          <w:shd w:val="clear" w:color="auto" w:fill="FFFFFF"/>
        </w:rPr>
        <w:t>- сумму неустойки</w:t>
      </w:r>
      <w:r w:rsidRPr="00F07AF2" w:rsidR="003422A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за период с 12.01.2018 г. по 19.03.2018 г.</w:t>
      </w:r>
      <w:r w:rsidRPr="00F07AF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–</w:t>
      </w:r>
      <w:r w:rsidRPr="00F07AF2" w:rsidR="003422AB">
        <w:rPr>
          <w:rFonts w:ascii="Times New Roman" w:hAnsi="Times New Roman" w:cs="Times New Roman"/>
          <w:sz w:val="27"/>
          <w:szCs w:val="27"/>
          <w:shd w:val="clear" w:color="auto" w:fill="FFFFFF"/>
        </w:rPr>
        <w:t>10000</w:t>
      </w:r>
      <w:r w:rsidRPr="00F07AF2" w:rsidR="00F95D7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F07AF2">
        <w:rPr>
          <w:rFonts w:ascii="Times New Roman" w:hAnsi="Times New Roman" w:cs="Times New Roman"/>
          <w:sz w:val="27"/>
          <w:szCs w:val="27"/>
          <w:shd w:val="clear" w:color="auto" w:fill="FFFFFF"/>
        </w:rPr>
        <w:t>(</w:t>
      </w:r>
      <w:r w:rsidRPr="00F07AF2" w:rsidR="003422A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десять </w:t>
      </w:r>
      <w:r w:rsidRPr="00F07AF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тысяч) рублей; </w:t>
      </w:r>
    </w:p>
    <w:p w:rsidR="003422AB" w:rsidRPr="00F07AF2" w:rsidP="00445C8A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07AF2">
        <w:rPr>
          <w:rFonts w:ascii="Times New Roman" w:hAnsi="Times New Roman" w:cs="Times New Roman"/>
          <w:sz w:val="27"/>
          <w:szCs w:val="27"/>
        </w:rPr>
        <w:t>- компенсацию морального вреда – 500 (пятьсот) рублей;</w:t>
      </w:r>
    </w:p>
    <w:p w:rsidR="00810946" w:rsidRPr="00F07AF2" w:rsidP="00445C8A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07AF2">
        <w:rPr>
          <w:rFonts w:ascii="Times New Roman" w:hAnsi="Times New Roman" w:cs="Times New Roman"/>
          <w:sz w:val="27"/>
          <w:szCs w:val="27"/>
        </w:rPr>
        <w:t>- почтовые расходы – 195 (сто девяносто пять) рублей 64 к</w:t>
      </w:r>
      <w:r w:rsidRPr="00F07AF2">
        <w:rPr>
          <w:rFonts w:ascii="Times New Roman" w:hAnsi="Times New Roman" w:cs="Times New Roman"/>
          <w:sz w:val="27"/>
          <w:szCs w:val="27"/>
        </w:rPr>
        <w:t xml:space="preserve">оп. </w:t>
      </w:r>
    </w:p>
    <w:p w:rsidR="00B75B95" w:rsidRPr="00F07AF2" w:rsidP="00445C8A">
      <w:pPr>
        <w:pStyle w:val="NoSpacing"/>
        <w:spacing w:line="276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07AF2">
        <w:rPr>
          <w:rFonts w:ascii="Times New Roman" w:hAnsi="Times New Roman" w:cs="Times New Roman"/>
          <w:sz w:val="27"/>
          <w:szCs w:val="27"/>
        </w:rPr>
        <w:t xml:space="preserve">        Всего</w:t>
      </w:r>
      <w:r w:rsidRPr="00F07AF2" w:rsidR="003422AB">
        <w:rPr>
          <w:rFonts w:ascii="Times New Roman" w:hAnsi="Times New Roman" w:cs="Times New Roman"/>
          <w:sz w:val="27"/>
          <w:szCs w:val="27"/>
        </w:rPr>
        <w:t xml:space="preserve">: 10695 </w:t>
      </w:r>
      <w:r w:rsidRPr="00F07AF2">
        <w:rPr>
          <w:rFonts w:ascii="Times New Roman" w:hAnsi="Times New Roman" w:cs="Times New Roman"/>
          <w:sz w:val="27"/>
          <w:szCs w:val="27"/>
        </w:rPr>
        <w:t>(</w:t>
      </w:r>
      <w:r w:rsidRPr="00F07AF2" w:rsidR="003422AB">
        <w:rPr>
          <w:rFonts w:ascii="Times New Roman" w:hAnsi="Times New Roman" w:cs="Times New Roman"/>
          <w:sz w:val="27"/>
          <w:szCs w:val="27"/>
        </w:rPr>
        <w:t>десять тысяч шестьсот девяносто пять</w:t>
      </w:r>
      <w:r w:rsidRPr="00F07AF2">
        <w:rPr>
          <w:rFonts w:ascii="Times New Roman" w:hAnsi="Times New Roman" w:cs="Times New Roman"/>
          <w:sz w:val="27"/>
          <w:szCs w:val="27"/>
        </w:rPr>
        <w:t>) рублей</w:t>
      </w:r>
      <w:r w:rsidRPr="00F07AF2" w:rsidR="003422AB">
        <w:rPr>
          <w:rFonts w:ascii="Times New Roman" w:hAnsi="Times New Roman" w:cs="Times New Roman"/>
          <w:sz w:val="27"/>
          <w:szCs w:val="27"/>
        </w:rPr>
        <w:t xml:space="preserve"> 64 коп.</w:t>
      </w:r>
    </w:p>
    <w:p w:rsidR="00D45192" w:rsidRPr="00F07AF2" w:rsidP="00445C8A">
      <w:pPr>
        <w:pStyle w:val="NoSpacing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07AF2">
        <w:rPr>
          <w:rFonts w:ascii="Times New Roman" w:hAnsi="Times New Roman" w:cs="Times New Roman"/>
          <w:sz w:val="27"/>
          <w:szCs w:val="27"/>
        </w:rPr>
        <w:t>В остальной части исковых требований – отказать.</w:t>
      </w:r>
    </w:p>
    <w:p w:rsidR="00F56E20" w:rsidRPr="00F07AF2" w:rsidP="00445C8A">
      <w:pPr>
        <w:pStyle w:val="NoSpacing"/>
        <w:spacing w:line="276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07AF2">
        <w:rPr>
          <w:rFonts w:ascii="Times New Roman" w:hAnsi="Times New Roman" w:cs="Times New Roman"/>
          <w:sz w:val="27"/>
          <w:szCs w:val="27"/>
        </w:rPr>
        <w:t xml:space="preserve">        Взыскать с</w:t>
      </w:r>
      <w:r w:rsidRPr="00F07AF2" w:rsidR="004956B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07AF2" w:rsidR="001D6DBD">
        <w:rPr>
          <w:rFonts w:ascii="Times New Roman" w:eastAsia="Times New Roman" w:hAnsi="Times New Roman" w:cs="Times New Roman"/>
          <w:sz w:val="27"/>
          <w:szCs w:val="27"/>
        </w:rPr>
        <w:t>ПАО</w:t>
      </w:r>
      <w:r w:rsidRPr="00F07AF2" w:rsidR="006F29D4">
        <w:rPr>
          <w:rFonts w:ascii="Times New Roman" w:hAnsi="Times New Roman" w:cs="Times New Roman"/>
          <w:sz w:val="27"/>
          <w:szCs w:val="27"/>
        </w:rPr>
        <w:t xml:space="preserve"> СК «Росгосстрах» </w:t>
      </w:r>
      <w:r w:rsidRPr="00F07AF2" w:rsidR="001D6DB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07AF2">
        <w:rPr>
          <w:rFonts w:ascii="Times New Roman" w:hAnsi="Times New Roman" w:cs="Times New Roman"/>
          <w:sz w:val="27"/>
          <w:szCs w:val="27"/>
        </w:rPr>
        <w:t xml:space="preserve">в доход </w:t>
      </w:r>
      <w:r w:rsidRPr="00F07AF2" w:rsidR="006F29D4">
        <w:rPr>
          <w:rFonts w:ascii="Times New Roman" w:hAnsi="Times New Roman" w:cs="Times New Roman"/>
          <w:sz w:val="27"/>
          <w:szCs w:val="27"/>
        </w:rPr>
        <w:t xml:space="preserve"> местного </w:t>
      </w:r>
      <w:r w:rsidRPr="00F07AF2">
        <w:rPr>
          <w:rFonts w:ascii="Times New Roman" w:hAnsi="Times New Roman" w:cs="Times New Roman"/>
          <w:sz w:val="27"/>
          <w:szCs w:val="27"/>
        </w:rPr>
        <w:t xml:space="preserve">бюджета государственную пошлину в размере </w:t>
      </w:r>
      <w:r w:rsidRPr="00F07AF2" w:rsidR="004E117E">
        <w:rPr>
          <w:rFonts w:ascii="Times New Roman" w:hAnsi="Times New Roman" w:cs="Times New Roman"/>
          <w:sz w:val="27"/>
          <w:szCs w:val="27"/>
        </w:rPr>
        <w:t>700</w:t>
      </w:r>
      <w:r w:rsidRPr="00F07AF2" w:rsidR="00810946">
        <w:rPr>
          <w:rFonts w:ascii="Times New Roman" w:hAnsi="Times New Roman" w:cs="Times New Roman"/>
          <w:sz w:val="27"/>
          <w:szCs w:val="27"/>
        </w:rPr>
        <w:t xml:space="preserve"> рубл</w:t>
      </w:r>
      <w:r w:rsidRPr="00F07AF2" w:rsidR="004E117E">
        <w:rPr>
          <w:rFonts w:ascii="Times New Roman" w:hAnsi="Times New Roman" w:cs="Times New Roman"/>
          <w:sz w:val="27"/>
          <w:szCs w:val="27"/>
        </w:rPr>
        <w:t>ей</w:t>
      </w:r>
      <w:r w:rsidRPr="00F07AF2" w:rsidR="006159E1">
        <w:rPr>
          <w:rFonts w:ascii="Times New Roman" w:hAnsi="Times New Roman" w:cs="Times New Roman"/>
          <w:sz w:val="27"/>
          <w:szCs w:val="27"/>
        </w:rPr>
        <w:t>.</w:t>
      </w:r>
      <w:r w:rsidRPr="00F07AF2" w:rsidR="0087453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22FBF" w:rsidRPr="00F07AF2" w:rsidP="00445C8A">
      <w:pPr>
        <w:spacing w:after="0"/>
        <w:ind w:left="-284" w:firstLine="823"/>
        <w:contextualSpacing/>
        <w:jc w:val="both"/>
        <w:rPr>
          <w:rFonts w:ascii="Times New Roman" w:hAnsi="Times New Roman" w:cs="Times New Roman"/>
          <w:snapToGrid w:val="0"/>
          <w:sz w:val="27"/>
          <w:szCs w:val="27"/>
        </w:rPr>
      </w:pPr>
      <w:r w:rsidRPr="00F07AF2">
        <w:rPr>
          <w:rFonts w:ascii="Times New Roman" w:hAnsi="Times New Roman" w:cs="Times New Roman"/>
          <w:snapToGrid w:val="0"/>
          <w:sz w:val="27"/>
          <w:szCs w:val="27"/>
        </w:rPr>
        <w:t xml:space="preserve">Решение может быть обжаловано </w:t>
      </w:r>
      <w:r w:rsidRPr="00F07AF2">
        <w:rPr>
          <w:rFonts w:ascii="Times New Roman" w:hAnsi="Times New Roman" w:cs="Times New Roman"/>
          <w:sz w:val="27"/>
          <w:szCs w:val="27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</w:t>
      </w:r>
      <w:r w:rsidRPr="00F07AF2" w:rsidR="007B2450">
        <w:rPr>
          <w:rFonts w:ascii="Times New Roman" w:hAnsi="Times New Roman" w:cs="Times New Roman"/>
          <w:sz w:val="27"/>
          <w:szCs w:val="27"/>
        </w:rPr>
        <w:t>о</w:t>
      </w:r>
      <w:r w:rsidRPr="00F07AF2">
        <w:rPr>
          <w:rFonts w:ascii="Times New Roman" w:hAnsi="Times New Roman" w:cs="Times New Roman"/>
          <w:sz w:val="27"/>
          <w:szCs w:val="27"/>
        </w:rPr>
        <w:t xml:space="preserve">круга Симферополь) Республики Крым </w:t>
      </w:r>
      <w:r w:rsidRPr="00F07AF2">
        <w:rPr>
          <w:rFonts w:ascii="Times New Roman" w:hAnsi="Times New Roman" w:cs="Times New Roman"/>
          <w:snapToGrid w:val="0"/>
          <w:sz w:val="27"/>
          <w:szCs w:val="27"/>
        </w:rPr>
        <w:t xml:space="preserve">в </w:t>
      </w:r>
      <w:r w:rsidRPr="00F07AF2">
        <w:rPr>
          <w:rFonts w:ascii="Times New Roman" w:hAnsi="Times New Roman" w:cs="Times New Roman"/>
          <w:snapToGrid w:val="0"/>
          <w:sz w:val="27"/>
          <w:szCs w:val="27"/>
        </w:rPr>
        <w:t>течение месяца с момента принятия решения суда в окончательной форме.</w:t>
      </w:r>
    </w:p>
    <w:p w:rsidR="00675F29" w:rsidRPr="00F07AF2" w:rsidP="00445C8A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2818D7" w:rsidRPr="00F07AF2" w:rsidP="00445C8A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57A51" w:rsidRPr="00F07AF2" w:rsidP="00445C8A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F07AF2">
        <w:rPr>
          <w:rFonts w:ascii="Times New Roman" w:eastAsia="Times New Roman" w:hAnsi="Times New Roman" w:cs="Times New Roman"/>
          <w:b/>
          <w:sz w:val="27"/>
          <w:szCs w:val="27"/>
        </w:rPr>
        <w:t xml:space="preserve">Мировой судья                                              </w:t>
      </w:r>
      <w:r w:rsidRPr="00F07AF2" w:rsidR="00675F29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</w:t>
      </w:r>
      <w:r w:rsidRPr="00F07AF2" w:rsidR="00D66213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</w:t>
      </w:r>
      <w:r w:rsidRPr="00F07AF2">
        <w:rPr>
          <w:rFonts w:ascii="Times New Roman" w:eastAsia="Times New Roman" w:hAnsi="Times New Roman" w:cs="Times New Roman"/>
          <w:b/>
          <w:sz w:val="27"/>
          <w:szCs w:val="27"/>
        </w:rPr>
        <w:t xml:space="preserve">     </w:t>
      </w:r>
      <w:r w:rsidRPr="00F07AF2" w:rsidR="00675F29">
        <w:rPr>
          <w:rFonts w:ascii="Times New Roman" w:eastAsia="Times New Roman" w:hAnsi="Times New Roman" w:cs="Times New Roman"/>
          <w:b/>
          <w:sz w:val="27"/>
          <w:szCs w:val="27"/>
        </w:rPr>
        <w:t>И.С. Василькова</w:t>
      </w:r>
    </w:p>
    <w:p w:rsidR="00F07AF2" w:rsidP="00810946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7AF2" w:rsidP="00810946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7AF2" w:rsidP="00810946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7AF2" w:rsidP="00810946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7AF2" w:rsidP="00810946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7AF2" w:rsidP="00810946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7AF2" w:rsidP="00810946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30D1" w:rsidRPr="00ED6AB5" w:rsidP="00810946">
      <w:pPr>
        <w:shd w:val="clear" w:color="auto" w:fill="FFFFFF"/>
        <w:spacing w:after="0"/>
        <w:ind w:left="-284" w:firstLine="708"/>
        <w:jc w:val="both"/>
        <w:rPr>
          <w:rFonts w:ascii="Times New Roman" w:hAnsi="Times New Roman"/>
          <w:bCs/>
          <w:sz w:val="24"/>
          <w:szCs w:val="24"/>
        </w:rPr>
      </w:pPr>
      <w:r w:rsidRPr="00ED6AB5">
        <w:rPr>
          <w:rFonts w:ascii="Times New Roman" w:eastAsia="Times New Roman" w:hAnsi="Times New Roman" w:cs="Times New Roman"/>
          <w:sz w:val="24"/>
          <w:szCs w:val="24"/>
        </w:rPr>
        <w:t xml:space="preserve">Мотивированное решение составлено: </w:t>
      </w:r>
      <w:r w:rsidRPr="00ED6AB5" w:rsidR="00ED6AB5">
        <w:rPr>
          <w:rFonts w:ascii="Times New Roman" w:eastAsia="Times New Roman" w:hAnsi="Times New Roman" w:cs="Times New Roman"/>
          <w:sz w:val="24"/>
          <w:szCs w:val="24"/>
        </w:rPr>
        <w:t>27.07.2021</w:t>
      </w:r>
    </w:p>
    <w:sectPr w:rsidSect="007C5FC1">
      <w:headerReference w:type="default" r:id="rId5"/>
      <w:pgSz w:w="11906" w:h="16838"/>
      <w:pgMar w:top="1560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24094F">
        <w:pPr>
          <w:pStyle w:val="Header"/>
          <w:jc w:val="center"/>
        </w:pPr>
        <w:r>
          <w:fldChar w:fldCharType="begin"/>
        </w:r>
        <w:r w:rsidR="00113946">
          <w:instrText>PAGE   \* MERGEFORMAT</w:instrText>
        </w:r>
        <w:r>
          <w:fldChar w:fldCharType="separate"/>
        </w:r>
        <w:r w:rsidR="0011394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40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18"/>
      <w:numFmt w:val="decimal"/>
      <w:lvlText w:val="19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8"/>
      <w:numFmt w:val="decimal"/>
      <w:lvlText w:val="19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18"/>
      <w:numFmt w:val="decimal"/>
      <w:lvlText w:val="19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18"/>
      <w:numFmt w:val="decimal"/>
      <w:lvlText w:val="19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18"/>
      <w:numFmt w:val="decimal"/>
      <w:lvlText w:val="19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18"/>
      <w:numFmt w:val="decimal"/>
      <w:lvlText w:val="19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18"/>
      <w:numFmt w:val="decimal"/>
      <w:lvlText w:val="19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18"/>
      <w:numFmt w:val="decimal"/>
      <w:lvlText w:val="19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18"/>
      <w:numFmt w:val="decimal"/>
      <w:lvlText w:val="19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2018"/>
      <w:numFmt w:val="decimal"/>
      <w:lvlText w:val="19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8"/>
      <w:numFmt w:val="decimal"/>
      <w:lvlText w:val="19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18"/>
      <w:numFmt w:val="decimal"/>
      <w:lvlText w:val="19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18"/>
      <w:numFmt w:val="decimal"/>
      <w:lvlText w:val="19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18"/>
      <w:numFmt w:val="decimal"/>
      <w:lvlText w:val="19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18"/>
      <w:numFmt w:val="decimal"/>
      <w:lvlText w:val="19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18"/>
      <w:numFmt w:val="decimal"/>
      <w:lvlText w:val="19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18"/>
      <w:numFmt w:val="decimal"/>
      <w:lvlText w:val="19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18"/>
      <w:numFmt w:val="decimal"/>
      <w:lvlText w:val="19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FA67DED"/>
    <w:multiLevelType w:val="multilevel"/>
    <w:tmpl w:val="9AEE2CD8"/>
    <w:lvl w:ilvl="0">
      <w:start w:val="17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00" w:hanging="120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D491CA4"/>
    <w:multiLevelType w:val="multilevel"/>
    <w:tmpl w:val="EB8E4AA2"/>
    <w:lvl w:ilvl="0">
      <w:start w:val="14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590" w:hanging="120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98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4">
    <w:nsid w:val="70A40291"/>
    <w:multiLevelType w:val="multilevel"/>
    <w:tmpl w:val="4F1C68B6"/>
    <w:lvl w:ilvl="0">
      <w:start w:val="14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590" w:hanging="120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98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635FF"/>
    <w:rsid w:val="00076569"/>
    <w:rsid w:val="00076EB7"/>
    <w:rsid w:val="00083AAE"/>
    <w:rsid w:val="0009561E"/>
    <w:rsid w:val="000A091D"/>
    <w:rsid w:val="000A2AD2"/>
    <w:rsid w:val="000B0776"/>
    <w:rsid w:val="00105FE5"/>
    <w:rsid w:val="0010664E"/>
    <w:rsid w:val="00107E0C"/>
    <w:rsid w:val="00113946"/>
    <w:rsid w:val="001209EC"/>
    <w:rsid w:val="00133FDE"/>
    <w:rsid w:val="0014043D"/>
    <w:rsid w:val="00144439"/>
    <w:rsid w:val="00175163"/>
    <w:rsid w:val="00177DD3"/>
    <w:rsid w:val="0018685D"/>
    <w:rsid w:val="00194216"/>
    <w:rsid w:val="001D6DBD"/>
    <w:rsid w:val="001E2DE0"/>
    <w:rsid w:val="001E6914"/>
    <w:rsid w:val="001E6A9C"/>
    <w:rsid w:val="001E6F93"/>
    <w:rsid w:val="001F2D3F"/>
    <w:rsid w:val="00205426"/>
    <w:rsid w:val="002077EE"/>
    <w:rsid w:val="00213C9B"/>
    <w:rsid w:val="00214153"/>
    <w:rsid w:val="00222A0B"/>
    <w:rsid w:val="002332AB"/>
    <w:rsid w:val="0024094F"/>
    <w:rsid w:val="00245DF9"/>
    <w:rsid w:val="00267AC5"/>
    <w:rsid w:val="00270905"/>
    <w:rsid w:val="002811DD"/>
    <w:rsid w:val="002818D7"/>
    <w:rsid w:val="002A7A5B"/>
    <w:rsid w:val="002B0051"/>
    <w:rsid w:val="002B1E97"/>
    <w:rsid w:val="002B345B"/>
    <w:rsid w:val="002B5A7F"/>
    <w:rsid w:val="002C73D9"/>
    <w:rsid w:val="002F0A00"/>
    <w:rsid w:val="002F56F9"/>
    <w:rsid w:val="003126A5"/>
    <w:rsid w:val="00312DE5"/>
    <w:rsid w:val="00341E8A"/>
    <w:rsid w:val="003422AB"/>
    <w:rsid w:val="0035256E"/>
    <w:rsid w:val="00353F8B"/>
    <w:rsid w:val="00364660"/>
    <w:rsid w:val="00374E5F"/>
    <w:rsid w:val="00383301"/>
    <w:rsid w:val="0039600E"/>
    <w:rsid w:val="00397FC9"/>
    <w:rsid w:val="003A5B72"/>
    <w:rsid w:val="003A7258"/>
    <w:rsid w:val="003B4C24"/>
    <w:rsid w:val="003C4A32"/>
    <w:rsid w:val="003F0E28"/>
    <w:rsid w:val="0041003C"/>
    <w:rsid w:val="00412F69"/>
    <w:rsid w:val="004157C0"/>
    <w:rsid w:val="004444DF"/>
    <w:rsid w:val="00445941"/>
    <w:rsid w:val="00445C8A"/>
    <w:rsid w:val="004512F2"/>
    <w:rsid w:val="00464C77"/>
    <w:rsid w:val="004956B7"/>
    <w:rsid w:val="004A6A46"/>
    <w:rsid w:val="004C7262"/>
    <w:rsid w:val="004C7DC7"/>
    <w:rsid w:val="004E117E"/>
    <w:rsid w:val="004F5C97"/>
    <w:rsid w:val="005346C5"/>
    <w:rsid w:val="00534859"/>
    <w:rsid w:val="00536740"/>
    <w:rsid w:val="00545FE3"/>
    <w:rsid w:val="005461DA"/>
    <w:rsid w:val="00553210"/>
    <w:rsid w:val="00555EAB"/>
    <w:rsid w:val="00567616"/>
    <w:rsid w:val="0058403B"/>
    <w:rsid w:val="005936E2"/>
    <w:rsid w:val="005A7A13"/>
    <w:rsid w:val="005B687A"/>
    <w:rsid w:val="005C488F"/>
    <w:rsid w:val="005D34B0"/>
    <w:rsid w:val="005D37A8"/>
    <w:rsid w:val="005D6F83"/>
    <w:rsid w:val="005E0198"/>
    <w:rsid w:val="006113BE"/>
    <w:rsid w:val="006159E1"/>
    <w:rsid w:val="0061627D"/>
    <w:rsid w:val="00636944"/>
    <w:rsid w:val="00652081"/>
    <w:rsid w:val="00661ED9"/>
    <w:rsid w:val="00675F29"/>
    <w:rsid w:val="006814E6"/>
    <w:rsid w:val="006B1CAF"/>
    <w:rsid w:val="006D2F1E"/>
    <w:rsid w:val="006D5697"/>
    <w:rsid w:val="006E4684"/>
    <w:rsid w:val="006F29D4"/>
    <w:rsid w:val="0070188B"/>
    <w:rsid w:val="00701E4C"/>
    <w:rsid w:val="007031B7"/>
    <w:rsid w:val="007226B8"/>
    <w:rsid w:val="00730F14"/>
    <w:rsid w:val="007524C8"/>
    <w:rsid w:val="00757A51"/>
    <w:rsid w:val="0078054D"/>
    <w:rsid w:val="007A1EAE"/>
    <w:rsid w:val="007B2450"/>
    <w:rsid w:val="007C10E9"/>
    <w:rsid w:val="007C1D3C"/>
    <w:rsid w:val="007C5FC1"/>
    <w:rsid w:val="007C7423"/>
    <w:rsid w:val="007E1D14"/>
    <w:rsid w:val="007E276D"/>
    <w:rsid w:val="007E2F53"/>
    <w:rsid w:val="007E322A"/>
    <w:rsid w:val="00803EC3"/>
    <w:rsid w:val="008051E3"/>
    <w:rsid w:val="00810946"/>
    <w:rsid w:val="00812248"/>
    <w:rsid w:val="008368A6"/>
    <w:rsid w:val="008418EE"/>
    <w:rsid w:val="0086132E"/>
    <w:rsid w:val="00861759"/>
    <w:rsid w:val="008640D0"/>
    <w:rsid w:val="00864F0F"/>
    <w:rsid w:val="00873D31"/>
    <w:rsid w:val="0087453E"/>
    <w:rsid w:val="00891F6C"/>
    <w:rsid w:val="008973D0"/>
    <w:rsid w:val="008A6FE0"/>
    <w:rsid w:val="008C79E3"/>
    <w:rsid w:val="008E0748"/>
    <w:rsid w:val="008F0FCA"/>
    <w:rsid w:val="00904E1A"/>
    <w:rsid w:val="00910A51"/>
    <w:rsid w:val="00913199"/>
    <w:rsid w:val="00922DCD"/>
    <w:rsid w:val="009302F1"/>
    <w:rsid w:val="00932BC2"/>
    <w:rsid w:val="00941AB1"/>
    <w:rsid w:val="009440FF"/>
    <w:rsid w:val="009456CF"/>
    <w:rsid w:val="009458F4"/>
    <w:rsid w:val="00955EA3"/>
    <w:rsid w:val="00966EF9"/>
    <w:rsid w:val="00971D1C"/>
    <w:rsid w:val="0098390E"/>
    <w:rsid w:val="009A6F3C"/>
    <w:rsid w:val="009B75CC"/>
    <w:rsid w:val="009C4703"/>
    <w:rsid w:val="009C59A4"/>
    <w:rsid w:val="009D5FF0"/>
    <w:rsid w:val="009E16D8"/>
    <w:rsid w:val="009F4FE5"/>
    <w:rsid w:val="00A05B27"/>
    <w:rsid w:val="00A17448"/>
    <w:rsid w:val="00A250FF"/>
    <w:rsid w:val="00A32963"/>
    <w:rsid w:val="00A40C50"/>
    <w:rsid w:val="00A52DA5"/>
    <w:rsid w:val="00A712A2"/>
    <w:rsid w:val="00A77ED1"/>
    <w:rsid w:val="00A80C31"/>
    <w:rsid w:val="00AA3B42"/>
    <w:rsid w:val="00AB262E"/>
    <w:rsid w:val="00AB612C"/>
    <w:rsid w:val="00AC3C20"/>
    <w:rsid w:val="00AC6842"/>
    <w:rsid w:val="00AD1373"/>
    <w:rsid w:val="00AD756A"/>
    <w:rsid w:val="00AE4AE9"/>
    <w:rsid w:val="00AF3929"/>
    <w:rsid w:val="00B0444F"/>
    <w:rsid w:val="00B056F7"/>
    <w:rsid w:val="00B2479A"/>
    <w:rsid w:val="00B34AC6"/>
    <w:rsid w:val="00B57DD5"/>
    <w:rsid w:val="00B75B95"/>
    <w:rsid w:val="00BA5951"/>
    <w:rsid w:val="00BA5FF4"/>
    <w:rsid w:val="00BC677D"/>
    <w:rsid w:val="00BE0407"/>
    <w:rsid w:val="00BE3F17"/>
    <w:rsid w:val="00BE4B35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87B7B"/>
    <w:rsid w:val="00CC5BD3"/>
    <w:rsid w:val="00CD33E9"/>
    <w:rsid w:val="00CE4B89"/>
    <w:rsid w:val="00CF30D1"/>
    <w:rsid w:val="00CF45DC"/>
    <w:rsid w:val="00D043DB"/>
    <w:rsid w:val="00D05272"/>
    <w:rsid w:val="00D15C7C"/>
    <w:rsid w:val="00D21E74"/>
    <w:rsid w:val="00D267C3"/>
    <w:rsid w:val="00D45192"/>
    <w:rsid w:val="00D50C5C"/>
    <w:rsid w:val="00D563C0"/>
    <w:rsid w:val="00D64D4E"/>
    <w:rsid w:val="00D66213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470C"/>
    <w:rsid w:val="00E22FBF"/>
    <w:rsid w:val="00E32A91"/>
    <w:rsid w:val="00E332BD"/>
    <w:rsid w:val="00E41E0B"/>
    <w:rsid w:val="00E622B3"/>
    <w:rsid w:val="00E65918"/>
    <w:rsid w:val="00E667D3"/>
    <w:rsid w:val="00E955CC"/>
    <w:rsid w:val="00EA444E"/>
    <w:rsid w:val="00EB57D9"/>
    <w:rsid w:val="00EB582D"/>
    <w:rsid w:val="00EB71CB"/>
    <w:rsid w:val="00ED4F07"/>
    <w:rsid w:val="00ED6AB5"/>
    <w:rsid w:val="00EE0C9B"/>
    <w:rsid w:val="00F01976"/>
    <w:rsid w:val="00F07AF2"/>
    <w:rsid w:val="00F12318"/>
    <w:rsid w:val="00F36B2F"/>
    <w:rsid w:val="00F42286"/>
    <w:rsid w:val="00F449D1"/>
    <w:rsid w:val="00F47255"/>
    <w:rsid w:val="00F56E20"/>
    <w:rsid w:val="00F6262D"/>
    <w:rsid w:val="00F729D3"/>
    <w:rsid w:val="00F75157"/>
    <w:rsid w:val="00F91F1B"/>
    <w:rsid w:val="00F923F2"/>
    <w:rsid w:val="00F95D7E"/>
    <w:rsid w:val="00FB07CB"/>
    <w:rsid w:val="00FB19F5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ED6A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D6AB5"/>
    <w:pPr>
      <w:widowControl w:val="0"/>
      <w:shd w:val="clear" w:color="auto" w:fill="FFFFFF"/>
      <w:spacing w:after="60" w:line="0" w:lineRule="atLeast"/>
      <w:ind w:hanging="32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20pt">
    <w:name w:val="Основной текст (2) + Интервал 0 pt"/>
    <w:basedOn w:val="2"/>
    <w:rsid w:val="00ED6A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0pt0">
    <w:name w:val="Основной текст (2) + Малые прописные;Интервал 0 pt"/>
    <w:basedOn w:val="2"/>
    <w:rsid w:val="00ED6AB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AE4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3A842-6846-4915-8DB8-85CE25666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