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08126D" w:rsidRPr="00D31467" w:rsidP="00776C78">
      <w:pPr>
        <w:spacing w:after="0"/>
        <w:ind w:right="-1"/>
        <w:jc w:val="right"/>
        <w:rPr>
          <w:rFonts w:ascii="Times New Roman" w:hAnsi="Times New Roman" w:cs="Times New Roman"/>
          <w:sz w:val="28"/>
          <w:szCs w:val="28"/>
        </w:rPr>
      </w:pPr>
      <w:r w:rsidRPr="00D31467">
        <w:rPr>
          <w:rFonts w:ascii="Times New Roman" w:hAnsi="Times New Roman" w:cs="Times New Roman"/>
          <w:sz w:val="28"/>
          <w:szCs w:val="28"/>
        </w:rPr>
        <w:t xml:space="preserve">Дело № </w:t>
      </w:r>
      <w:r w:rsidRPr="00D31467" w:rsidR="00A74FE2">
        <w:rPr>
          <w:rFonts w:ascii="Times New Roman" w:hAnsi="Times New Roman" w:cs="Times New Roman"/>
          <w:sz w:val="28"/>
          <w:szCs w:val="28"/>
        </w:rPr>
        <w:t>0</w:t>
      </w:r>
      <w:r w:rsidRPr="00D31467">
        <w:rPr>
          <w:rFonts w:ascii="Times New Roman" w:hAnsi="Times New Roman" w:cs="Times New Roman"/>
          <w:sz w:val="28"/>
          <w:szCs w:val="28"/>
        </w:rPr>
        <w:t>2-0</w:t>
      </w:r>
      <w:r w:rsidRPr="00D31467" w:rsidR="00E95A36">
        <w:rPr>
          <w:rFonts w:ascii="Times New Roman" w:hAnsi="Times New Roman" w:cs="Times New Roman"/>
          <w:sz w:val="28"/>
          <w:szCs w:val="28"/>
        </w:rPr>
        <w:t>045</w:t>
      </w:r>
      <w:r w:rsidRPr="00D31467">
        <w:rPr>
          <w:rFonts w:ascii="Times New Roman" w:hAnsi="Times New Roman" w:cs="Times New Roman"/>
          <w:sz w:val="28"/>
          <w:szCs w:val="28"/>
        </w:rPr>
        <w:t>/</w:t>
      </w:r>
      <w:r w:rsidRPr="00D31467" w:rsidR="00192B15">
        <w:rPr>
          <w:rFonts w:ascii="Times New Roman" w:hAnsi="Times New Roman" w:cs="Times New Roman"/>
          <w:sz w:val="28"/>
          <w:szCs w:val="28"/>
        </w:rPr>
        <w:t>21</w:t>
      </w:r>
      <w:r w:rsidRPr="00D31467">
        <w:rPr>
          <w:rFonts w:ascii="Times New Roman" w:hAnsi="Times New Roman" w:cs="Times New Roman"/>
          <w:sz w:val="28"/>
          <w:szCs w:val="28"/>
        </w:rPr>
        <w:t>/20</w:t>
      </w:r>
      <w:r w:rsidRPr="00D31467" w:rsidR="00883B7E">
        <w:rPr>
          <w:rFonts w:ascii="Times New Roman" w:hAnsi="Times New Roman" w:cs="Times New Roman"/>
          <w:sz w:val="28"/>
          <w:szCs w:val="28"/>
        </w:rPr>
        <w:t>2</w:t>
      </w:r>
      <w:r w:rsidRPr="00D31467" w:rsidR="00E95A36">
        <w:rPr>
          <w:rFonts w:ascii="Times New Roman" w:hAnsi="Times New Roman" w:cs="Times New Roman"/>
          <w:sz w:val="28"/>
          <w:szCs w:val="28"/>
        </w:rPr>
        <w:t>1</w:t>
      </w:r>
    </w:p>
    <w:p w:rsidR="009C5981" w:rsidRPr="00D31467" w:rsidP="00776C78">
      <w:pPr>
        <w:spacing w:after="0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6C78" w:rsidRPr="00D31467" w:rsidP="00776C78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 w:rsidRPr="00D31467">
        <w:rPr>
          <w:rFonts w:ascii="Times New Roman" w:hAnsi="Times New Roman" w:cs="Times New Roman"/>
          <w:b/>
          <w:spacing w:val="20"/>
          <w:sz w:val="28"/>
          <w:szCs w:val="28"/>
        </w:rPr>
        <w:t xml:space="preserve">  </w:t>
      </w:r>
      <w:r w:rsidRPr="00D31467">
        <w:rPr>
          <w:rFonts w:ascii="Times New Roman" w:hAnsi="Times New Roman" w:cs="Times New Roman"/>
          <w:b/>
          <w:spacing w:val="20"/>
          <w:sz w:val="28"/>
          <w:szCs w:val="28"/>
        </w:rPr>
        <w:t>РЕШЕНИЕ</w:t>
      </w:r>
    </w:p>
    <w:p w:rsidR="00776C78" w:rsidRPr="00D31467" w:rsidP="00776C78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 w:rsidRPr="00D31467">
        <w:rPr>
          <w:rFonts w:ascii="Times New Roman" w:hAnsi="Times New Roman" w:cs="Times New Roman"/>
          <w:b/>
          <w:spacing w:val="20"/>
          <w:sz w:val="28"/>
          <w:szCs w:val="28"/>
        </w:rPr>
        <w:t>ИМЕНЕМ РОССИЙСКОЙ ФЕДЕРАЦИИ</w:t>
      </w:r>
    </w:p>
    <w:p w:rsidR="00776C78" w:rsidRPr="00D31467" w:rsidP="00776C78">
      <w:pPr>
        <w:pStyle w:val="NoSpacing"/>
        <w:tabs>
          <w:tab w:val="left" w:pos="0"/>
        </w:tabs>
        <w:spacing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31467">
        <w:rPr>
          <w:rFonts w:ascii="Times New Roman" w:hAnsi="Times New Roman" w:cs="Times New Roman"/>
          <w:b/>
          <w:spacing w:val="20"/>
          <w:sz w:val="28"/>
          <w:szCs w:val="28"/>
        </w:rPr>
        <w:t>(резолютивная часть)</w:t>
      </w:r>
    </w:p>
    <w:p w:rsidR="0008126D" w:rsidRPr="00D31467" w:rsidP="00776C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31467">
        <w:rPr>
          <w:rFonts w:ascii="Times New Roman" w:hAnsi="Times New Roman" w:cs="Times New Roman"/>
          <w:sz w:val="28"/>
          <w:szCs w:val="28"/>
        </w:rPr>
        <w:t>2</w:t>
      </w:r>
      <w:r w:rsidRPr="00D31467" w:rsidR="00E95A36">
        <w:rPr>
          <w:rFonts w:ascii="Times New Roman" w:hAnsi="Times New Roman" w:cs="Times New Roman"/>
          <w:sz w:val="28"/>
          <w:szCs w:val="28"/>
        </w:rPr>
        <w:t>4</w:t>
      </w:r>
      <w:r w:rsidRPr="00D31467" w:rsidR="00776C78">
        <w:rPr>
          <w:rFonts w:ascii="Times New Roman" w:hAnsi="Times New Roman" w:cs="Times New Roman"/>
          <w:sz w:val="28"/>
          <w:szCs w:val="28"/>
        </w:rPr>
        <w:t xml:space="preserve"> </w:t>
      </w:r>
      <w:r w:rsidRPr="00D31467" w:rsidR="00E95A36">
        <w:rPr>
          <w:rFonts w:ascii="Times New Roman" w:hAnsi="Times New Roman" w:cs="Times New Roman"/>
          <w:sz w:val="28"/>
          <w:szCs w:val="28"/>
        </w:rPr>
        <w:t>февраля</w:t>
      </w:r>
      <w:r w:rsidRPr="00D31467" w:rsidR="00DC20FA">
        <w:rPr>
          <w:rFonts w:ascii="Times New Roman" w:hAnsi="Times New Roman" w:cs="Times New Roman"/>
          <w:sz w:val="28"/>
          <w:szCs w:val="28"/>
        </w:rPr>
        <w:t xml:space="preserve"> 20</w:t>
      </w:r>
      <w:r w:rsidRPr="00D31467" w:rsidR="00883B7E">
        <w:rPr>
          <w:rFonts w:ascii="Times New Roman" w:hAnsi="Times New Roman" w:cs="Times New Roman"/>
          <w:sz w:val="28"/>
          <w:szCs w:val="28"/>
        </w:rPr>
        <w:t>2</w:t>
      </w:r>
      <w:r w:rsidRPr="00D31467" w:rsidR="00E95A36">
        <w:rPr>
          <w:rFonts w:ascii="Times New Roman" w:hAnsi="Times New Roman" w:cs="Times New Roman"/>
          <w:sz w:val="28"/>
          <w:szCs w:val="28"/>
        </w:rPr>
        <w:t>1</w:t>
      </w:r>
      <w:r w:rsidRPr="00D31467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D31467">
        <w:rPr>
          <w:rFonts w:ascii="Times New Roman" w:hAnsi="Times New Roman" w:cs="Times New Roman"/>
          <w:sz w:val="28"/>
          <w:szCs w:val="28"/>
        </w:rPr>
        <w:tab/>
      </w:r>
      <w:r w:rsidRPr="00D31467">
        <w:rPr>
          <w:rFonts w:ascii="Times New Roman" w:hAnsi="Times New Roman" w:cs="Times New Roman"/>
          <w:sz w:val="28"/>
          <w:szCs w:val="28"/>
        </w:rPr>
        <w:tab/>
      </w:r>
      <w:r w:rsidRPr="00D31467">
        <w:rPr>
          <w:rFonts w:ascii="Times New Roman" w:hAnsi="Times New Roman" w:cs="Times New Roman"/>
          <w:sz w:val="28"/>
          <w:szCs w:val="28"/>
        </w:rPr>
        <w:tab/>
      </w:r>
      <w:r w:rsidRPr="00D31467" w:rsidR="00484EDF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D31467">
        <w:rPr>
          <w:rFonts w:ascii="Times New Roman" w:hAnsi="Times New Roman" w:cs="Times New Roman"/>
          <w:sz w:val="28"/>
          <w:szCs w:val="28"/>
        </w:rPr>
        <w:t>г</w:t>
      </w:r>
      <w:r w:rsidRPr="00D31467">
        <w:rPr>
          <w:rFonts w:ascii="Times New Roman" w:hAnsi="Times New Roman" w:cs="Times New Roman"/>
          <w:sz w:val="28"/>
          <w:szCs w:val="28"/>
        </w:rPr>
        <w:t>. Симферополь</w:t>
      </w:r>
    </w:p>
    <w:p w:rsidR="00B753F2" w:rsidRPr="00D31467" w:rsidP="0002790F">
      <w:pPr>
        <w:spacing w:after="0"/>
        <w:ind w:right="-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31467">
        <w:rPr>
          <w:rFonts w:ascii="Times New Roman" w:hAnsi="Times New Roman" w:cs="Times New Roman"/>
          <w:sz w:val="28"/>
          <w:szCs w:val="28"/>
        </w:rPr>
        <w:t xml:space="preserve">Суд в составе председательствующего </w:t>
      </w:r>
      <w:r w:rsidRPr="00D31467" w:rsidR="00F05FD2">
        <w:rPr>
          <w:rFonts w:ascii="Times New Roman" w:hAnsi="Times New Roman" w:cs="Times New Roman"/>
          <w:sz w:val="28"/>
          <w:szCs w:val="28"/>
        </w:rPr>
        <w:t xml:space="preserve">мирового судьи </w:t>
      </w:r>
      <w:r w:rsidRPr="00D31467" w:rsidR="00130020">
        <w:rPr>
          <w:rFonts w:ascii="Times New Roman" w:hAnsi="Times New Roman" w:cs="Times New Roman"/>
          <w:sz w:val="28"/>
          <w:szCs w:val="28"/>
        </w:rPr>
        <w:t>судебного участка №</w:t>
      </w:r>
      <w:r w:rsidRPr="00D31467" w:rsidR="00192B15">
        <w:rPr>
          <w:rFonts w:ascii="Times New Roman" w:hAnsi="Times New Roman" w:cs="Times New Roman"/>
          <w:sz w:val="28"/>
          <w:szCs w:val="28"/>
        </w:rPr>
        <w:t>21</w:t>
      </w:r>
      <w:r w:rsidRPr="00D31467" w:rsidR="00F05FD2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</w:t>
      </w:r>
      <w:r w:rsidRPr="00D31467" w:rsidR="00F05FD2">
        <w:rPr>
          <w:rFonts w:ascii="Times New Roman" w:hAnsi="Times New Roman" w:cs="Times New Roman"/>
          <w:sz w:val="28"/>
          <w:szCs w:val="28"/>
        </w:rPr>
        <w:t>г</w:t>
      </w:r>
      <w:r w:rsidRPr="00D31467" w:rsidR="00F05FD2">
        <w:rPr>
          <w:rFonts w:ascii="Times New Roman" w:hAnsi="Times New Roman" w:cs="Times New Roman"/>
          <w:sz w:val="28"/>
          <w:szCs w:val="28"/>
        </w:rPr>
        <w:t>.</w:t>
      </w:r>
      <w:r w:rsidRPr="00D31467" w:rsidR="00484EDF">
        <w:rPr>
          <w:rFonts w:ascii="Times New Roman" w:hAnsi="Times New Roman" w:cs="Times New Roman"/>
          <w:sz w:val="28"/>
          <w:szCs w:val="28"/>
        </w:rPr>
        <w:t xml:space="preserve"> </w:t>
      </w:r>
      <w:r w:rsidRPr="00D31467" w:rsidR="00F05FD2">
        <w:rPr>
          <w:rFonts w:ascii="Times New Roman" w:hAnsi="Times New Roman" w:cs="Times New Roman"/>
          <w:sz w:val="28"/>
          <w:szCs w:val="28"/>
        </w:rPr>
        <w:t>Симферополь (Центральный район городского округа Симферополя) Республики Крым</w:t>
      </w:r>
      <w:r w:rsidRPr="00D31467" w:rsidR="00484EDF">
        <w:rPr>
          <w:rFonts w:ascii="Times New Roman" w:hAnsi="Times New Roman" w:cs="Times New Roman"/>
          <w:sz w:val="28"/>
          <w:szCs w:val="28"/>
        </w:rPr>
        <w:t xml:space="preserve"> </w:t>
      </w:r>
      <w:r w:rsidRPr="00D31467" w:rsidR="00DC20FA">
        <w:rPr>
          <w:rFonts w:ascii="Times New Roman" w:hAnsi="Times New Roman" w:cs="Times New Roman"/>
          <w:sz w:val="28"/>
          <w:szCs w:val="28"/>
        </w:rPr>
        <w:t>Васильков</w:t>
      </w:r>
      <w:r w:rsidRPr="00D31467" w:rsidR="00635CF5">
        <w:rPr>
          <w:rFonts w:ascii="Times New Roman" w:hAnsi="Times New Roman" w:cs="Times New Roman"/>
          <w:sz w:val="28"/>
          <w:szCs w:val="28"/>
        </w:rPr>
        <w:t>ой</w:t>
      </w:r>
      <w:r w:rsidRPr="00D31467" w:rsidR="00DC20FA">
        <w:rPr>
          <w:rFonts w:ascii="Times New Roman" w:hAnsi="Times New Roman" w:cs="Times New Roman"/>
          <w:sz w:val="28"/>
          <w:szCs w:val="28"/>
        </w:rPr>
        <w:t xml:space="preserve"> И.С.</w:t>
      </w:r>
      <w:r w:rsidRPr="00D31467" w:rsidR="008057D7">
        <w:rPr>
          <w:rFonts w:ascii="Times New Roman" w:hAnsi="Times New Roman" w:cs="Times New Roman"/>
          <w:sz w:val="28"/>
          <w:szCs w:val="28"/>
        </w:rPr>
        <w:t>,</w:t>
      </w:r>
    </w:p>
    <w:p w:rsidR="008A1EDC" w:rsidRPr="00D31467" w:rsidP="0002790F">
      <w:pPr>
        <w:spacing w:after="0"/>
        <w:ind w:right="-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31467">
        <w:rPr>
          <w:rFonts w:ascii="Times New Roman" w:hAnsi="Times New Roman" w:cs="Times New Roman"/>
          <w:sz w:val="28"/>
          <w:szCs w:val="28"/>
        </w:rPr>
        <w:t xml:space="preserve">при ведении протокола судебного заседания </w:t>
      </w:r>
      <w:r w:rsidRPr="00D31467" w:rsidR="00776C78">
        <w:rPr>
          <w:rFonts w:ascii="Times New Roman" w:hAnsi="Times New Roman" w:cs="Times New Roman"/>
          <w:sz w:val="28"/>
          <w:szCs w:val="28"/>
        </w:rPr>
        <w:t xml:space="preserve">секретарем судебного </w:t>
      </w:r>
    </w:p>
    <w:p w:rsidR="0008126D" w:rsidRPr="00D31467" w:rsidP="0002790F">
      <w:pPr>
        <w:spacing w:after="0"/>
        <w:ind w:right="-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31467">
        <w:rPr>
          <w:rFonts w:ascii="Times New Roman" w:hAnsi="Times New Roman" w:cs="Times New Roman"/>
          <w:sz w:val="28"/>
          <w:szCs w:val="28"/>
        </w:rPr>
        <w:t xml:space="preserve">заседания </w:t>
      </w:r>
      <w:r w:rsidRPr="00D31467" w:rsidR="00936552">
        <w:rPr>
          <w:rFonts w:ascii="Times New Roman" w:hAnsi="Times New Roman" w:cs="Times New Roman"/>
          <w:sz w:val="28"/>
          <w:szCs w:val="28"/>
        </w:rPr>
        <w:t>–</w:t>
      </w:r>
      <w:r w:rsidRPr="00D31467" w:rsidR="00E95A36">
        <w:rPr>
          <w:rFonts w:ascii="Times New Roman" w:hAnsi="Times New Roman" w:cs="Times New Roman"/>
          <w:sz w:val="28"/>
          <w:szCs w:val="28"/>
        </w:rPr>
        <w:t xml:space="preserve"> </w:t>
      </w:r>
      <w:r w:rsidRPr="00D31467" w:rsidR="00E95A36">
        <w:rPr>
          <w:rFonts w:ascii="Times New Roman" w:hAnsi="Times New Roman" w:cs="Times New Roman"/>
          <w:sz w:val="28"/>
          <w:szCs w:val="28"/>
        </w:rPr>
        <w:t>Ардувановой</w:t>
      </w:r>
      <w:r w:rsidRPr="00D31467" w:rsidR="00E95A36">
        <w:rPr>
          <w:rFonts w:ascii="Times New Roman" w:hAnsi="Times New Roman" w:cs="Times New Roman"/>
          <w:sz w:val="28"/>
          <w:szCs w:val="28"/>
        </w:rPr>
        <w:t xml:space="preserve"> Л.Б.</w:t>
      </w:r>
      <w:r w:rsidRPr="00D31467">
        <w:rPr>
          <w:rFonts w:ascii="Times New Roman" w:hAnsi="Times New Roman" w:cs="Times New Roman"/>
          <w:sz w:val="28"/>
          <w:szCs w:val="28"/>
        </w:rPr>
        <w:t>,</w:t>
      </w:r>
    </w:p>
    <w:p w:rsidR="004562D5" w:rsidRPr="00D31467" w:rsidP="004562D5">
      <w:pPr>
        <w:spacing w:after="0"/>
        <w:ind w:right="-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31467">
        <w:rPr>
          <w:rFonts w:ascii="Times New Roman" w:hAnsi="Times New Roman" w:cs="Times New Roman"/>
          <w:sz w:val="28"/>
          <w:szCs w:val="28"/>
        </w:rPr>
        <w:t>рассмотрев в открытом судебном заседании, в помещении мировых судей, гражданское дело по иску</w:t>
      </w:r>
      <w:r w:rsidRPr="00D31467" w:rsidR="00E95A36">
        <w:rPr>
          <w:rFonts w:ascii="Times New Roman" w:hAnsi="Times New Roman" w:cs="Times New Roman"/>
          <w:sz w:val="28"/>
          <w:szCs w:val="28"/>
        </w:rPr>
        <w:t xml:space="preserve"> </w:t>
      </w:r>
      <w:r w:rsidRPr="00D31467" w:rsidR="00E95A36">
        <w:rPr>
          <w:rFonts w:ascii="Times New Roman" w:hAnsi="Times New Roman" w:cs="Times New Roman"/>
          <w:sz w:val="28"/>
          <w:szCs w:val="28"/>
        </w:rPr>
        <w:t>Куртиевой</w:t>
      </w:r>
      <w:r w:rsidRPr="00D31467" w:rsidR="00E95A36">
        <w:rPr>
          <w:rFonts w:ascii="Times New Roman" w:hAnsi="Times New Roman" w:cs="Times New Roman"/>
          <w:sz w:val="28"/>
          <w:szCs w:val="28"/>
        </w:rPr>
        <w:t xml:space="preserve"> </w:t>
      </w:r>
      <w:r w:rsidRPr="00D31467" w:rsidR="00E95A36">
        <w:rPr>
          <w:rFonts w:ascii="Times New Roman" w:hAnsi="Times New Roman" w:cs="Times New Roman"/>
          <w:sz w:val="28"/>
          <w:szCs w:val="28"/>
        </w:rPr>
        <w:t>Леньяры</w:t>
      </w:r>
      <w:r w:rsidRPr="00D31467" w:rsidR="00E95A36">
        <w:rPr>
          <w:rFonts w:ascii="Times New Roman" w:hAnsi="Times New Roman" w:cs="Times New Roman"/>
          <w:sz w:val="28"/>
          <w:szCs w:val="28"/>
        </w:rPr>
        <w:t xml:space="preserve"> </w:t>
      </w:r>
      <w:r w:rsidRPr="00D31467" w:rsidR="00E95A36">
        <w:rPr>
          <w:rFonts w:ascii="Times New Roman" w:hAnsi="Times New Roman" w:cs="Times New Roman"/>
          <w:sz w:val="28"/>
          <w:szCs w:val="28"/>
        </w:rPr>
        <w:t>Надыровны</w:t>
      </w:r>
      <w:r w:rsidRPr="00D31467" w:rsidR="00E95A36">
        <w:rPr>
          <w:rFonts w:ascii="Times New Roman" w:hAnsi="Times New Roman" w:cs="Times New Roman"/>
          <w:sz w:val="28"/>
          <w:szCs w:val="28"/>
        </w:rPr>
        <w:t xml:space="preserve"> к </w:t>
      </w:r>
      <w:r w:rsidRPr="00D31467">
        <w:rPr>
          <w:rFonts w:ascii="Times New Roman" w:hAnsi="Times New Roman" w:cs="Times New Roman"/>
          <w:sz w:val="28"/>
          <w:szCs w:val="28"/>
        </w:rPr>
        <w:t xml:space="preserve"> </w:t>
      </w:r>
      <w:r w:rsidRPr="00D31467" w:rsidR="00883B7E">
        <w:rPr>
          <w:rFonts w:ascii="Times New Roman" w:hAnsi="Times New Roman" w:cs="Times New Roman"/>
          <w:sz w:val="28"/>
          <w:szCs w:val="28"/>
        </w:rPr>
        <w:t>А</w:t>
      </w:r>
      <w:r w:rsidRPr="00D31467" w:rsidR="005927A5">
        <w:rPr>
          <w:rFonts w:ascii="Times New Roman" w:hAnsi="Times New Roman" w:cs="Times New Roman"/>
          <w:sz w:val="28"/>
          <w:szCs w:val="28"/>
        </w:rPr>
        <w:t>кционерно</w:t>
      </w:r>
      <w:r w:rsidRPr="00D31467" w:rsidR="00E95A36">
        <w:rPr>
          <w:rFonts w:ascii="Times New Roman" w:hAnsi="Times New Roman" w:cs="Times New Roman"/>
          <w:sz w:val="28"/>
          <w:szCs w:val="28"/>
        </w:rPr>
        <w:t>му</w:t>
      </w:r>
      <w:r w:rsidRPr="00D31467" w:rsidR="005927A5">
        <w:rPr>
          <w:rFonts w:ascii="Times New Roman" w:hAnsi="Times New Roman" w:cs="Times New Roman"/>
          <w:sz w:val="28"/>
          <w:szCs w:val="28"/>
        </w:rPr>
        <w:t xml:space="preserve"> обществ</w:t>
      </w:r>
      <w:r w:rsidRPr="00D31467" w:rsidR="00E95A36">
        <w:rPr>
          <w:rFonts w:ascii="Times New Roman" w:hAnsi="Times New Roman" w:cs="Times New Roman"/>
          <w:sz w:val="28"/>
          <w:szCs w:val="28"/>
        </w:rPr>
        <w:t>у</w:t>
      </w:r>
      <w:r w:rsidRPr="00D31467" w:rsidR="005927A5">
        <w:rPr>
          <w:rFonts w:ascii="Times New Roman" w:hAnsi="Times New Roman" w:cs="Times New Roman"/>
          <w:sz w:val="28"/>
          <w:szCs w:val="28"/>
        </w:rPr>
        <w:t xml:space="preserve"> «</w:t>
      </w:r>
      <w:r w:rsidRPr="00D31467" w:rsidR="00883B7E">
        <w:rPr>
          <w:rFonts w:ascii="Times New Roman" w:hAnsi="Times New Roman" w:cs="Times New Roman"/>
          <w:sz w:val="28"/>
          <w:szCs w:val="28"/>
        </w:rPr>
        <w:t xml:space="preserve">Страховая компания </w:t>
      </w:r>
      <w:r w:rsidRPr="00D31467" w:rsidR="00883B7E">
        <w:rPr>
          <w:rFonts w:ascii="Times New Roman" w:hAnsi="Times New Roman" w:cs="Times New Roman"/>
          <w:sz w:val="28"/>
          <w:szCs w:val="28"/>
        </w:rPr>
        <w:t>Гайде</w:t>
      </w:r>
      <w:r w:rsidRPr="00D31467" w:rsidR="005927A5">
        <w:rPr>
          <w:rFonts w:ascii="Times New Roman" w:hAnsi="Times New Roman" w:cs="Times New Roman"/>
          <w:sz w:val="28"/>
          <w:szCs w:val="28"/>
        </w:rPr>
        <w:t>» о</w:t>
      </w:r>
      <w:r w:rsidRPr="00D31467" w:rsidR="00E95A36">
        <w:rPr>
          <w:rFonts w:ascii="Times New Roman" w:hAnsi="Times New Roman" w:cs="Times New Roman"/>
          <w:sz w:val="28"/>
          <w:szCs w:val="28"/>
        </w:rPr>
        <w:t xml:space="preserve">  взыскании денежных средств</w:t>
      </w:r>
      <w:r w:rsidRPr="00D31467" w:rsidR="005927A5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59295B" w:rsidRPr="00D31467" w:rsidP="004562D5">
      <w:pPr>
        <w:spacing w:after="0"/>
        <w:ind w:right="-7"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1467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59295B" w:rsidRPr="00D31467" w:rsidP="0002790F">
      <w:pPr>
        <w:spacing w:after="0"/>
        <w:ind w:right="-45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31467">
        <w:rPr>
          <w:rFonts w:ascii="Times New Roman" w:hAnsi="Times New Roman" w:cs="Times New Roman"/>
          <w:sz w:val="28"/>
          <w:szCs w:val="28"/>
        </w:rPr>
        <w:t>Исковые требования</w:t>
      </w:r>
      <w:r w:rsidRPr="00D31467" w:rsidR="00484EDF">
        <w:rPr>
          <w:rFonts w:ascii="Times New Roman" w:hAnsi="Times New Roman" w:cs="Times New Roman"/>
          <w:sz w:val="28"/>
          <w:szCs w:val="28"/>
        </w:rPr>
        <w:t xml:space="preserve"> </w:t>
      </w:r>
      <w:r w:rsidRPr="00D31467" w:rsidR="00E95A36">
        <w:rPr>
          <w:rFonts w:ascii="Times New Roman" w:hAnsi="Times New Roman" w:cs="Times New Roman"/>
          <w:sz w:val="28"/>
          <w:szCs w:val="28"/>
        </w:rPr>
        <w:t>Куртиевой</w:t>
      </w:r>
      <w:r w:rsidRPr="00D31467" w:rsidR="00E95A36">
        <w:rPr>
          <w:rFonts w:ascii="Times New Roman" w:hAnsi="Times New Roman" w:cs="Times New Roman"/>
          <w:sz w:val="28"/>
          <w:szCs w:val="28"/>
        </w:rPr>
        <w:t xml:space="preserve"> </w:t>
      </w:r>
      <w:r w:rsidRPr="00D31467" w:rsidR="00E95A36">
        <w:rPr>
          <w:rFonts w:ascii="Times New Roman" w:hAnsi="Times New Roman" w:cs="Times New Roman"/>
          <w:sz w:val="28"/>
          <w:szCs w:val="28"/>
        </w:rPr>
        <w:t>Леньяры</w:t>
      </w:r>
      <w:r w:rsidRPr="00D31467" w:rsidR="00E95A36">
        <w:rPr>
          <w:rFonts w:ascii="Times New Roman" w:hAnsi="Times New Roman" w:cs="Times New Roman"/>
          <w:sz w:val="28"/>
          <w:szCs w:val="28"/>
        </w:rPr>
        <w:t xml:space="preserve"> </w:t>
      </w:r>
      <w:r w:rsidRPr="00D31467" w:rsidR="00E95A36">
        <w:rPr>
          <w:rFonts w:ascii="Times New Roman" w:hAnsi="Times New Roman" w:cs="Times New Roman"/>
          <w:sz w:val="28"/>
          <w:szCs w:val="28"/>
        </w:rPr>
        <w:t>Надыровны</w:t>
      </w:r>
      <w:r w:rsidRPr="00D31467" w:rsidR="00E95A36">
        <w:rPr>
          <w:rFonts w:ascii="Times New Roman" w:hAnsi="Times New Roman" w:cs="Times New Roman"/>
          <w:sz w:val="28"/>
          <w:szCs w:val="28"/>
        </w:rPr>
        <w:t xml:space="preserve"> к  Акционерному обществу «Страховая компания </w:t>
      </w:r>
      <w:r w:rsidRPr="00D31467" w:rsidR="00E95A36">
        <w:rPr>
          <w:rFonts w:ascii="Times New Roman" w:hAnsi="Times New Roman" w:cs="Times New Roman"/>
          <w:sz w:val="28"/>
          <w:szCs w:val="28"/>
        </w:rPr>
        <w:t>Гайде</w:t>
      </w:r>
      <w:r w:rsidRPr="00D31467" w:rsidR="00E95A36">
        <w:rPr>
          <w:rFonts w:ascii="Times New Roman" w:hAnsi="Times New Roman" w:cs="Times New Roman"/>
          <w:sz w:val="28"/>
          <w:szCs w:val="28"/>
        </w:rPr>
        <w:t xml:space="preserve">» о  взыскании денежных средств </w:t>
      </w:r>
      <w:r w:rsidRPr="00D31467" w:rsidR="00E51E8B">
        <w:rPr>
          <w:rFonts w:ascii="Times New Roman" w:hAnsi="Times New Roman" w:cs="Times New Roman"/>
          <w:sz w:val="28"/>
          <w:szCs w:val="28"/>
        </w:rPr>
        <w:t>– удовлетворить</w:t>
      </w:r>
      <w:r w:rsidRPr="00D31467" w:rsidR="00E95A36">
        <w:rPr>
          <w:rFonts w:ascii="Times New Roman" w:hAnsi="Times New Roman" w:cs="Times New Roman"/>
          <w:sz w:val="28"/>
          <w:szCs w:val="28"/>
        </w:rPr>
        <w:t xml:space="preserve"> частично</w:t>
      </w:r>
      <w:r w:rsidRPr="00D31467" w:rsidR="00E51E8B">
        <w:rPr>
          <w:rFonts w:ascii="Times New Roman" w:hAnsi="Times New Roman" w:cs="Times New Roman"/>
          <w:sz w:val="28"/>
          <w:szCs w:val="28"/>
        </w:rPr>
        <w:t>.</w:t>
      </w:r>
    </w:p>
    <w:p w:rsidR="00E95A36" w:rsidRPr="00D31467" w:rsidP="0002790F">
      <w:pPr>
        <w:pStyle w:val="NoSpacing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31467">
        <w:rPr>
          <w:rFonts w:ascii="Times New Roman" w:hAnsi="Times New Roman" w:cs="Times New Roman"/>
          <w:sz w:val="28"/>
          <w:szCs w:val="28"/>
          <w:highlight w:val="none"/>
        </w:rPr>
        <w:t>Взыскать с</w:t>
      </w:r>
      <w:r w:rsidRPr="00D31467" w:rsidR="00192B15">
        <w:rPr>
          <w:rFonts w:ascii="Times New Roman" w:hAnsi="Times New Roman" w:cs="Times New Roman"/>
          <w:sz w:val="28"/>
          <w:szCs w:val="28"/>
        </w:rPr>
        <w:t xml:space="preserve"> </w:t>
      </w:r>
      <w:r w:rsidRPr="00D31467">
        <w:rPr>
          <w:rFonts w:ascii="Times New Roman" w:hAnsi="Times New Roman" w:cs="Times New Roman"/>
          <w:sz w:val="28"/>
          <w:szCs w:val="28"/>
        </w:rPr>
        <w:t xml:space="preserve">Акционерного общества «Страховая компания </w:t>
      </w:r>
      <w:r w:rsidRPr="00D31467">
        <w:rPr>
          <w:rFonts w:ascii="Times New Roman" w:hAnsi="Times New Roman" w:cs="Times New Roman"/>
          <w:sz w:val="28"/>
          <w:szCs w:val="28"/>
        </w:rPr>
        <w:t>Гайде</w:t>
      </w:r>
      <w:r w:rsidRPr="00D31467">
        <w:rPr>
          <w:rFonts w:ascii="Times New Roman" w:hAnsi="Times New Roman" w:cs="Times New Roman"/>
          <w:sz w:val="28"/>
          <w:szCs w:val="28"/>
        </w:rPr>
        <w:t>»</w:t>
      </w:r>
      <w:r w:rsidRPr="00D314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31467">
        <w:rPr>
          <w:rFonts w:ascii="Times New Roman" w:hAnsi="Times New Roman" w:cs="Times New Roman"/>
          <w:sz w:val="28"/>
          <w:szCs w:val="28"/>
        </w:rPr>
        <w:t>(ИНН 7809016423, ОГРН 1027809175459)</w:t>
      </w:r>
      <w:r w:rsidRPr="00D314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пользу </w:t>
      </w:r>
      <w:r w:rsidRPr="00D31467">
        <w:rPr>
          <w:rFonts w:ascii="Times New Roman" w:hAnsi="Times New Roman" w:cs="Times New Roman"/>
          <w:sz w:val="28"/>
          <w:szCs w:val="28"/>
        </w:rPr>
        <w:t>Куртиевой</w:t>
      </w:r>
      <w:r w:rsidRPr="00D31467">
        <w:rPr>
          <w:rFonts w:ascii="Times New Roman" w:hAnsi="Times New Roman" w:cs="Times New Roman"/>
          <w:sz w:val="28"/>
          <w:szCs w:val="28"/>
        </w:rPr>
        <w:t xml:space="preserve"> </w:t>
      </w:r>
      <w:r w:rsidRPr="00D31467">
        <w:rPr>
          <w:rFonts w:ascii="Times New Roman" w:hAnsi="Times New Roman" w:cs="Times New Roman"/>
          <w:sz w:val="28"/>
          <w:szCs w:val="28"/>
        </w:rPr>
        <w:t>Леньяры</w:t>
      </w:r>
      <w:r w:rsidRPr="00D31467">
        <w:rPr>
          <w:rFonts w:ascii="Times New Roman" w:hAnsi="Times New Roman" w:cs="Times New Roman"/>
          <w:sz w:val="28"/>
          <w:szCs w:val="28"/>
        </w:rPr>
        <w:t xml:space="preserve"> </w:t>
      </w:r>
      <w:r w:rsidRPr="00D31467">
        <w:rPr>
          <w:rFonts w:ascii="Times New Roman" w:hAnsi="Times New Roman" w:cs="Times New Roman"/>
          <w:sz w:val="28"/>
          <w:szCs w:val="28"/>
        </w:rPr>
        <w:t>Надыровны</w:t>
      </w:r>
      <w:r w:rsidRPr="00D31467">
        <w:rPr>
          <w:rFonts w:ascii="Times New Roman" w:hAnsi="Times New Roman" w:cs="Times New Roman"/>
          <w:sz w:val="28"/>
          <w:szCs w:val="28"/>
        </w:rPr>
        <w:t xml:space="preserve"> 13</w:t>
      </w:r>
      <w:r w:rsidRPr="00D31467" w:rsidR="00E51E8B">
        <w:rPr>
          <w:rFonts w:ascii="Times New Roman" w:hAnsi="Times New Roman" w:cs="Times New Roman"/>
          <w:sz w:val="28"/>
          <w:szCs w:val="28"/>
        </w:rPr>
        <w:t>.</w:t>
      </w:r>
      <w:r w:rsidRPr="00D31467" w:rsidR="00192B15">
        <w:rPr>
          <w:rFonts w:ascii="Times New Roman" w:hAnsi="Times New Roman" w:cs="Times New Roman"/>
          <w:sz w:val="28"/>
          <w:szCs w:val="28"/>
        </w:rPr>
        <w:t>0</w:t>
      </w:r>
      <w:r w:rsidRPr="00D31467">
        <w:rPr>
          <w:rFonts w:ascii="Times New Roman" w:hAnsi="Times New Roman" w:cs="Times New Roman"/>
          <w:sz w:val="28"/>
          <w:szCs w:val="28"/>
        </w:rPr>
        <w:t>7</w:t>
      </w:r>
      <w:r w:rsidRPr="00D31467" w:rsidR="00E51E8B">
        <w:rPr>
          <w:rFonts w:ascii="Times New Roman" w:hAnsi="Times New Roman" w:cs="Times New Roman"/>
          <w:sz w:val="28"/>
          <w:szCs w:val="28"/>
        </w:rPr>
        <w:t>.</w:t>
      </w:r>
      <w:r w:rsidRPr="00D31467" w:rsidR="005927A5">
        <w:rPr>
          <w:rFonts w:ascii="Times New Roman" w:hAnsi="Times New Roman" w:cs="Times New Roman"/>
          <w:sz w:val="28"/>
          <w:szCs w:val="28"/>
        </w:rPr>
        <w:t>19</w:t>
      </w:r>
      <w:r w:rsidRPr="00D31467">
        <w:rPr>
          <w:rFonts w:ascii="Times New Roman" w:hAnsi="Times New Roman" w:cs="Times New Roman"/>
          <w:sz w:val="28"/>
          <w:szCs w:val="28"/>
        </w:rPr>
        <w:t>64 года рождения:</w:t>
      </w:r>
    </w:p>
    <w:p w:rsidR="00776C78" w:rsidRPr="00D31467" w:rsidP="0002790F">
      <w:pPr>
        <w:pStyle w:val="NoSpacing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31467">
        <w:rPr>
          <w:rFonts w:ascii="Times New Roman" w:hAnsi="Times New Roman" w:cs="Times New Roman"/>
          <w:sz w:val="28"/>
          <w:szCs w:val="28"/>
        </w:rPr>
        <w:t>-</w:t>
      </w:r>
      <w:r w:rsidRPr="00D31467">
        <w:rPr>
          <w:rFonts w:ascii="Times New Roman" w:hAnsi="Times New Roman" w:cs="Times New Roman"/>
          <w:sz w:val="28"/>
          <w:szCs w:val="28"/>
        </w:rPr>
        <w:t xml:space="preserve"> </w:t>
      </w:r>
      <w:r w:rsidRPr="00D31467">
        <w:rPr>
          <w:rFonts w:ascii="Times New Roman" w:hAnsi="Times New Roman" w:cs="Times New Roman"/>
          <w:sz w:val="28"/>
          <w:szCs w:val="28"/>
        </w:rPr>
        <w:t>штраф за неисполнение в добровольном порядке решени</w:t>
      </w:r>
      <w:r w:rsidRPr="00D31467" w:rsidR="004562D5">
        <w:rPr>
          <w:rFonts w:ascii="Times New Roman" w:hAnsi="Times New Roman" w:cs="Times New Roman"/>
          <w:sz w:val="28"/>
          <w:szCs w:val="28"/>
        </w:rPr>
        <w:t>е</w:t>
      </w:r>
      <w:r w:rsidRPr="00D31467">
        <w:rPr>
          <w:rFonts w:ascii="Times New Roman" w:hAnsi="Times New Roman" w:cs="Times New Roman"/>
          <w:sz w:val="28"/>
          <w:szCs w:val="28"/>
        </w:rPr>
        <w:t xml:space="preserve"> финансового уполномоченного в размере</w:t>
      </w:r>
      <w:r w:rsidRPr="00D31467" w:rsidR="004562D5">
        <w:rPr>
          <w:rFonts w:ascii="Times New Roman" w:hAnsi="Times New Roman" w:cs="Times New Roman"/>
          <w:sz w:val="28"/>
          <w:szCs w:val="28"/>
        </w:rPr>
        <w:t xml:space="preserve"> -</w:t>
      </w:r>
      <w:r w:rsidRPr="00D31467">
        <w:rPr>
          <w:rFonts w:ascii="Times New Roman" w:hAnsi="Times New Roman" w:cs="Times New Roman"/>
          <w:sz w:val="28"/>
          <w:szCs w:val="28"/>
        </w:rPr>
        <w:t xml:space="preserve"> </w:t>
      </w:r>
      <w:r w:rsidRPr="00D31467" w:rsidR="00192B15">
        <w:rPr>
          <w:rFonts w:ascii="Times New Roman" w:hAnsi="Times New Roman" w:cs="Times New Roman"/>
          <w:sz w:val="28"/>
          <w:szCs w:val="28"/>
        </w:rPr>
        <w:t>2</w:t>
      </w:r>
      <w:r w:rsidRPr="00D31467">
        <w:rPr>
          <w:rFonts w:ascii="Times New Roman" w:hAnsi="Times New Roman" w:cs="Times New Roman"/>
          <w:sz w:val="28"/>
          <w:szCs w:val="28"/>
        </w:rPr>
        <w:t>5000</w:t>
      </w:r>
      <w:r w:rsidRPr="00D31467">
        <w:rPr>
          <w:rFonts w:ascii="Times New Roman" w:hAnsi="Times New Roman" w:cs="Times New Roman"/>
          <w:sz w:val="28"/>
          <w:szCs w:val="28"/>
        </w:rPr>
        <w:t xml:space="preserve"> (</w:t>
      </w:r>
      <w:r w:rsidRPr="00D31467" w:rsidR="00192B15">
        <w:rPr>
          <w:rFonts w:ascii="Times New Roman" w:hAnsi="Times New Roman" w:cs="Times New Roman"/>
          <w:sz w:val="28"/>
          <w:szCs w:val="28"/>
        </w:rPr>
        <w:t xml:space="preserve">двадцать </w:t>
      </w:r>
      <w:r w:rsidRPr="00D31467">
        <w:rPr>
          <w:rFonts w:ascii="Times New Roman" w:hAnsi="Times New Roman" w:cs="Times New Roman"/>
          <w:sz w:val="28"/>
          <w:szCs w:val="28"/>
        </w:rPr>
        <w:t>пять</w:t>
      </w:r>
      <w:r w:rsidRPr="00D31467" w:rsidR="00192B15">
        <w:rPr>
          <w:rFonts w:ascii="Times New Roman" w:hAnsi="Times New Roman" w:cs="Times New Roman"/>
          <w:sz w:val="28"/>
          <w:szCs w:val="28"/>
        </w:rPr>
        <w:t xml:space="preserve"> тысяч</w:t>
      </w:r>
      <w:r w:rsidRPr="00D31467">
        <w:rPr>
          <w:rFonts w:ascii="Times New Roman" w:hAnsi="Times New Roman" w:cs="Times New Roman"/>
          <w:sz w:val="28"/>
          <w:szCs w:val="28"/>
        </w:rPr>
        <w:t>) рублей</w:t>
      </w:r>
      <w:r w:rsidRPr="00D31467">
        <w:rPr>
          <w:rFonts w:ascii="Times New Roman" w:hAnsi="Times New Roman" w:cs="Times New Roman"/>
          <w:sz w:val="28"/>
          <w:szCs w:val="28"/>
        </w:rPr>
        <w:t>;</w:t>
      </w:r>
    </w:p>
    <w:p w:rsidR="00E95A36" w:rsidRPr="00D31467" w:rsidP="0002790F">
      <w:pPr>
        <w:pStyle w:val="NoSpacing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31467">
        <w:rPr>
          <w:rFonts w:ascii="Times New Roman" w:hAnsi="Times New Roman" w:cs="Times New Roman"/>
          <w:sz w:val="28"/>
          <w:szCs w:val="28"/>
        </w:rPr>
        <w:t>- расходы на оплату юридических услуг представителя –</w:t>
      </w:r>
      <w:r w:rsidRPr="00D31467" w:rsidR="006C1209">
        <w:rPr>
          <w:rFonts w:ascii="Times New Roman" w:hAnsi="Times New Roman" w:cs="Times New Roman"/>
          <w:sz w:val="28"/>
          <w:szCs w:val="28"/>
        </w:rPr>
        <w:t xml:space="preserve"> 5000 (пять тысяч) рублей;</w:t>
      </w:r>
    </w:p>
    <w:p w:rsidR="006C1209" w:rsidRPr="00D31467" w:rsidP="0002790F">
      <w:pPr>
        <w:pStyle w:val="NoSpacing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31467">
        <w:rPr>
          <w:rFonts w:ascii="Times New Roman" w:hAnsi="Times New Roman" w:cs="Times New Roman"/>
          <w:sz w:val="28"/>
          <w:szCs w:val="28"/>
        </w:rPr>
        <w:t>- почтовые расходы -52 рубля.</w:t>
      </w:r>
    </w:p>
    <w:p w:rsidR="004562D5" w:rsidRPr="00D31467" w:rsidP="0002790F">
      <w:pPr>
        <w:pStyle w:val="NoSpacing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31467">
        <w:rPr>
          <w:rFonts w:ascii="Times New Roman" w:hAnsi="Times New Roman" w:cs="Times New Roman"/>
          <w:sz w:val="28"/>
          <w:szCs w:val="28"/>
        </w:rPr>
        <w:t>В остальной части иска – отказать.</w:t>
      </w:r>
    </w:p>
    <w:p w:rsidR="006C1209" w:rsidRPr="00D31467" w:rsidP="006C1209">
      <w:pPr>
        <w:pStyle w:val="NoSpacing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31467">
        <w:rPr>
          <w:rFonts w:ascii="Times New Roman" w:hAnsi="Times New Roman" w:cs="Times New Roman"/>
          <w:sz w:val="28"/>
          <w:szCs w:val="28"/>
          <w:highlight w:val="none"/>
        </w:rPr>
        <w:t>Взыскать с</w:t>
      </w:r>
      <w:r w:rsidRPr="00D31467">
        <w:rPr>
          <w:rFonts w:ascii="Times New Roman" w:hAnsi="Times New Roman" w:cs="Times New Roman"/>
          <w:sz w:val="28"/>
          <w:szCs w:val="28"/>
        </w:rPr>
        <w:t xml:space="preserve"> Акционерного общества «Страховая компания </w:t>
      </w:r>
      <w:r w:rsidRPr="00D31467">
        <w:rPr>
          <w:rFonts w:ascii="Times New Roman" w:hAnsi="Times New Roman" w:cs="Times New Roman"/>
          <w:sz w:val="28"/>
          <w:szCs w:val="28"/>
        </w:rPr>
        <w:t>Гайде</w:t>
      </w:r>
      <w:r w:rsidRPr="00D31467">
        <w:rPr>
          <w:rFonts w:ascii="Times New Roman" w:hAnsi="Times New Roman" w:cs="Times New Roman"/>
          <w:sz w:val="28"/>
          <w:szCs w:val="28"/>
        </w:rPr>
        <w:t xml:space="preserve">» в пользу местного бюджета расходы по оплате государственной пошлины в размере </w:t>
      </w:r>
      <w:r w:rsidRPr="00D31467" w:rsidR="004562D5">
        <w:rPr>
          <w:rFonts w:ascii="Times New Roman" w:hAnsi="Times New Roman" w:cs="Times New Roman"/>
          <w:sz w:val="28"/>
          <w:szCs w:val="28"/>
        </w:rPr>
        <w:t>950</w:t>
      </w:r>
      <w:r w:rsidRPr="00D31467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CC0081" w:rsidRPr="00D31467" w:rsidP="00CC008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31467">
        <w:rPr>
          <w:rFonts w:ascii="Times New Roman" w:hAnsi="Times New Roman" w:cs="Times New Roman"/>
          <w:sz w:val="28"/>
          <w:szCs w:val="28"/>
        </w:rPr>
        <w:t xml:space="preserve"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</w:t>
      </w:r>
      <w:r w:rsidRPr="00D31467">
        <w:rPr>
          <w:rFonts w:ascii="Times New Roman" w:hAnsi="Times New Roman" w:cs="Times New Roman"/>
          <w:sz w:val="28"/>
          <w:szCs w:val="28"/>
        </w:rPr>
        <w:t>суда</w:t>
      </w:r>
      <w:r w:rsidRPr="00D31467">
        <w:rPr>
          <w:rFonts w:ascii="Times New Roman" w:hAnsi="Times New Roman" w:cs="Times New Roman"/>
          <w:sz w:val="28"/>
          <w:szCs w:val="28"/>
        </w:rPr>
        <w:t>.Л</w:t>
      </w:r>
      <w:r w:rsidRPr="00D31467">
        <w:rPr>
          <w:rFonts w:ascii="Times New Roman" w:hAnsi="Times New Roman" w:cs="Times New Roman"/>
          <w:sz w:val="28"/>
          <w:szCs w:val="28"/>
        </w:rPr>
        <w:t>ица</w:t>
      </w:r>
      <w:r w:rsidRPr="00D31467">
        <w:rPr>
          <w:rFonts w:ascii="Times New Roman" w:hAnsi="Times New Roman" w:cs="Times New Roman"/>
          <w:sz w:val="28"/>
          <w:szCs w:val="28"/>
        </w:rPr>
        <w:t>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пятнадцати дней со дня оглашения резолютивной части решения суда.</w:t>
      </w:r>
    </w:p>
    <w:p w:rsidR="00CC0081" w:rsidRPr="00D31467" w:rsidP="00CC0081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31467">
        <w:rPr>
          <w:rFonts w:ascii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D31467" w:rsidRPr="00D31467" w:rsidP="00D31467">
      <w:pPr>
        <w:spacing w:after="0"/>
        <w:ind w:left="-284" w:firstLine="823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D31467">
        <w:rPr>
          <w:rFonts w:ascii="Times New Roman" w:hAnsi="Times New Roman" w:cs="Times New Roman"/>
          <w:snapToGrid w:val="0"/>
          <w:sz w:val="28"/>
          <w:szCs w:val="28"/>
        </w:rPr>
        <w:t xml:space="preserve">Решение может быть обжаловано </w:t>
      </w:r>
      <w:r w:rsidRPr="00D31467">
        <w:rPr>
          <w:rFonts w:ascii="Times New Roman" w:hAnsi="Times New Roman" w:cs="Times New Roman"/>
          <w:sz w:val="28"/>
          <w:szCs w:val="28"/>
        </w:rPr>
        <w:t xml:space="preserve">в  Центральный районный суд города Симферополя Республики Крым  через мирового судью судебного участка №21 Центрального судебного района города Симферополя (Центральный район городского округа Симферополь) Республики Крым </w:t>
      </w:r>
      <w:r w:rsidRPr="00D31467">
        <w:rPr>
          <w:rFonts w:ascii="Times New Roman" w:hAnsi="Times New Roman" w:cs="Times New Roman"/>
          <w:snapToGrid w:val="0"/>
          <w:sz w:val="28"/>
          <w:szCs w:val="28"/>
        </w:rPr>
        <w:t>в течение месяца с момента принятия решения суда в окончательной форме.</w:t>
      </w:r>
    </w:p>
    <w:p w:rsidR="00D31467" w:rsidRPr="00D31467" w:rsidP="00D31467">
      <w:pPr>
        <w:spacing w:after="0" w:line="240" w:lineRule="auto"/>
        <w:ind w:firstLine="851"/>
        <w:rPr>
          <w:rFonts w:ascii="Times New Roman" w:hAnsi="Times New Roman" w:cs="Times New Roman"/>
          <w:b/>
          <w:sz w:val="28"/>
          <w:szCs w:val="28"/>
        </w:rPr>
      </w:pPr>
    </w:p>
    <w:p w:rsidR="00CC0081" w:rsidRPr="00D31467" w:rsidP="00CC0081">
      <w:pPr>
        <w:spacing w:after="0" w:line="240" w:lineRule="auto"/>
        <w:ind w:firstLine="851"/>
        <w:rPr>
          <w:rFonts w:ascii="Times New Roman" w:hAnsi="Times New Roman" w:cs="Times New Roman"/>
          <w:b/>
          <w:sz w:val="28"/>
          <w:szCs w:val="28"/>
        </w:rPr>
      </w:pPr>
    </w:p>
    <w:p w:rsidR="004908B9" w:rsidRPr="00D31467" w:rsidP="00776C78">
      <w:pPr>
        <w:spacing w:after="0"/>
        <w:ind w:right="-185"/>
        <w:rPr>
          <w:rFonts w:ascii="Times New Roman" w:hAnsi="Times New Roman" w:cs="Times New Roman"/>
          <w:sz w:val="28"/>
          <w:szCs w:val="28"/>
        </w:rPr>
      </w:pPr>
      <w:r w:rsidRPr="00D31467"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:rsidR="00D31467" w:rsidRPr="00D31467" w:rsidP="00776C78">
      <w:pPr>
        <w:spacing w:after="0"/>
        <w:ind w:right="-185"/>
        <w:rPr>
          <w:rFonts w:ascii="Times New Roman" w:hAnsi="Times New Roman" w:cs="Times New Roman"/>
          <w:b/>
          <w:sz w:val="28"/>
          <w:szCs w:val="28"/>
        </w:rPr>
      </w:pPr>
      <w:r w:rsidRPr="00D3146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53589" w:rsidRPr="00D31467" w:rsidP="00776C78">
      <w:pPr>
        <w:spacing w:after="0"/>
        <w:ind w:right="-185"/>
        <w:rPr>
          <w:b/>
          <w:sz w:val="28"/>
          <w:szCs w:val="28"/>
        </w:rPr>
      </w:pPr>
      <w:r w:rsidRPr="00D31467">
        <w:rPr>
          <w:rFonts w:ascii="Times New Roman" w:hAnsi="Times New Roman" w:cs="Times New Roman"/>
          <w:b/>
          <w:sz w:val="28"/>
          <w:szCs w:val="28"/>
        </w:rPr>
        <w:t xml:space="preserve">Мировой судья   </w:t>
      </w:r>
      <w:r w:rsidRPr="00D31467" w:rsidR="0008126D">
        <w:rPr>
          <w:rFonts w:ascii="Times New Roman" w:hAnsi="Times New Roman" w:cs="Times New Roman"/>
          <w:b/>
          <w:sz w:val="28"/>
          <w:szCs w:val="28"/>
        </w:rPr>
        <w:tab/>
      </w:r>
      <w:r w:rsidRPr="00D31467" w:rsidR="004908B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</w:t>
      </w:r>
      <w:r w:rsidRPr="00D31467" w:rsidR="00DC20FA">
        <w:rPr>
          <w:rFonts w:ascii="Times New Roman" w:hAnsi="Times New Roman" w:cs="Times New Roman"/>
          <w:b/>
          <w:sz w:val="28"/>
          <w:szCs w:val="28"/>
        </w:rPr>
        <w:t>И.С. Василькова</w:t>
      </w:r>
    </w:p>
    <w:sectPr w:rsidSect="00776C78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936FAE"/>
    <w:rsid w:val="0002790F"/>
    <w:rsid w:val="00042074"/>
    <w:rsid w:val="00042776"/>
    <w:rsid w:val="00052C2D"/>
    <w:rsid w:val="00062C4A"/>
    <w:rsid w:val="0008126D"/>
    <w:rsid w:val="000908D8"/>
    <w:rsid w:val="000A202D"/>
    <w:rsid w:val="00100B3A"/>
    <w:rsid w:val="0011647B"/>
    <w:rsid w:val="00130020"/>
    <w:rsid w:val="00147BF1"/>
    <w:rsid w:val="00151CB5"/>
    <w:rsid w:val="00177189"/>
    <w:rsid w:val="001823C8"/>
    <w:rsid w:val="00182B51"/>
    <w:rsid w:val="00192B15"/>
    <w:rsid w:val="001A50BF"/>
    <w:rsid w:val="001B2001"/>
    <w:rsid w:val="001C63E7"/>
    <w:rsid w:val="001C685F"/>
    <w:rsid w:val="001E2CDE"/>
    <w:rsid w:val="0020062B"/>
    <w:rsid w:val="00204B62"/>
    <w:rsid w:val="00221E8A"/>
    <w:rsid w:val="00253589"/>
    <w:rsid w:val="00263168"/>
    <w:rsid w:val="002922FB"/>
    <w:rsid w:val="002A5315"/>
    <w:rsid w:val="002F4D35"/>
    <w:rsid w:val="00304DE2"/>
    <w:rsid w:val="003160E8"/>
    <w:rsid w:val="00321F8B"/>
    <w:rsid w:val="00340693"/>
    <w:rsid w:val="003510DF"/>
    <w:rsid w:val="00366C28"/>
    <w:rsid w:val="003818CF"/>
    <w:rsid w:val="004562D5"/>
    <w:rsid w:val="004664C1"/>
    <w:rsid w:val="00484EDF"/>
    <w:rsid w:val="004908B9"/>
    <w:rsid w:val="004969C4"/>
    <w:rsid w:val="004B31B1"/>
    <w:rsid w:val="00505FCA"/>
    <w:rsid w:val="0052573D"/>
    <w:rsid w:val="005607EE"/>
    <w:rsid w:val="00565537"/>
    <w:rsid w:val="005674AB"/>
    <w:rsid w:val="005927A5"/>
    <w:rsid w:val="0059295B"/>
    <w:rsid w:val="005A4E08"/>
    <w:rsid w:val="005D0619"/>
    <w:rsid w:val="005D19CB"/>
    <w:rsid w:val="0061070A"/>
    <w:rsid w:val="0062064A"/>
    <w:rsid w:val="006254C2"/>
    <w:rsid w:val="00635CF5"/>
    <w:rsid w:val="0067725A"/>
    <w:rsid w:val="006A0764"/>
    <w:rsid w:val="006C1209"/>
    <w:rsid w:val="006D62C5"/>
    <w:rsid w:val="006D678C"/>
    <w:rsid w:val="006E7AA4"/>
    <w:rsid w:val="006F0AC7"/>
    <w:rsid w:val="006F35FC"/>
    <w:rsid w:val="006F41EC"/>
    <w:rsid w:val="007439C4"/>
    <w:rsid w:val="007732F7"/>
    <w:rsid w:val="00776C78"/>
    <w:rsid w:val="007C07DE"/>
    <w:rsid w:val="007D13CA"/>
    <w:rsid w:val="008057D7"/>
    <w:rsid w:val="00807300"/>
    <w:rsid w:val="00816161"/>
    <w:rsid w:val="00827610"/>
    <w:rsid w:val="0083059F"/>
    <w:rsid w:val="008338F0"/>
    <w:rsid w:val="00841396"/>
    <w:rsid w:val="008514F0"/>
    <w:rsid w:val="00851C9C"/>
    <w:rsid w:val="008666C6"/>
    <w:rsid w:val="008728E9"/>
    <w:rsid w:val="00883B7E"/>
    <w:rsid w:val="00886CD5"/>
    <w:rsid w:val="00894158"/>
    <w:rsid w:val="008A1EDC"/>
    <w:rsid w:val="008B0302"/>
    <w:rsid w:val="009065B5"/>
    <w:rsid w:val="00936552"/>
    <w:rsid w:val="00936FAE"/>
    <w:rsid w:val="00994307"/>
    <w:rsid w:val="009B2B58"/>
    <w:rsid w:val="009C5981"/>
    <w:rsid w:val="009C6A8C"/>
    <w:rsid w:val="009D312E"/>
    <w:rsid w:val="009D7362"/>
    <w:rsid w:val="009E008C"/>
    <w:rsid w:val="00A03FF0"/>
    <w:rsid w:val="00A72215"/>
    <w:rsid w:val="00A73629"/>
    <w:rsid w:val="00A74FE2"/>
    <w:rsid w:val="00A75041"/>
    <w:rsid w:val="00A90C81"/>
    <w:rsid w:val="00A95D4B"/>
    <w:rsid w:val="00AD54D2"/>
    <w:rsid w:val="00AE4A82"/>
    <w:rsid w:val="00B10221"/>
    <w:rsid w:val="00B1541C"/>
    <w:rsid w:val="00B2042D"/>
    <w:rsid w:val="00B369DC"/>
    <w:rsid w:val="00B56AE7"/>
    <w:rsid w:val="00B753F2"/>
    <w:rsid w:val="00B80C78"/>
    <w:rsid w:val="00B95333"/>
    <w:rsid w:val="00BD743B"/>
    <w:rsid w:val="00BE72EE"/>
    <w:rsid w:val="00C5799D"/>
    <w:rsid w:val="00C61240"/>
    <w:rsid w:val="00C73168"/>
    <w:rsid w:val="00C87C3B"/>
    <w:rsid w:val="00CB5AC8"/>
    <w:rsid w:val="00CB7C71"/>
    <w:rsid w:val="00CC0081"/>
    <w:rsid w:val="00CD236A"/>
    <w:rsid w:val="00CE134D"/>
    <w:rsid w:val="00CF6F46"/>
    <w:rsid w:val="00D10B90"/>
    <w:rsid w:val="00D12BC2"/>
    <w:rsid w:val="00D31467"/>
    <w:rsid w:val="00D46559"/>
    <w:rsid w:val="00D67FF7"/>
    <w:rsid w:val="00DA158C"/>
    <w:rsid w:val="00DC20FA"/>
    <w:rsid w:val="00DE29CB"/>
    <w:rsid w:val="00DF0CA4"/>
    <w:rsid w:val="00DF28A8"/>
    <w:rsid w:val="00E278EF"/>
    <w:rsid w:val="00E347AF"/>
    <w:rsid w:val="00E450D3"/>
    <w:rsid w:val="00E509BC"/>
    <w:rsid w:val="00E51E8B"/>
    <w:rsid w:val="00E57B8B"/>
    <w:rsid w:val="00E65C60"/>
    <w:rsid w:val="00E83BD9"/>
    <w:rsid w:val="00E95A36"/>
    <w:rsid w:val="00E97120"/>
    <w:rsid w:val="00F05FD2"/>
    <w:rsid w:val="00F221C6"/>
    <w:rsid w:val="00F24EF8"/>
    <w:rsid w:val="00F36307"/>
    <w:rsid w:val="00F70566"/>
    <w:rsid w:val="00F82A86"/>
    <w:rsid w:val="00F92247"/>
    <w:rsid w:val="00F94AEF"/>
    <w:rsid w:val="00F95A2A"/>
    <w:rsid w:val="00FC3260"/>
    <w:rsid w:val="00FD1162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126D"/>
    <w:rPr>
      <w:rFonts w:ascii="Calibri" w:eastAsia="Times New Roman" w:hAnsi="Calibri" w:cs="Calibri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aj">
    <w:name w:val="taj"/>
    <w:basedOn w:val="DefaultParagraphFont"/>
    <w:uiPriority w:val="99"/>
    <w:rsid w:val="0008126D"/>
  </w:style>
  <w:style w:type="character" w:customStyle="1" w:styleId="hps">
    <w:name w:val="hps"/>
    <w:basedOn w:val="DefaultParagraphFont"/>
    <w:uiPriority w:val="99"/>
    <w:rsid w:val="0008126D"/>
  </w:style>
  <w:style w:type="character" w:customStyle="1" w:styleId="FontStyle12">
    <w:name w:val="Font Style12"/>
    <w:basedOn w:val="DefaultParagraphFont"/>
    <w:uiPriority w:val="99"/>
    <w:rsid w:val="008514F0"/>
    <w:rPr>
      <w:rFonts w:ascii="Times New Roman" w:hAnsi="Times New Roman" w:cs="Times New Roman" w:hint="default"/>
      <w:sz w:val="20"/>
      <w:szCs w:val="20"/>
    </w:rPr>
  </w:style>
  <w:style w:type="paragraph" w:styleId="BalloonText">
    <w:name w:val="Balloon Text"/>
    <w:basedOn w:val="Normal"/>
    <w:link w:val="a"/>
    <w:uiPriority w:val="99"/>
    <w:semiHidden/>
    <w:unhideWhenUsed/>
    <w:rsid w:val="00F95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95A2A"/>
    <w:rPr>
      <w:rFonts w:ascii="Tahoma" w:eastAsia="Times New Roman" w:hAnsi="Tahoma" w:cs="Tahoma"/>
      <w:sz w:val="16"/>
      <w:szCs w:val="16"/>
      <w:lang w:eastAsia="ru-RU"/>
    </w:rPr>
  </w:style>
  <w:style w:type="paragraph" w:styleId="NoSpacing">
    <w:name w:val="No Spacing"/>
    <w:uiPriority w:val="1"/>
    <w:qFormat/>
    <w:rsid w:val="00DC20FA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0F7B3A-CB42-4C2E-AA0C-196188021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