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5981" w:rsidRPr="00F033FB" w:rsidP="00F033FB">
      <w:pPr>
        <w:spacing w:after="0"/>
        <w:ind w:right="-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033FB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F033FB" w:rsidR="00A74FE2">
        <w:rPr>
          <w:rFonts w:ascii="Times New Roman" w:hAnsi="Times New Roman" w:cs="Times New Roman"/>
          <w:sz w:val="26"/>
          <w:szCs w:val="26"/>
        </w:rPr>
        <w:t>0</w:t>
      </w:r>
      <w:r w:rsidRPr="00F033FB">
        <w:rPr>
          <w:rFonts w:ascii="Times New Roman" w:hAnsi="Times New Roman" w:cs="Times New Roman"/>
          <w:sz w:val="26"/>
          <w:szCs w:val="26"/>
        </w:rPr>
        <w:t>2-0</w:t>
      </w:r>
      <w:r w:rsidRPr="00F033FB" w:rsidR="00C602E0">
        <w:rPr>
          <w:rFonts w:ascii="Times New Roman" w:hAnsi="Times New Roman" w:cs="Times New Roman"/>
          <w:sz w:val="26"/>
          <w:szCs w:val="26"/>
        </w:rPr>
        <w:t>157</w:t>
      </w:r>
      <w:r w:rsidRPr="00F033FB">
        <w:rPr>
          <w:rFonts w:ascii="Times New Roman" w:hAnsi="Times New Roman" w:cs="Times New Roman"/>
          <w:sz w:val="26"/>
          <w:szCs w:val="26"/>
        </w:rPr>
        <w:t>/</w:t>
      </w:r>
      <w:r w:rsidRPr="00F033FB" w:rsidR="00192B15">
        <w:rPr>
          <w:rFonts w:ascii="Times New Roman" w:hAnsi="Times New Roman" w:cs="Times New Roman"/>
          <w:sz w:val="26"/>
          <w:szCs w:val="26"/>
        </w:rPr>
        <w:t>21</w:t>
      </w:r>
      <w:r w:rsidRPr="00F033FB">
        <w:rPr>
          <w:rFonts w:ascii="Times New Roman" w:hAnsi="Times New Roman" w:cs="Times New Roman"/>
          <w:sz w:val="26"/>
          <w:szCs w:val="26"/>
        </w:rPr>
        <w:t>/20</w:t>
      </w:r>
      <w:r w:rsidRPr="00F033FB" w:rsidR="00883B7E">
        <w:rPr>
          <w:rFonts w:ascii="Times New Roman" w:hAnsi="Times New Roman" w:cs="Times New Roman"/>
          <w:sz w:val="26"/>
          <w:szCs w:val="26"/>
        </w:rPr>
        <w:t>2</w:t>
      </w:r>
      <w:r w:rsidRPr="00F033FB" w:rsidR="00C602E0">
        <w:rPr>
          <w:rFonts w:ascii="Times New Roman" w:hAnsi="Times New Roman" w:cs="Times New Roman"/>
          <w:sz w:val="26"/>
          <w:szCs w:val="26"/>
        </w:rPr>
        <w:t>2</w:t>
      </w:r>
    </w:p>
    <w:p w:rsidR="00776C78" w:rsidRPr="00F033FB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F033FB">
        <w:rPr>
          <w:rFonts w:ascii="Times New Roman" w:hAnsi="Times New Roman" w:cs="Times New Roman"/>
          <w:b/>
          <w:spacing w:val="20"/>
          <w:sz w:val="26"/>
          <w:szCs w:val="26"/>
        </w:rPr>
        <w:t xml:space="preserve">  РЕШЕНИЕ</w:t>
      </w:r>
    </w:p>
    <w:p w:rsidR="00776C78" w:rsidRPr="00F033FB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F033FB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776C78" w:rsidRPr="00F033FB" w:rsidP="00776C78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033FB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08126D" w:rsidRPr="00F033FB" w:rsidP="00776C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33FB">
        <w:rPr>
          <w:rFonts w:ascii="Times New Roman" w:hAnsi="Times New Roman" w:cs="Times New Roman"/>
          <w:sz w:val="26"/>
          <w:szCs w:val="26"/>
        </w:rPr>
        <w:t xml:space="preserve">22 марта </w:t>
      </w:r>
      <w:r w:rsidRPr="00F033FB" w:rsidR="00DC20FA">
        <w:rPr>
          <w:rFonts w:ascii="Times New Roman" w:hAnsi="Times New Roman" w:cs="Times New Roman"/>
          <w:sz w:val="26"/>
          <w:szCs w:val="26"/>
        </w:rPr>
        <w:t>20</w:t>
      </w:r>
      <w:r w:rsidRPr="00F033FB" w:rsidR="00883B7E">
        <w:rPr>
          <w:rFonts w:ascii="Times New Roman" w:hAnsi="Times New Roman" w:cs="Times New Roman"/>
          <w:sz w:val="26"/>
          <w:szCs w:val="26"/>
        </w:rPr>
        <w:t>2</w:t>
      </w:r>
      <w:r w:rsidRPr="00F033FB">
        <w:rPr>
          <w:rFonts w:ascii="Times New Roman" w:hAnsi="Times New Roman" w:cs="Times New Roman"/>
          <w:sz w:val="26"/>
          <w:szCs w:val="26"/>
        </w:rPr>
        <w:t>2 года</w:t>
      </w:r>
      <w:r w:rsidRPr="00F033FB">
        <w:rPr>
          <w:rFonts w:ascii="Times New Roman" w:hAnsi="Times New Roman" w:cs="Times New Roman"/>
          <w:sz w:val="26"/>
          <w:szCs w:val="26"/>
        </w:rPr>
        <w:tab/>
      </w:r>
      <w:r w:rsidRPr="00F033FB">
        <w:rPr>
          <w:rFonts w:ascii="Times New Roman" w:hAnsi="Times New Roman" w:cs="Times New Roman"/>
          <w:sz w:val="26"/>
          <w:szCs w:val="26"/>
        </w:rPr>
        <w:tab/>
      </w:r>
      <w:r w:rsidRPr="00F033FB">
        <w:rPr>
          <w:rFonts w:ascii="Times New Roman" w:hAnsi="Times New Roman" w:cs="Times New Roman"/>
          <w:sz w:val="26"/>
          <w:szCs w:val="26"/>
        </w:rPr>
        <w:tab/>
      </w:r>
      <w:r w:rsidRPr="00F033FB" w:rsidR="00484EDF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F033F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F033FB" w:rsidR="00484EDF">
        <w:rPr>
          <w:rFonts w:ascii="Times New Roman" w:hAnsi="Times New Roman" w:cs="Times New Roman"/>
          <w:sz w:val="26"/>
          <w:szCs w:val="26"/>
        </w:rPr>
        <w:t xml:space="preserve">  </w:t>
      </w:r>
      <w:r w:rsidRPr="00F033FB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F033FB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753F2" w:rsidRPr="00F033FB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033FB">
        <w:rPr>
          <w:rFonts w:ascii="Times New Roman" w:hAnsi="Times New Roman" w:cs="Times New Roman"/>
          <w:sz w:val="26"/>
          <w:szCs w:val="26"/>
        </w:rPr>
        <w:t xml:space="preserve">Суд в составе председательствующего </w:t>
      </w:r>
      <w:r w:rsidRPr="00F033FB" w:rsidR="00F05FD2">
        <w:rPr>
          <w:rFonts w:ascii="Times New Roman" w:hAnsi="Times New Roman" w:cs="Times New Roman"/>
          <w:sz w:val="26"/>
          <w:szCs w:val="26"/>
        </w:rPr>
        <w:t xml:space="preserve">мирового судьи </w:t>
      </w:r>
      <w:r w:rsidRPr="00F033FB" w:rsidR="00130020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F033FB" w:rsidR="00192B15">
        <w:rPr>
          <w:rFonts w:ascii="Times New Roman" w:hAnsi="Times New Roman" w:cs="Times New Roman"/>
          <w:sz w:val="26"/>
          <w:szCs w:val="26"/>
        </w:rPr>
        <w:t>21</w:t>
      </w:r>
      <w:r w:rsidRPr="00F033FB" w:rsidR="00F05FD2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</w:t>
      </w:r>
      <w:r w:rsidRPr="00F033FB" w:rsidR="00484EDF">
        <w:rPr>
          <w:rFonts w:ascii="Times New Roman" w:hAnsi="Times New Roman" w:cs="Times New Roman"/>
          <w:sz w:val="26"/>
          <w:szCs w:val="26"/>
        </w:rPr>
        <w:t xml:space="preserve"> </w:t>
      </w:r>
      <w:r w:rsidRPr="00F033FB" w:rsidR="00F05FD2">
        <w:rPr>
          <w:rFonts w:ascii="Times New Roman" w:hAnsi="Times New Roman" w:cs="Times New Roman"/>
          <w:sz w:val="26"/>
          <w:szCs w:val="26"/>
        </w:rPr>
        <w:t>Симферополь (Центральный район городского округа Симферополя) Республики Крым</w:t>
      </w:r>
      <w:r w:rsidRPr="00F033FB" w:rsidR="00484EDF">
        <w:rPr>
          <w:rFonts w:ascii="Times New Roman" w:hAnsi="Times New Roman" w:cs="Times New Roman"/>
          <w:sz w:val="26"/>
          <w:szCs w:val="26"/>
        </w:rPr>
        <w:t xml:space="preserve"> </w:t>
      </w:r>
      <w:r w:rsidRPr="00F033FB" w:rsidR="00DC20FA">
        <w:rPr>
          <w:rFonts w:ascii="Times New Roman" w:hAnsi="Times New Roman" w:cs="Times New Roman"/>
          <w:sz w:val="26"/>
          <w:szCs w:val="26"/>
        </w:rPr>
        <w:t>Васильков</w:t>
      </w:r>
      <w:r w:rsidRPr="00F033FB" w:rsidR="00635CF5">
        <w:rPr>
          <w:rFonts w:ascii="Times New Roman" w:hAnsi="Times New Roman" w:cs="Times New Roman"/>
          <w:sz w:val="26"/>
          <w:szCs w:val="26"/>
        </w:rPr>
        <w:t>ой</w:t>
      </w:r>
      <w:r w:rsidRPr="00F033FB" w:rsidR="00DC20FA">
        <w:rPr>
          <w:rFonts w:ascii="Times New Roman" w:hAnsi="Times New Roman" w:cs="Times New Roman"/>
          <w:sz w:val="26"/>
          <w:szCs w:val="26"/>
        </w:rPr>
        <w:t xml:space="preserve"> И.С.</w:t>
      </w:r>
      <w:r w:rsidRPr="00F033FB" w:rsidR="008057D7">
        <w:rPr>
          <w:rFonts w:ascii="Times New Roman" w:hAnsi="Times New Roman" w:cs="Times New Roman"/>
          <w:sz w:val="26"/>
          <w:szCs w:val="26"/>
        </w:rPr>
        <w:t>,</w:t>
      </w:r>
    </w:p>
    <w:p w:rsidR="0008126D" w:rsidRPr="00F033FB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033FB">
        <w:rPr>
          <w:rFonts w:ascii="Times New Roman" w:hAnsi="Times New Roman" w:cs="Times New Roman"/>
          <w:sz w:val="26"/>
          <w:szCs w:val="26"/>
        </w:rPr>
        <w:t xml:space="preserve">при ведении протокола судебного заседания </w:t>
      </w:r>
      <w:r w:rsidRPr="00F033FB" w:rsidR="00776C78">
        <w:rPr>
          <w:rFonts w:ascii="Times New Roman" w:hAnsi="Times New Roman" w:cs="Times New Roman"/>
          <w:sz w:val="26"/>
          <w:szCs w:val="26"/>
        </w:rPr>
        <w:t>секретарем</w:t>
      </w:r>
      <w:r w:rsidRPr="00F033FB" w:rsidR="00C602E0">
        <w:rPr>
          <w:rFonts w:ascii="Times New Roman" w:hAnsi="Times New Roman" w:cs="Times New Roman"/>
          <w:sz w:val="26"/>
          <w:szCs w:val="26"/>
        </w:rPr>
        <w:t xml:space="preserve"> </w:t>
      </w:r>
      <w:r w:rsidRPr="00F033FB" w:rsidR="00936552">
        <w:rPr>
          <w:rFonts w:ascii="Times New Roman" w:hAnsi="Times New Roman" w:cs="Times New Roman"/>
          <w:sz w:val="26"/>
          <w:szCs w:val="26"/>
        </w:rPr>
        <w:t>–</w:t>
      </w:r>
      <w:r w:rsidRPr="00F033FB" w:rsidR="00C602E0">
        <w:rPr>
          <w:rFonts w:ascii="Times New Roman" w:hAnsi="Times New Roman" w:cs="Times New Roman"/>
          <w:sz w:val="26"/>
          <w:szCs w:val="26"/>
        </w:rPr>
        <w:t xml:space="preserve"> Ерохиной Ю.В.</w:t>
      </w:r>
      <w:r w:rsidRPr="00F033FB">
        <w:rPr>
          <w:rFonts w:ascii="Times New Roman" w:hAnsi="Times New Roman" w:cs="Times New Roman"/>
          <w:sz w:val="26"/>
          <w:szCs w:val="26"/>
        </w:rPr>
        <w:t>,</w:t>
      </w:r>
    </w:p>
    <w:p w:rsidR="00C602E0" w:rsidRPr="00F033FB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033FB">
        <w:rPr>
          <w:rFonts w:ascii="Times New Roman" w:hAnsi="Times New Roman" w:cs="Times New Roman"/>
          <w:sz w:val="26"/>
          <w:szCs w:val="26"/>
        </w:rPr>
        <w:t>с участием представителя истца – Прошина С.А.</w:t>
      </w:r>
    </w:p>
    <w:p w:rsidR="004562D5" w:rsidRPr="00F033FB" w:rsidP="004562D5">
      <w:pPr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033FB">
        <w:rPr>
          <w:rFonts w:ascii="Times New Roman" w:hAnsi="Times New Roman" w:cs="Times New Roman"/>
          <w:sz w:val="26"/>
          <w:szCs w:val="26"/>
        </w:rPr>
        <w:t>рассмотрев</w:t>
      </w:r>
      <w:r w:rsidRPr="00F033FB">
        <w:rPr>
          <w:rFonts w:ascii="Times New Roman" w:hAnsi="Times New Roman" w:cs="Times New Roman"/>
          <w:sz w:val="26"/>
          <w:szCs w:val="26"/>
        </w:rPr>
        <w:t xml:space="preserve"> в открытом судебном заседании, в помещении мировых судей, гражданское дело по иску</w:t>
      </w:r>
      <w:r w:rsidRPr="00F033FB" w:rsidR="00E95A36">
        <w:rPr>
          <w:rFonts w:ascii="Times New Roman" w:hAnsi="Times New Roman" w:cs="Times New Roman"/>
          <w:sz w:val="26"/>
          <w:szCs w:val="26"/>
        </w:rPr>
        <w:t xml:space="preserve"> </w:t>
      </w:r>
      <w:r w:rsidRPr="00F033FB" w:rsidR="00C602E0">
        <w:rPr>
          <w:rFonts w:ascii="Times New Roman" w:hAnsi="Times New Roman" w:cs="Times New Roman"/>
          <w:sz w:val="26"/>
          <w:szCs w:val="26"/>
        </w:rPr>
        <w:t xml:space="preserve">Аблиазизова Мустафы Серверовича </w:t>
      </w:r>
      <w:r w:rsidRPr="00F033FB" w:rsidR="00E95A36">
        <w:rPr>
          <w:rFonts w:ascii="Times New Roman" w:hAnsi="Times New Roman" w:cs="Times New Roman"/>
          <w:sz w:val="26"/>
          <w:szCs w:val="26"/>
        </w:rPr>
        <w:t xml:space="preserve">к </w:t>
      </w:r>
      <w:r w:rsidRPr="00F033FB">
        <w:rPr>
          <w:rFonts w:ascii="Times New Roman" w:hAnsi="Times New Roman" w:cs="Times New Roman"/>
          <w:sz w:val="26"/>
          <w:szCs w:val="26"/>
        </w:rPr>
        <w:t xml:space="preserve"> </w:t>
      </w:r>
      <w:r w:rsidRPr="00F033FB" w:rsidR="00F1359C">
        <w:rPr>
          <w:rFonts w:ascii="Times New Roman" w:hAnsi="Times New Roman" w:cs="Times New Roman"/>
          <w:sz w:val="26"/>
          <w:szCs w:val="26"/>
        </w:rPr>
        <w:t>С</w:t>
      </w:r>
      <w:r w:rsidRPr="00F033FB" w:rsidR="00883B7E">
        <w:rPr>
          <w:rFonts w:ascii="Times New Roman" w:hAnsi="Times New Roman" w:cs="Times New Roman"/>
          <w:sz w:val="26"/>
          <w:szCs w:val="26"/>
        </w:rPr>
        <w:t>А</w:t>
      </w:r>
      <w:r w:rsidRPr="00F033FB" w:rsidR="00F1359C">
        <w:rPr>
          <w:rFonts w:ascii="Times New Roman" w:hAnsi="Times New Roman" w:cs="Times New Roman"/>
          <w:sz w:val="26"/>
          <w:szCs w:val="26"/>
        </w:rPr>
        <w:t xml:space="preserve">О </w:t>
      </w:r>
      <w:r w:rsidRPr="00F033FB" w:rsidR="005927A5">
        <w:rPr>
          <w:rFonts w:ascii="Times New Roman" w:hAnsi="Times New Roman" w:cs="Times New Roman"/>
          <w:sz w:val="26"/>
          <w:szCs w:val="26"/>
        </w:rPr>
        <w:t xml:space="preserve"> «</w:t>
      </w:r>
      <w:r w:rsidRPr="00F033FB" w:rsidR="00F1359C">
        <w:rPr>
          <w:rFonts w:ascii="Times New Roman" w:hAnsi="Times New Roman" w:cs="Times New Roman"/>
          <w:sz w:val="26"/>
          <w:szCs w:val="26"/>
        </w:rPr>
        <w:t>ВСК</w:t>
      </w:r>
      <w:r w:rsidRPr="00F033FB" w:rsidR="005927A5">
        <w:rPr>
          <w:rFonts w:ascii="Times New Roman" w:hAnsi="Times New Roman" w:cs="Times New Roman"/>
          <w:sz w:val="26"/>
          <w:szCs w:val="26"/>
        </w:rPr>
        <w:t>» о</w:t>
      </w:r>
      <w:r w:rsidRPr="00F033FB" w:rsidR="00E95A36">
        <w:rPr>
          <w:rFonts w:ascii="Times New Roman" w:hAnsi="Times New Roman" w:cs="Times New Roman"/>
          <w:sz w:val="26"/>
          <w:szCs w:val="26"/>
        </w:rPr>
        <w:t xml:space="preserve">  взыскании денежных средств</w:t>
      </w:r>
      <w:r w:rsidRPr="00F033FB" w:rsidR="005927A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9295B" w:rsidRPr="00F033FB" w:rsidP="004562D5">
      <w:pPr>
        <w:spacing w:after="0"/>
        <w:ind w:right="-7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3FB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9295B" w:rsidRPr="00F033FB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033FB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F033FB" w:rsidR="00484EDF">
        <w:rPr>
          <w:rFonts w:ascii="Times New Roman" w:hAnsi="Times New Roman" w:cs="Times New Roman"/>
          <w:sz w:val="26"/>
          <w:szCs w:val="26"/>
        </w:rPr>
        <w:t xml:space="preserve"> </w:t>
      </w:r>
      <w:r w:rsidRPr="00F033FB" w:rsidR="00F1359C">
        <w:rPr>
          <w:rFonts w:ascii="Times New Roman" w:hAnsi="Times New Roman" w:cs="Times New Roman"/>
          <w:sz w:val="26"/>
          <w:szCs w:val="26"/>
        </w:rPr>
        <w:t xml:space="preserve">Аблиазизова Мустафы Серверовича к  САО  «ВСК» </w:t>
      </w:r>
      <w:r w:rsidRPr="00F033FB" w:rsidR="00E95A36">
        <w:rPr>
          <w:rFonts w:ascii="Times New Roman" w:hAnsi="Times New Roman" w:cs="Times New Roman"/>
          <w:sz w:val="26"/>
          <w:szCs w:val="26"/>
        </w:rPr>
        <w:t xml:space="preserve">о  взыскании денежных средств </w:t>
      </w:r>
      <w:r w:rsidRPr="00F033FB" w:rsidR="00E51E8B">
        <w:rPr>
          <w:rFonts w:ascii="Times New Roman" w:hAnsi="Times New Roman" w:cs="Times New Roman"/>
          <w:sz w:val="26"/>
          <w:szCs w:val="26"/>
        </w:rPr>
        <w:t>– удовлетворить.</w:t>
      </w:r>
    </w:p>
    <w:p w:rsidR="00E95A36" w:rsidRPr="00F033FB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033FB">
        <w:rPr>
          <w:rFonts w:ascii="Times New Roman" w:hAnsi="Times New Roman" w:cs="Times New Roman"/>
          <w:sz w:val="26"/>
          <w:szCs w:val="26"/>
        </w:rPr>
        <w:t>Взыскать с</w:t>
      </w:r>
      <w:r w:rsidRPr="00F033FB" w:rsidR="00192B15">
        <w:rPr>
          <w:rFonts w:ascii="Times New Roman" w:hAnsi="Times New Roman" w:cs="Times New Roman"/>
          <w:sz w:val="26"/>
          <w:szCs w:val="26"/>
        </w:rPr>
        <w:t xml:space="preserve"> </w:t>
      </w:r>
      <w:r w:rsidRPr="00F033FB" w:rsidR="00F1359C">
        <w:rPr>
          <w:rFonts w:ascii="Times New Roman" w:hAnsi="Times New Roman" w:cs="Times New Roman"/>
          <w:sz w:val="26"/>
          <w:szCs w:val="26"/>
        </w:rPr>
        <w:t xml:space="preserve">САО </w:t>
      </w:r>
      <w:r w:rsidRPr="00F033FB">
        <w:rPr>
          <w:rFonts w:ascii="Times New Roman" w:hAnsi="Times New Roman" w:cs="Times New Roman"/>
          <w:sz w:val="26"/>
          <w:szCs w:val="26"/>
        </w:rPr>
        <w:t xml:space="preserve"> «</w:t>
      </w:r>
      <w:r w:rsidRPr="00F033FB" w:rsidR="00F1359C">
        <w:rPr>
          <w:rFonts w:ascii="Times New Roman" w:hAnsi="Times New Roman" w:cs="Times New Roman"/>
          <w:sz w:val="26"/>
          <w:szCs w:val="26"/>
        </w:rPr>
        <w:t>ВСК</w:t>
      </w:r>
      <w:r w:rsidRPr="00F033FB">
        <w:rPr>
          <w:rFonts w:ascii="Times New Roman" w:hAnsi="Times New Roman" w:cs="Times New Roman"/>
          <w:sz w:val="26"/>
          <w:szCs w:val="26"/>
        </w:rPr>
        <w:t>»</w:t>
      </w:r>
      <w:r w:rsidRPr="00F033F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278B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033F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пользу </w:t>
      </w:r>
      <w:r w:rsidRPr="00F033FB" w:rsidR="00F1359C">
        <w:rPr>
          <w:rFonts w:ascii="Times New Roman" w:hAnsi="Times New Roman" w:cs="Times New Roman"/>
          <w:sz w:val="26"/>
          <w:szCs w:val="26"/>
          <w:shd w:val="clear" w:color="auto" w:fill="FFFFFF"/>
        </w:rPr>
        <w:t>Аблиазизова</w:t>
      </w:r>
      <w:r w:rsidRPr="00F033FB" w:rsidR="00F135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033FB" w:rsidR="00F1359C">
        <w:rPr>
          <w:rFonts w:ascii="Times New Roman" w:hAnsi="Times New Roman" w:cs="Times New Roman"/>
          <w:sz w:val="26"/>
          <w:szCs w:val="26"/>
        </w:rPr>
        <w:t xml:space="preserve">Мустафы </w:t>
      </w:r>
      <w:r w:rsidRPr="00F033FB" w:rsidR="00F1359C">
        <w:rPr>
          <w:rFonts w:ascii="Times New Roman" w:hAnsi="Times New Roman" w:cs="Times New Roman"/>
          <w:sz w:val="26"/>
          <w:szCs w:val="26"/>
        </w:rPr>
        <w:t>Серверовича</w:t>
      </w:r>
      <w:r w:rsidRPr="00F033FB" w:rsidR="00F1359C">
        <w:rPr>
          <w:rFonts w:ascii="Times New Roman" w:hAnsi="Times New Roman" w:cs="Times New Roman"/>
          <w:sz w:val="26"/>
          <w:szCs w:val="26"/>
        </w:rPr>
        <w:t>,</w:t>
      </w:r>
      <w:r w:rsidRPr="00F033FB" w:rsidR="00BF5F57">
        <w:rPr>
          <w:rFonts w:ascii="Times New Roman" w:hAnsi="Times New Roman" w:cs="Times New Roman"/>
          <w:sz w:val="26"/>
          <w:szCs w:val="26"/>
        </w:rPr>
        <w:t xml:space="preserve"> </w:t>
      </w:r>
      <w:r w:rsidRPr="00F278B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033FB">
        <w:rPr>
          <w:rFonts w:ascii="Times New Roman" w:hAnsi="Times New Roman" w:cs="Times New Roman"/>
          <w:sz w:val="26"/>
          <w:szCs w:val="26"/>
        </w:rPr>
        <w:t>:</w:t>
      </w:r>
    </w:p>
    <w:p w:rsidR="00776C78" w:rsidRPr="00F033FB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033FB">
        <w:rPr>
          <w:rFonts w:ascii="Times New Roman" w:hAnsi="Times New Roman" w:cs="Times New Roman"/>
          <w:sz w:val="26"/>
          <w:szCs w:val="26"/>
        </w:rPr>
        <w:t>- штраф за неисполнение в добровольном порядке решени</w:t>
      </w:r>
      <w:r w:rsidRPr="00F033FB" w:rsidR="00BF5F57">
        <w:rPr>
          <w:rFonts w:ascii="Times New Roman" w:hAnsi="Times New Roman" w:cs="Times New Roman"/>
          <w:sz w:val="26"/>
          <w:szCs w:val="26"/>
        </w:rPr>
        <w:t>я</w:t>
      </w:r>
      <w:r w:rsidRPr="00F033FB">
        <w:rPr>
          <w:rFonts w:ascii="Times New Roman" w:hAnsi="Times New Roman" w:cs="Times New Roman"/>
          <w:sz w:val="26"/>
          <w:szCs w:val="26"/>
        </w:rPr>
        <w:t xml:space="preserve"> финансового уполномоченного в размере</w:t>
      </w:r>
      <w:r w:rsidRPr="00F033FB" w:rsidR="004562D5">
        <w:rPr>
          <w:rFonts w:ascii="Times New Roman" w:hAnsi="Times New Roman" w:cs="Times New Roman"/>
          <w:sz w:val="26"/>
          <w:szCs w:val="26"/>
        </w:rPr>
        <w:t xml:space="preserve"> -</w:t>
      </w:r>
      <w:r w:rsidRPr="00F033FB">
        <w:rPr>
          <w:rFonts w:ascii="Times New Roman" w:hAnsi="Times New Roman" w:cs="Times New Roman"/>
          <w:sz w:val="26"/>
          <w:szCs w:val="26"/>
        </w:rPr>
        <w:t xml:space="preserve"> </w:t>
      </w:r>
      <w:r w:rsidRPr="00F033FB" w:rsidR="00F033FB">
        <w:rPr>
          <w:rFonts w:ascii="Times New Roman" w:hAnsi="Times New Roman" w:cs="Times New Roman"/>
          <w:sz w:val="26"/>
          <w:szCs w:val="26"/>
        </w:rPr>
        <w:t>121280</w:t>
      </w:r>
      <w:r w:rsidRPr="00F033FB">
        <w:rPr>
          <w:rFonts w:ascii="Times New Roman" w:hAnsi="Times New Roman" w:cs="Times New Roman"/>
          <w:sz w:val="26"/>
          <w:szCs w:val="26"/>
        </w:rPr>
        <w:t xml:space="preserve"> (</w:t>
      </w:r>
      <w:r w:rsidRPr="00F033FB" w:rsidR="00F033FB">
        <w:rPr>
          <w:rFonts w:ascii="Times New Roman" w:hAnsi="Times New Roman" w:cs="Times New Roman"/>
          <w:sz w:val="26"/>
          <w:szCs w:val="26"/>
        </w:rPr>
        <w:t>сто двадцать одна тысяча двести восемьдесят</w:t>
      </w:r>
      <w:r w:rsidRPr="00F033FB">
        <w:rPr>
          <w:rFonts w:ascii="Times New Roman" w:hAnsi="Times New Roman" w:cs="Times New Roman"/>
          <w:sz w:val="26"/>
          <w:szCs w:val="26"/>
        </w:rPr>
        <w:t>) рублей;</w:t>
      </w:r>
    </w:p>
    <w:p w:rsidR="00E95A36" w:rsidRPr="00F033FB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033FB">
        <w:rPr>
          <w:rFonts w:ascii="Times New Roman" w:hAnsi="Times New Roman" w:cs="Times New Roman"/>
          <w:sz w:val="26"/>
          <w:szCs w:val="26"/>
        </w:rPr>
        <w:t>- расходы на оплату юридических услуг представителя –</w:t>
      </w:r>
      <w:r w:rsidRPr="00F033FB" w:rsidR="006C1209">
        <w:rPr>
          <w:rFonts w:ascii="Times New Roman" w:hAnsi="Times New Roman" w:cs="Times New Roman"/>
          <w:sz w:val="26"/>
          <w:szCs w:val="26"/>
        </w:rPr>
        <w:t xml:space="preserve"> 5000 (пять тысяч) рублей;</w:t>
      </w:r>
    </w:p>
    <w:p w:rsidR="006C1209" w:rsidRPr="00F033FB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033FB">
        <w:rPr>
          <w:rFonts w:ascii="Times New Roman" w:hAnsi="Times New Roman" w:cs="Times New Roman"/>
          <w:sz w:val="26"/>
          <w:szCs w:val="26"/>
        </w:rPr>
        <w:t>- почтовые расходы -</w:t>
      </w:r>
      <w:r w:rsidRPr="00F033FB" w:rsidR="00F033FB">
        <w:rPr>
          <w:rFonts w:ascii="Times New Roman" w:hAnsi="Times New Roman" w:cs="Times New Roman"/>
          <w:sz w:val="26"/>
          <w:szCs w:val="26"/>
        </w:rPr>
        <w:t xml:space="preserve"> 120 рублей</w:t>
      </w:r>
      <w:r w:rsidRPr="00F033FB">
        <w:rPr>
          <w:rFonts w:ascii="Times New Roman" w:hAnsi="Times New Roman" w:cs="Times New Roman"/>
          <w:sz w:val="26"/>
          <w:szCs w:val="26"/>
        </w:rPr>
        <w:t>.</w:t>
      </w:r>
    </w:p>
    <w:p w:rsidR="006C1209" w:rsidRPr="00F033FB" w:rsidP="006C1209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033FB">
        <w:rPr>
          <w:rFonts w:ascii="Times New Roman" w:hAnsi="Times New Roman" w:cs="Times New Roman"/>
          <w:sz w:val="26"/>
          <w:szCs w:val="26"/>
        </w:rPr>
        <w:t>Взыскать с</w:t>
      </w:r>
      <w:r w:rsidRPr="00F033FB">
        <w:rPr>
          <w:rFonts w:ascii="Times New Roman" w:hAnsi="Times New Roman" w:cs="Times New Roman"/>
          <w:sz w:val="26"/>
          <w:szCs w:val="26"/>
        </w:rPr>
        <w:t xml:space="preserve"> </w:t>
      </w:r>
      <w:r w:rsidRPr="00F033FB" w:rsidR="00F033FB">
        <w:rPr>
          <w:rFonts w:ascii="Times New Roman" w:hAnsi="Times New Roman" w:cs="Times New Roman"/>
          <w:sz w:val="26"/>
          <w:szCs w:val="26"/>
        </w:rPr>
        <w:t>С</w:t>
      </w:r>
      <w:r w:rsidRPr="00F033FB">
        <w:rPr>
          <w:rFonts w:ascii="Times New Roman" w:hAnsi="Times New Roman" w:cs="Times New Roman"/>
          <w:sz w:val="26"/>
          <w:szCs w:val="26"/>
        </w:rPr>
        <w:t>А</w:t>
      </w:r>
      <w:r w:rsidRPr="00F033FB" w:rsidR="00F033FB">
        <w:rPr>
          <w:rFonts w:ascii="Times New Roman" w:hAnsi="Times New Roman" w:cs="Times New Roman"/>
          <w:sz w:val="26"/>
          <w:szCs w:val="26"/>
        </w:rPr>
        <w:t xml:space="preserve">О </w:t>
      </w:r>
      <w:r w:rsidRPr="00F033FB">
        <w:rPr>
          <w:rFonts w:ascii="Times New Roman" w:hAnsi="Times New Roman" w:cs="Times New Roman"/>
          <w:sz w:val="26"/>
          <w:szCs w:val="26"/>
        </w:rPr>
        <w:t xml:space="preserve"> «</w:t>
      </w:r>
      <w:r w:rsidRPr="00F033FB" w:rsidR="00F033FB">
        <w:rPr>
          <w:rFonts w:ascii="Times New Roman" w:hAnsi="Times New Roman" w:cs="Times New Roman"/>
          <w:sz w:val="26"/>
          <w:szCs w:val="26"/>
        </w:rPr>
        <w:t>ВСК</w:t>
      </w:r>
      <w:r w:rsidRPr="00F033FB">
        <w:rPr>
          <w:rFonts w:ascii="Times New Roman" w:hAnsi="Times New Roman" w:cs="Times New Roman"/>
          <w:sz w:val="26"/>
          <w:szCs w:val="26"/>
        </w:rPr>
        <w:t>» в пользу местного б</w:t>
      </w:r>
      <w:r w:rsidRPr="00F033FB">
        <w:rPr>
          <w:rFonts w:ascii="Times New Roman" w:hAnsi="Times New Roman" w:cs="Times New Roman"/>
          <w:sz w:val="26"/>
          <w:szCs w:val="26"/>
        </w:rPr>
        <w:t xml:space="preserve">юджета расходы по оплате государственной пошлины в размере </w:t>
      </w:r>
      <w:r w:rsidRPr="00F033FB" w:rsidR="00F033FB">
        <w:rPr>
          <w:rFonts w:ascii="Times New Roman" w:hAnsi="Times New Roman" w:cs="Times New Roman"/>
          <w:sz w:val="26"/>
          <w:szCs w:val="26"/>
        </w:rPr>
        <w:t>300</w:t>
      </w:r>
      <w:r w:rsidRPr="00F033FB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CC0081" w:rsidRPr="00F033FB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033FB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</w:t>
      </w:r>
      <w:r w:rsidRPr="00F033FB">
        <w:rPr>
          <w:rFonts w:ascii="Times New Roman" w:hAnsi="Times New Roman" w:cs="Times New Roman"/>
          <w:sz w:val="26"/>
          <w:szCs w:val="26"/>
        </w:rPr>
        <w:t>я резолютивной части решения суда.</w:t>
      </w:r>
      <w:r w:rsidRPr="00F033FB" w:rsidR="00F033FB">
        <w:rPr>
          <w:rFonts w:ascii="Times New Roman" w:hAnsi="Times New Roman" w:cs="Times New Roman"/>
          <w:sz w:val="26"/>
          <w:szCs w:val="26"/>
        </w:rPr>
        <w:t xml:space="preserve"> </w:t>
      </w:r>
      <w:r w:rsidRPr="00F033FB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</w:t>
      </w:r>
      <w:r w:rsidRPr="00F033FB">
        <w:rPr>
          <w:rFonts w:ascii="Times New Roman" w:hAnsi="Times New Roman" w:cs="Times New Roman"/>
          <w:sz w:val="26"/>
          <w:szCs w:val="26"/>
        </w:rPr>
        <w:t>я суда.</w:t>
      </w:r>
    </w:p>
    <w:p w:rsidR="00CC0081" w:rsidRPr="00F033FB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033FB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31467" w:rsidRPr="00F033FB" w:rsidP="00D31467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033FB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F033FB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F033FB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</w:t>
      </w:r>
      <w:r w:rsidRPr="00F033FB">
        <w:rPr>
          <w:rFonts w:ascii="Times New Roman" w:hAnsi="Times New Roman" w:cs="Times New Roman"/>
          <w:snapToGrid w:val="0"/>
          <w:sz w:val="26"/>
          <w:szCs w:val="26"/>
        </w:rPr>
        <w:t>я решения суда в окончательной форме.</w:t>
      </w:r>
    </w:p>
    <w:p w:rsidR="004908B9" w:rsidRPr="00F033FB" w:rsidP="00776C78">
      <w:pPr>
        <w:spacing w:after="0"/>
        <w:ind w:right="-185"/>
        <w:rPr>
          <w:rFonts w:ascii="Times New Roman" w:hAnsi="Times New Roman" w:cs="Times New Roman"/>
          <w:sz w:val="26"/>
          <w:szCs w:val="26"/>
        </w:rPr>
      </w:pPr>
      <w:r w:rsidRPr="00F033FB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D31467" w:rsidRPr="00F033FB" w:rsidP="00776C78">
      <w:pPr>
        <w:spacing w:after="0"/>
        <w:ind w:right="-185"/>
        <w:rPr>
          <w:rFonts w:ascii="Times New Roman" w:hAnsi="Times New Roman" w:cs="Times New Roman"/>
          <w:b/>
          <w:sz w:val="26"/>
          <w:szCs w:val="26"/>
        </w:rPr>
      </w:pPr>
      <w:r w:rsidRPr="00F033F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  <w:r w:rsidRPr="00F033FB">
        <w:rPr>
          <w:rFonts w:ascii="Times New Roman" w:hAnsi="Times New Roman" w:cs="Times New Roman"/>
          <w:b/>
          <w:sz w:val="26"/>
          <w:szCs w:val="26"/>
        </w:rPr>
        <w:t xml:space="preserve">Мировой судья   </w:t>
      </w:r>
      <w:r w:rsidRPr="00F033FB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033FB" w:rsidR="004908B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="00F033FB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Pr="00F033FB" w:rsidR="00DC20F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776C7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2790F"/>
    <w:rsid w:val="00042074"/>
    <w:rsid w:val="00042776"/>
    <w:rsid w:val="00052C2D"/>
    <w:rsid w:val="00062C4A"/>
    <w:rsid w:val="0008126D"/>
    <w:rsid w:val="000908D8"/>
    <w:rsid w:val="000A202D"/>
    <w:rsid w:val="000A5655"/>
    <w:rsid w:val="00100B3A"/>
    <w:rsid w:val="0011647B"/>
    <w:rsid w:val="00130020"/>
    <w:rsid w:val="001372D3"/>
    <w:rsid w:val="00147BF1"/>
    <w:rsid w:val="00151CB5"/>
    <w:rsid w:val="00177189"/>
    <w:rsid w:val="001823C8"/>
    <w:rsid w:val="00182B51"/>
    <w:rsid w:val="00192B15"/>
    <w:rsid w:val="001A50BF"/>
    <w:rsid w:val="001B2001"/>
    <w:rsid w:val="001B6785"/>
    <w:rsid w:val="001C0BA6"/>
    <w:rsid w:val="001C63E7"/>
    <w:rsid w:val="001C685F"/>
    <w:rsid w:val="001E2CDE"/>
    <w:rsid w:val="0020062B"/>
    <w:rsid w:val="00204B62"/>
    <w:rsid w:val="00221E8A"/>
    <w:rsid w:val="00253589"/>
    <w:rsid w:val="00263168"/>
    <w:rsid w:val="002922FB"/>
    <w:rsid w:val="002A5315"/>
    <w:rsid w:val="002F4D35"/>
    <w:rsid w:val="00304DE2"/>
    <w:rsid w:val="003160E8"/>
    <w:rsid w:val="00321F8B"/>
    <w:rsid w:val="00340693"/>
    <w:rsid w:val="003510DF"/>
    <w:rsid w:val="00366C28"/>
    <w:rsid w:val="003818CF"/>
    <w:rsid w:val="00425850"/>
    <w:rsid w:val="004562D5"/>
    <w:rsid w:val="004664C1"/>
    <w:rsid w:val="00484EDF"/>
    <w:rsid w:val="004908B9"/>
    <w:rsid w:val="004969C4"/>
    <w:rsid w:val="004B31B1"/>
    <w:rsid w:val="00505FCA"/>
    <w:rsid w:val="0052573D"/>
    <w:rsid w:val="005607EE"/>
    <w:rsid w:val="00565537"/>
    <w:rsid w:val="005674AB"/>
    <w:rsid w:val="005927A5"/>
    <w:rsid w:val="0059295B"/>
    <w:rsid w:val="005A4E08"/>
    <w:rsid w:val="005D0619"/>
    <w:rsid w:val="005D19CB"/>
    <w:rsid w:val="0061070A"/>
    <w:rsid w:val="0062064A"/>
    <w:rsid w:val="006254C2"/>
    <w:rsid w:val="00635CF5"/>
    <w:rsid w:val="0067725A"/>
    <w:rsid w:val="006A0764"/>
    <w:rsid w:val="006C1209"/>
    <w:rsid w:val="006D62C5"/>
    <w:rsid w:val="006D678C"/>
    <w:rsid w:val="006E7AA4"/>
    <w:rsid w:val="006F0AC7"/>
    <w:rsid w:val="006F35FC"/>
    <w:rsid w:val="006F41EC"/>
    <w:rsid w:val="007439C4"/>
    <w:rsid w:val="007732F7"/>
    <w:rsid w:val="00776C78"/>
    <w:rsid w:val="007C07DE"/>
    <w:rsid w:val="007D13CA"/>
    <w:rsid w:val="008057D7"/>
    <w:rsid w:val="00807300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3B7E"/>
    <w:rsid w:val="00886CD5"/>
    <w:rsid w:val="00894158"/>
    <w:rsid w:val="008A1EDC"/>
    <w:rsid w:val="008B0302"/>
    <w:rsid w:val="009065B5"/>
    <w:rsid w:val="00936552"/>
    <w:rsid w:val="00936FAE"/>
    <w:rsid w:val="00994307"/>
    <w:rsid w:val="009B2B58"/>
    <w:rsid w:val="009C5981"/>
    <w:rsid w:val="009C6A8C"/>
    <w:rsid w:val="009D312E"/>
    <w:rsid w:val="009D7362"/>
    <w:rsid w:val="009E008C"/>
    <w:rsid w:val="00A03FF0"/>
    <w:rsid w:val="00A72215"/>
    <w:rsid w:val="00A73629"/>
    <w:rsid w:val="00A74FE2"/>
    <w:rsid w:val="00A75041"/>
    <w:rsid w:val="00A90C81"/>
    <w:rsid w:val="00A95D4B"/>
    <w:rsid w:val="00AD54D2"/>
    <w:rsid w:val="00AE4A82"/>
    <w:rsid w:val="00B10221"/>
    <w:rsid w:val="00B1541C"/>
    <w:rsid w:val="00B2042D"/>
    <w:rsid w:val="00B369DC"/>
    <w:rsid w:val="00B56AE7"/>
    <w:rsid w:val="00B753F2"/>
    <w:rsid w:val="00B80C78"/>
    <w:rsid w:val="00B95333"/>
    <w:rsid w:val="00BD743B"/>
    <w:rsid w:val="00BE72EE"/>
    <w:rsid w:val="00BF5F57"/>
    <w:rsid w:val="00C5799D"/>
    <w:rsid w:val="00C602E0"/>
    <w:rsid w:val="00C61240"/>
    <w:rsid w:val="00C73168"/>
    <w:rsid w:val="00C87C3B"/>
    <w:rsid w:val="00CB5AC8"/>
    <w:rsid w:val="00CB7C71"/>
    <w:rsid w:val="00CC0081"/>
    <w:rsid w:val="00CD236A"/>
    <w:rsid w:val="00CE134D"/>
    <w:rsid w:val="00CF6F46"/>
    <w:rsid w:val="00D10B90"/>
    <w:rsid w:val="00D12BC2"/>
    <w:rsid w:val="00D31467"/>
    <w:rsid w:val="00D46559"/>
    <w:rsid w:val="00D67FF7"/>
    <w:rsid w:val="00DA158C"/>
    <w:rsid w:val="00DC20FA"/>
    <w:rsid w:val="00DE29CB"/>
    <w:rsid w:val="00DF0CA4"/>
    <w:rsid w:val="00DF28A8"/>
    <w:rsid w:val="00E278EF"/>
    <w:rsid w:val="00E347AF"/>
    <w:rsid w:val="00E450D3"/>
    <w:rsid w:val="00E509BC"/>
    <w:rsid w:val="00E51E8B"/>
    <w:rsid w:val="00E57B8B"/>
    <w:rsid w:val="00E65C60"/>
    <w:rsid w:val="00E83BD9"/>
    <w:rsid w:val="00E95A36"/>
    <w:rsid w:val="00E97120"/>
    <w:rsid w:val="00F033FB"/>
    <w:rsid w:val="00F05FD2"/>
    <w:rsid w:val="00F1359C"/>
    <w:rsid w:val="00F221C6"/>
    <w:rsid w:val="00F24EF8"/>
    <w:rsid w:val="00F278B2"/>
    <w:rsid w:val="00F36307"/>
    <w:rsid w:val="00F70566"/>
    <w:rsid w:val="00F82A86"/>
    <w:rsid w:val="00F92247"/>
    <w:rsid w:val="00F94AEF"/>
    <w:rsid w:val="00F95A2A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5EC7-E012-4170-BD6A-81E05CD3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