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879B5" w:rsidP="00A04B80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5879B5">
        <w:rPr>
          <w:rFonts w:ascii="Times New Roman" w:hAnsi="Times New Roman"/>
          <w:b/>
          <w:bCs/>
          <w:sz w:val="28"/>
          <w:szCs w:val="28"/>
        </w:rPr>
        <w:t>Дело №02-0</w:t>
      </w:r>
      <w:r w:rsidRPr="005879B5" w:rsidR="00680A3B">
        <w:rPr>
          <w:rFonts w:ascii="Times New Roman" w:hAnsi="Times New Roman"/>
          <w:b/>
          <w:bCs/>
          <w:sz w:val="28"/>
          <w:szCs w:val="28"/>
        </w:rPr>
        <w:t>421</w:t>
      </w:r>
      <w:r w:rsidRPr="005879B5">
        <w:rPr>
          <w:rFonts w:ascii="Times New Roman" w:hAnsi="Times New Roman"/>
          <w:b/>
          <w:bCs/>
          <w:sz w:val="28"/>
          <w:szCs w:val="28"/>
        </w:rPr>
        <w:t>/</w:t>
      </w:r>
      <w:r w:rsidRPr="005879B5" w:rsidR="00464C77">
        <w:rPr>
          <w:rFonts w:ascii="Times New Roman" w:hAnsi="Times New Roman"/>
          <w:b/>
          <w:bCs/>
          <w:sz w:val="28"/>
          <w:szCs w:val="28"/>
        </w:rPr>
        <w:t>21</w:t>
      </w:r>
      <w:r w:rsidRPr="005879B5">
        <w:rPr>
          <w:rFonts w:ascii="Times New Roman" w:hAnsi="Times New Roman"/>
          <w:b/>
          <w:bCs/>
          <w:sz w:val="28"/>
          <w:szCs w:val="28"/>
        </w:rPr>
        <w:t>/20</w:t>
      </w:r>
      <w:r w:rsidRPr="005879B5" w:rsidR="00680A3B">
        <w:rPr>
          <w:rFonts w:ascii="Times New Roman" w:hAnsi="Times New Roman"/>
          <w:b/>
          <w:bCs/>
          <w:sz w:val="28"/>
          <w:szCs w:val="28"/>
        </w:rPr>
        <w:t>21</w:t>
      </w:r>
    </w:p>
    <w:p w:rsidR="00675F29" w:rsidRPr="005879B5" w:rsidP="00A04B80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654B" w:rsidRPr="005879B5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B5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E4654B" w:rsidRPr="005879B5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B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E4654B" w:rsidRPr="005879B5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B5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E4654B" w:rsidRPr="005879B5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54B" w:rsidRPr="005879B5" w:rsidP="0058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9B5">
        <w:rPr>
          <w:rFonts w:ascii="Times New Roman" w:hAnsi="Times New Roman" w:cs="Times New Roman"/>
          <w:sz w:val="28"/>
          <w:szCs w:val="28"/>
        </w:rPr>
        <w:t>25 мая</w:t>
      </w:r>
      <w:r w:rsidRPr="005879B5">
        <w:rPr>
          <w:rFonts w:ascii="Times New Roman" w:hAnsi="Times New Roman" w:cs="Times New Roman"/>
          <w:sz w:val="28"/>
          <w:szCs w:val="28"/>
        </w:rPr>
        <w:t xml:space="preserve"> 20</w:t>
      </w:r>
      <w:r w:rsidRPr="005879B5">
        <w:rPr>
          <w:rFonts w:ascii="Times New Roman" w:hAnsi="Times New Roman" w:cs="Times New Roman"/>
          <w:sz w:val="28"/>
          <w:szCs w:val="28"/>
        </w:rPr>
        <w:t>21</w:t>
      </w:r>
      <w:r w:rsidRPr="005879B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879B5">
        <w:rPr>
          <w:rFonts w:ascii="Times New Roman" w:hAnsi="Times New Roman" w:cs="Times New Roman"/>
          <w:sz w:val="28"/>
          <w:szCs w:val="28"/>
        </w:rPr>
        <w:tab/>
      </w:r>
      <w:r w:rsidRPr="005879B5">
        <w:rPr>
          <w:rFonts w:ascii="Times New Roman" w:hAnsi="Times New Roman" w:cs="Times New Roman"/>
          <w:sz w:val="28"/>
          <w:szCs w:val="28"/>
        </w:rPr>
        <w:tab/>
      </w:r>
      <w:r w:rsidRPr="005879B5">
        <w:rPr>
          <w:rFonts w:ascii="Times New Roman" w:hAnsi="Times New Roman" w:cs="Times New Roman"/>
          <w:sz w:val="28"/>
          <w:szCs w:val="28"/>
        </w:rPr>
        <w:tab/>
      </w:r>
      <w:r w:rsidRPr="005879B5">
        <w:rPr>
          <w:rFonts w:ascii="Times New Roman" w:hAnsi="Times New Roman" w:cs="Times New Roman"/>
          <w:sz w:val="28"/>
          <w:szCs w:val="28"/>
        </w:rPr>
        <w:tab/>
      </w:r>
      <w:r w:rsidRPr="005879B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879B5" w:rsidR="00E41D1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879B5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E4654B" w:rsidRPr="005879B5" w:rsidP="005879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54B" w:rsidRPr="005879B5" w:rsidP="005879B5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B5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5879B5" w:rsidP="005879B5">
      <w:pPr>
        <w:spacing w:after="0" w:line="240" w:lineRule="auto"/>
        <w:ind w:right="-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9B5">
        <w:rPr>
          <w:rFonts w:ascii="Times New Roman" w:hAnsi="Times New Roman" w:cs="Times New Roman"/>
          <w:sz w:val="28"/>
          <w:szCs w:val="28"/>
        </w:rPr>
        <w:t>при ведении протокола судебного заседания помощником судьи –</w:t>
      </w:r>
    </w:p>
    <w:p w:rsidR="00680A3B" w:rsidRPr="005879B5" w:rsidP="005879B5">
      <w:pPr>
        <w:spacing w:after="0" w:line="240" w:lineRule="auto"/>
        <w:ind w:right="-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9B5">
        <w:rPr>
          <w:rFonts w:ascii="Times New Roman" w:hAnsi="Times New Roman" w:cs="Times New Roman"/>
          <w:sz w:val="28"/>
          <w:szCs w:val="28"/>
        </w:rPr>
        <w:t>Резицким</w:t>
      </w:r>
      <w:r w:rsidRPr="005879B5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B75B95" w:rsidRPr="005879B5" w:rsidP="00587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9B5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Pr="005879B5" w:rsidR="00E41D11">
        <w:rPr>
          <w:rFonts w:ascii="Times New Roman" w:eastAsia="Times New Roman" w:hAnsi="Times New Roman"/>
          <w:sz w:val="28"/>
          <w:szCs w:val="28"/>
        </w:rPr>
        <w:t xml:space="preserve"> </w:t>
      </w:r>
      <w:r w:rsidRPr="005879B5" w:rsidR="00821B12">
        <w:rPr>
          <w:rStyle w:val="FontStyle12"/>
          <w:sz w:val="28"/>
          <w:szCs w:val="28"/>
          <w:lang w:eastAsia="uk-UA"/>
        </w:rPr>
        <w:t>Муниципально</w:t>
      </w:r>
      <w:r w:rsidRPr="005879B5" w:rsidR="00E4654B">
        <w:rPr>
          <w:rStyle w:val="FontStyle12"/>
          <w:sz w:val="28"/>
          <w:szCs w:val="28"/>
          <w:lang w:eastAsia="uk-UA"/>
        </w:rPr>
        <w:t>го</w:t>
      </w:r>
      <w:r w:rsidRPr="005879B5" w:rsidR="00821B12">
        <w:rPr>
          <w:rStyle w:val="FontStyle12"/>
          <w:sz w:val="28"/>
          <w:szCs w:val="28"/>
          <w:lang w:eastAsia="uk-UA"/>
        </w:rPr>
        <w:t xml:space="preserve"> казенно</w:t>
      </w:r>
      <w:r w:rsidRPr="005879B5" w:rsidR="00E4654B">
        <w:rPr>
          <w:rStyle w:val="FontStyle12"/>
          <w:sz w:val="28"/>
          <w:szCs w:val="28"/>
          <w:lang w:eastAsia="uk-UA"/>
        </w:rPr>
        <w:t>го</w:t>
      </w:r>
      <w:r w:rsidRPr="005879B5" w:rsidR="00821B12">
        <w:rPr>
          <w:rStyle w:val="FontStyle12"/>
          <w:sz w:val="28"/>
          <w:szCs w:val="28"/>
          <w:lang w:eastAsia="uk-UA"/>
        </w:rPr>
        <w:t xml:space="preserve"> учреждени</w:t>
      </w:r>
      <w:r w:rsidRPr="005879B5" w:rsidR="00E4654B">
        <w:rPr>
          <w:rStyle w:val="FontStyle12"/>
          <w:sz w:val="28"/>
          <w:szCs w:val="28"/>
          <w:lang w:eastAsia="uk-UA"/>
        </w:rPr>
        <w:t>я</w:t>
      </w:r>
      <w:r w:rsidRPr="005879B5" w:rsidR="00821B12">
        <w:rPr>
          <w:rStyle w:val="FontStyle12"/>
          <w:sz w:val="28"/>
          <w:szCs w:val="28"/>
          <w:lang w:eastAsia="uk-UA"/>
        </w:rPr>
        <w:t xml:space="preserve"> Департамент</w:t>
      </w:r>
      <w:r w:rsidRPr="005879B5" w:rsidR="00E4654B">
        <w:rPr>
          <w:rStyle w:val="FontStyle12"/>
          <w:sz w:val="28"/>
          <w:szCs w:val="28"/>
          <w:lang w:eastAsia="uk-UA"/>
        </w:rPr>
        <w:t>а</w:t>
      </w:r>
      <w:r w:rsidRPr="005879B5" w:rsidR="00821B12">
        <w:rPr>
          <w:rStyle w:val="FontStyle12"/>
          <w:sz w:val="28"/>
          <w:szCs w:val="28"/>
          <w:lang w:eastAsia="uk-UA"/>
        </w:rPr>
        <w:t xml:space="preserve"> труда и социальной защиты населения администрации города Симферополя </w:t>
      </w:r>
      <w:r w:rsidRPr="005879B5" w:rsidR="00821B12">
        <w:rPr>
          <w:rStyle w:val="FontStyle12"/>
          <w:sz w:val="28"/>
          <w:szCs w:val="28"/>
          <w:lang w:eastAsia="uk-UA"/>
        </w:rPr>
        <w:t>к</w:t>
      </w:r>
      <w:r w:rsidRPr="005879B5" w:rsidR="00821B12">
        <w:rPr>
          <w:rStyle w:val="FontStyle12"/>
          <w:sz w:val="28"/>
          <w:szCs w:val="28"/>
          <w:lang w:eastAsia="uk-UA"/>
        </w:rPr>
        <w:t xml:space="preserve"> </w:t>
      </w:r>
      <w:r w:rsidRPr="005879B5" w:rsidR="00680A3B">
        <w:rPr>
          <w:rStyle w:val="FontStyle12"/>
          <w:sz w:val="28"/>
          <w:szCs w:val="28"/>
          <w:lang w:eastAsia="uk-UA"/>
        </w:rPr>
        <w:t>Крамской</w:t>
      </w:r>
      <w:r w:rsidRPr="005879B5" w:rsidR="00680A3B">
        <w:rPr>
          <w:rStyle w:val="FontStyle12"/>
          <w:sz w:val="28"/>
          <w:szCs w:val="28"/>
          <w:lang w:eastAsia="uk-UA"/>
        </w:rPr>
        <w:t xml:space="preserve"> Лидии </w:t>
      </w:r>
      <w:r w:rsidRPr="005879B5" w:rsidR="00680A3B">
        <w:rPr>
          <w:rStyle w:val="FontStyle12"/>
          <w:sz w:val="28"/>
          <w:szCs w:val="28"/>
          <w:lang w:eastAsia="uk-UA"/>
        </w:rPr>
        <w:t>Мефодиевне</w:t>
      </w:r>
      <w:r w:rsidRPr="005879B5" w:rsidR="00680A3B">
        <w:rPr>
          <w:rStyle w:val="FontStyle12"/>
          <w:sz w:val="28"/>
          <w:szCs w:val="28"/>
          <w:lang w:eastAsia="uk-UA"/>
        </w:rPr>
        <w:t xml:space="preserve"> </w:t>
      </w:r>
      <w:r w:rsidRPr="005879B5" w:rsidR="00821B12">
        <w:rPr>
          <w:rStyle w:val="FontStyle12"/>
          <w:sz w:val="28"/>
          <w:szCs w:val="28"/>
          <w:lang w:eastAsia="uk-UA"/>
        </w:rPr>
        <w:t>о взыскании денежных средств</w:t>
      </w:r>
      <w:r w:rsidRPr="005879B5" w:rsidR="00AC3B3F">
        <w:rPr>
          <w:rFonts w:ascii="Times New Roman" w:hAnsi="Times New Roman" w:cs="Times New Roman"/>
          <w:sz w:val="28"/>
          <w:szCs w:val="28"/>
        </w:rPr>
        <w:t>,</w:t>
      </w:r>
    </w:p>
    <w:p w:rsidR="00757A51" w:rsidRPr="005879B5" w:rsidP="00587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A51" w:rsidRPr="005879B5" w:rsidP="005879B5">
      <w:pPr>
        <w:shd w:val="clear" w:color="auto" w:fill="FFFFFF"/>
        <w:spacing w:after="0" w:line="25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B5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757A51" w:rsidRPr="005879B5" w:rsidP="005879B5">
      <w:pPr>
        <w:shd w:val="clear" w:color="auto" w:fill="FFFFFF"/>
        <w:spacing w:after="0" w:line="250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5879B5" w:rsidP="005879B5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9B5">
        <w:rPr>
          <w:rFonts w:ascii="Times New Roman" w:hAnsi="Times New Roman" w:cs="Times New Roman"/>
          <w:sz w:val="28"/>
          <w:szCs w:val="28"/>
        </w:rPr>
        <w:t xml:space="preserve">Исковые </w:t>
      </w:r>
      <w:r w:rsidRPr="005879B5" w:rsidR="00E41D11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Pr="005879B5" w:rsidR="00E4654B">
        <w:rPr>
          <w:rStyle w:val="FontStyle12"/>
          <w:sz w:val="28"/>
          <w:szCs w:val="28"/>
          <w:lang w:eastAsia="uk-UA"/>
        </w:rPr>
        <w:t xml:space="preserve">Муниципального казенного учреждения Департамента труда и социальной защиты населения администрации города Симферополя </w:t>
      </w:r>
      <w:r w:rsidRPr="005879B5" w:rsidR="00E4654B">
        <w:rPr>
          <w:rStyle w:val="FontStyle12"/>
          <w:sz w:val="28"/>
          <w:szCs w:val="28"/>
          <w:lang w:eastAsia="uk-UA"/>
        </w:rPr>
        <w:t>к</w:t>
      </w:r>
      <w:r w:rsidRPr="005879B5" w:rsidR="00E4654B">
        <w:rPr>
          <w:rStyle w:val="FontStyle12"/>
          <w:sz w:val="28"/>
          <w:szCs w:val="28"/>
          <w:lang w:eastAsia="uk-UA"/>
        </w:rPr>
        <w:t xml:space="preserve"> </w:t>
      </w:r>
      <w:r w:rsidRPr="005879B5" w:rsidR="00680A3B">
        <w:rPr>
          <w:rStyle w:val="FontStyle12"/>
          <w:sz w:val="28"/>
          <w:szCs w:val="28"/>
          <w:lang w:eastAsia="uk-UA"/>
        </w:rPr>
        <w:t>Крамской</w:t>
      </w:r>
      <w:r w:rsidRPr="005879B5" w:rsidR="00680A3B">
        <w:rPr>
          <w:rStyle w:val="FontStyle12"/>
          <w:sz w:val="28"/>
          <w:szCs w:val="28"/>
          <w:lang w:eastAsia="uk-UA"/>
        </w:rPr>
        <w:t xml:space="preserve"> Лидии </w:t>
      </w:r>
      <w:r w:rsidRPr="005879B5" w:rsidR="00680A3B">
        <w:rPr>
          <w:rStyle w:val="FontStyle12"/>
          <w:sz w:val="28"/>
          <w:szCs w:val="28"/>
          <w:lang w:eastAsia="uk-UA"/>
        </w:rPr>
        <w:t>Мефодиевне</w:t>
      </w:r>
      <w:r w:rsidRPr="005879B5" w:rsidR="00680A3B">
        <w:rPr>
          <w:rStyle w:val="FontStyle12"/>
          <w:sz w:val="28"/>
          <w:szCs w:val="28"/>
          <w:lang w:eastAsia="uk-UA"/>
        </w:rPr>
        <w:t xml:space="preserve"> </w:t>
      </w:r>
      <w:r w:rsidRPr="005879B5" w:rsidR="00E4654B">
        <w:rPr>
          <w:rStyle w:val="FontStyle12"/>
          <w:sz w:val="28"/>
          <w:szCs w:val="28"/>
          <w:lang w:eastAsia="uk-UA"/>
        </w:rPr>
        <w:t>о взыскании денежных средств</w:t>
      </w:r>
      <w:r w:rsidRPr="005879B5" w:rsidR="00821B12">
        <w:rPr>
          <w:rFonts w:ascii="Times New Roman" w:hAnsi="Times New Roman" w:cs="Times New Roman"/>
          <w:sz w:val="28"/>
          <w:szCs w:val="28"/>
        </w:rPr>
        <w:t xml:space="preserve"> – </w:t>
      </w:r>
      <w:r w:rsidRPr="005879B5">
        <w:rPr>
          <w:rFonts w:ascii="Times New Roman" w:hAnsi="Times New Roman" w:cs="Times New Roman"/>
          <w:sz w:val="28"/>
          <w:szCs w:val="28"/>
        </w:rPr>
        <w:t>удовлетворить</w:t>
      </w:r>
      <w:r w:rsidRPr="005879B5" w:rsidR="006E1E48">
        <w:rPr>
          <w:rFonts w:ascii="Times New Roman" w:hAnsi="Times New Roman" w:cs="Times New Roman"/>
          <w:sz w:val="28"/>
          <w:szCs w:val="28"/>
        </w:rPr>
        <w:t>.</w:t>
      </w:r>
    </w:p>
    <w:p w:rsidR="005879B5" w:rsidP="005879B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9B5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5879B5" w:rsidR="00680A3B">
        <w:rPr>
          <w:rFonts w:ascii="Times New Roman" w:hAnsi="Times New Roman" w:cs="Times New Roman"/>
          <w:sz w:val="28"/>
          <w:szCs w:val="28"/>
        </w:rPr>
        <w:t xml:space="preserve"> </w:t>
      </w:r>
      <w:r w:rsidRPr="005879B5" w:rsidR="00680A3B">
        <w:rPr>
          <w:rStyle w:val="FontStyle12"/>
          <w:sz w:val="28"/>
          <w:szCs w:val="28"/>
          <w:lang w:eastAsia="uk-UA"/>
        </w:rPr>
        <w:t xml:space="preserve">Крамской Лидии </w:t>
      </w:r>
      <w:r w:rsidRPr="005879B5" w:rsidR="00680A3B">
        <w:rPr>
          <w:rStyle w:val="FontStyle12"/>
          <w:sz w:val="28"/>
          <w:szCs w:val="28"/>
          <w:lang w:eastAsia="uk-UA"/>
        </w:rPr>
        <w:t>Мефодиевны</w:t>
      </w:r>
      <w:r w:rsidRPr="005879B5" w:rsidR="00680A3B">
        <w:rPr>
          <w:rStyle w:val="FontStyle12"/>
          <w:sz w:val="28"/>
          <w:szCs w:val="28"/>
          <w:lang w:eastAsia="uk-UA"/>
        </w:rPr>
        <w:t xml:space="preserve"> </w:t>
      </w:r>
      <w:r w:rsidRPr="00E41788" w:rsidR="00880671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879B5" w:rsidR="00E4654B">
        <w:rPr>
          <w:rFonts w:ascii="Times New Roman" w:hAnsi="Times New Roman" w:cs="Times New Roman"/>
          <w:sz w:val="28"/>
          <w:szCs w:val="28"/>
        </w:rPr>
        <w:t xml:space="preserve">, </w:t>
      </w:r>
      <w:r w:rsidRPr="005879B5" w:rsidR="00A04B80">
        <w:rPr>
          <w:rFonts w:ascii="Times New Roman" w:hAnsi="Times New Roman" w:cs="Times New Roman"/>
          <w:sz w:val="28"/>
          <w:szCs w:val="28"/>
        </w:rPr>
        <w:t xml:space="preserve">уроженки </w:t>
      </w:r>
      <w:r w:rsidRPr="005879B5" w:rsidR="00680A3B">
        <w:rPr>
          <w:rFonts w:ascii="Times New Roman" w:hAnsi="Times New Roman" w:cs="Times New Roman"/>
          <w:sz w:val="28"/>
          <w:szCs w:val="28"/>
        </w:rPr>
        <w:t xml:space="preserve"> </w:t>
      </w:r>
      <w:r w:rsidRPr="00E41788" w:rsidR="00880671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879B5" w:rsidR="00680A3B">
        <w:rPr>
          <w:rFonts w:ascii="Times New Roman" w:hAnsi="Times New Roman" w:cs="Times New Roman"/>
          <w:sz w:val="28"/>
          <w:szCs w:val="28"/>
        </w:rPr>
        <w:t xml:space="preserve">, в </w:t>
      </w:r>
      <w:r w:rsidRPr="005879B5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пользу</w:t>
      </w:r>
      <w:r w:rsidRPr="005879B5" w:rsidR="00E41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79B5" w:rsidR="006E1E48">
        <w:rPr>
          <w:rFonts w:ascii="Times New Roman" w:eastAsia="Times New Roman" w:hAnsi="Times New Roman"/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</w:t>
      </w:r>
      <w:r w:rsidRPr="005879B5" w:rsidR="00821B12">
        <w:rPr>
          <w:rFonts w:ascii="Times New Roman" w:eastAsia="Times New Roman" w:hAnsi="Times New Roman"/>
          <w:sz w:val="28"/>
          <w:szCs w:val="28"/>
        </w:rPr>
        <w:t>переплату ежемесячной</w:t>
      </w:r>
      <w:r w:rsidRPr="005879B5" w:rsidR="00680A3B">
        <w:rPr>
          <w:rFonts w:ascii="Times New Roman" w:eastAsia="Times New Roman" w:hAnsi="Times New Roman"/>
          <w:sz w:val="28"/>
          <w:szCs w:val="28"/>
        </w:rPr>
        <w:t xml:space="preserve"> денежной выплаты</w:t>
      </w:r>
      <w:r w:rsidRPr="005879B5" w:rsidR="00E41D11">
        <w:rPr>
          <w:rFonts w:ascii="Times New Roman" w:eastAsia="Times New Roman" w:hAnsi="Times New Roman"/>
          <w:sz w:val="28"/>
          <w:szCs w:val="28"/>
        </w:rPr>
        <w:t xml:space="preserve"> </w:t>
      </w:r>
      <w:r w:rsidRPr="005879B5" w:rsidR="00821B12">
        <w:rPr>
          <w:rFonts w:ascii="Times New Roman" w:eastAsia="Times New Roman" w:hAnsi="Times New Roman"/>
          <w:sz w:val="28"/>
          <w:szCs w:val="28"/>
        </w:rPr>
        <w:t xml:space="preserve">за период с </w:t>
      </w:r>
      <w:r w:rsidRPr="005879B5" w:rsidR="00680A3B">
        <w:rPr>
          <w:rFonts w:ascii="Times New Roman" w:eastAsia="Times New Roman" w:hAnsi="Times New Roman"/>
          <w:sz w:val="28"/>
          <w:szCs w:val="28"/>
        </w:rPr>
        <w:t>01</w:t>
      </w:r>
      <w:r w:rsidRPr="005879B5" w:rsidR="00A04B80">
        <w:rPr>
          <w:rFonts w:ascii="Times New Roman" w:eastAsia="Times New Roman" w:hAnsi="Times New Roman"/>
          <w:sz w:val="28"/>
          <w:szCs w:val="28"/>
        </w:rPr>
        <w:t>.0</w:t>
      </w:r>
      <w:r w:rsidRPr="005879B5" w:rsidR="00680A3B">
        <w:rPr>
          <w:rFonts w:ascii="Times New Roman" w:eastAsia="Times New Roman" w:hAnsi="Times New Roman"/>
          <w:sz w:val="28"/>
          <w:szCs w:val="28"/>
        </w:rPr>
        <w:t>8</w:t>
      </w:r>
      <w:r w:rsidRPr="005879B5" w:rsidR="00A04B80">
        <w:rPr>
          <w:rFonts w:ascii="Times New Roman" w:eastAsia="Times New Roman" w:hAnsi="Times New Roman"/>
          <w:sz w:val="28"/>
          <w:szCs w:val="28"/>
        </w:rPr>
        <w:t>.201</w:t>
      </w:r>
      <w:r w:rsidRPr="005879B5" w:rsidR="00680A3B">
        <w:rPr>
          <w:rFonts w:ascii="Times New Roman" w:eastAsia="Times New Roman" w:hAnsi="Times New Roman"/>
          <w:sz w:val="28"/>
          <w:szCs w:val="28"/>
        </w:rPr>
        <w:t>6</w:t>
      </w:r>
      <w:r w:rsidRPr="005879B5" w:rsidR="00821B12">
        <w:rPr>
          <w:rFonts w:ascii="Times New Roman" w:eastAsia="Times New Roman" w:hAnsi="Times New Roman"/>
          <w:sz w:val="28"/>
          <w:szCs w:val="28"/>
        </w:rPr>
        <w:t xml:space="preserve"> года по </w:t>
      </w:r>
      <w:r w:rsidRPr="005879B5" w:rsidR="00A04B80">
        <w:rPr>
          <w:rFonts w:ascii="Times New Roman" w:eastAsia="Times New Roman" w:hAnsi="Times New Roman"/>
          <w:sz w:val="28"/>
          <w:szCs w:val="28"/>
        </w:rPr>
        <w:t>3</w:t>
      </w:r>
      <w:r w:rsidRPr="005879B5" w:rsidR="00680A3B">
        <w:rPr>
          <w:rFonts w:ascii="Times New Roman" w:eastAsia="Times New Roman" w:hAnsi="Times New Roman"/>
          <w:sz w:val="28"/>
          <w:szCs w:val="28"/>
        </w:rPr>
        <w:t>1</w:t>
      </w:r>
      <w:r w:rsidRPr="005879B5" w:rsidR="00A04B80">
        <w:rPr>
          <w:rFonts w:ascii="Times New Roman" w:eastAsia="Times New Roman" w:hAnsi="Times New Roman"/>
          <w:sz w:val="28"/>
          <w:szCs w:val="28"/>
        </w:rPr>
        <w:t>.0</w:t>
      </w:r>
      <w:r w:rsidRPr="005879B5" w:rsidR="00680A3B">
        <w:rPr>
          <w:rFonts w:ascii="Times New Roman" w:eastAsia="Times New Roman" w:hAnsi="Times New Roman"/>
          <w:sz w:val="28"/>
          <w:szCs w:val="28"/>
        </w:rPr>
        <w:t>3</w:t>
      </w:r>
      <w:r w:rsidRPr="005879B5" w:rsidR="00A04B80">
        <w:rPr>
          <w:rFonts w:ascii="Times New Roman" w:eastAsia="Times New Roman" w:hAnsi="Times New Roman"/>
          <w:sz w:val="28"/>
          <w:szCs w:val="28"/>
        </w:rPr>
        <w:t>.2018</w:t>
      </w:r>
      <w:r w:rsidRPr="005879B5" w:rsidR="00821B12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Pr="005879B5" w:rsidR="006E1E48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5879B5" w:rsidR="00821B12">
        <w:rPr>
          <w:rFonts w:ascii="Times New Roman" w:eastAsia="Times New Roman" w:hAnsi="Times New Roman"/>
          <w:sz w:val="28"/>
          <w:szCs w:val="28"/>
        </w:rPr>
        <w:t>размере</w:t>
      </w:r>
      <w:r w:rsidRPr="005879B5" w:rsidR="00E41D11">
        <w:rPr>
          <w:rFonts w:ascii="Times New Roman" w:eastAsia="Times New Roman" w:hAnsi="Times New Roman"/>
          <w:sz w:val="28"/>
          <w:szCs w:val="28"/>
        </w:rPr>
        <w:t xml:space="preserve"> </w:t>
      </w:r>
      <w:r w:rsidRPr="005879B5" w:rsidR="00A04B8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5879B5" w:rsidR="00680A3B">
        <w:rPr>
          <w:rFonts w:ascii="Times New Roman" w:hAnsi="Times New Roman" w:cs="Times New Roman"/>
          <w:sz w:val="28"/>
          <w:szCs w:val="28"/>
          <w:shd w:val="clear" w:color="auto" w:fill="FFFFFF"/>
        </w:rPr>
        <w:t>6500</w:t>
      </w:r>
      <w:r w:rsidRPr="005879B5" w:rsidR="006E1E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5879B5" w:rsidR="00680A3B">
        <w:rPr>
          <w:rFonts w:ascii="Times New Roman" w:hAnsi="Times New Roman" w:cs="Times New Roman"/>
          <w:sz w:val="28"/>
          <w:szCs w:val="28"/>
          <w:shd w:val="clear" w:color="auto" w:fill="FFFFFF"/>
        </w:rPr>
        <w:t>шестнадцать тысяч пятьсот</w:t>
      </w:r>
      <w:r w:rsidRPr="005879B5" w:rsidR="006E1E48">
        <w:rPr>
          <w:rFonts w:ascii="Times New Roman" w:hAnsi="Times New Roman" w:cs="Times New Roman"/>
          <w:sz w:val="28"/>
          <w:szCs w:val="28"/>
          <w:shd w:val="clear" w:color="auto" w:fill="FFFFFF"/>
        </w:rPr>
        <w:t>) руб</w:t>
      </w:r>
      <w:r w:rsidRPr="005879B5" w:rsidR="00821B12">
        <w:rPr>
          <w:rFonts w:ascii="Times New Roman" w:hAnsi="Times New Roman" w:cs="Times New Roman"/>
          <w:sz w:val="28"/>
          <w:szCs w:val="28"/>
          <w:shd w:val="clear" w:color="auto" w:fill="FFFFFF"/>
        </w:rPr>
        <w:t>лей</w:t>
      </w:r>
      <w:r w:rsidRPr="005879B5" w:rsidR="00E41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879B5" w:rsidR="00E41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5879B5" w:rsidR="00A04B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зыскание</w:t>
      </w:r>
      <w:r w:rsidRPr="005879B5" w:rsidR="00E41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которых</w:t>
      </w:r>
      <w:r w:rsidRPr="005879B5" w:rsidR="00A04B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произвести</w:t>
      </w:r>
      <w:r w:rsidRPr="005879B5" w:rsidR="00A04B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Pr="005879B5" w:rsidR="00766475">
        <w:rPr>
          <w:rFonts w:ascii="Times New Roman" w:hAnsi="Times New Roman" w:cs="Times New Roman"/>
          <w:sz w:val="28"/>
          <w:szCs w:val="28"/>
          <w:shd w:val="clear" w:color="auto" w:fill="FFFFFF"/>
        </w:rPr>
        <w:t>рек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>визиты Департамента: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Получатель: УФК по Республике Крым (Департамент </w:t>
      </w:r>
      <w:r w:rsidRPr="005879B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руда и социальной защиты населения администрации города </w:t>
      </w:r>
      <w:r w:rsidRPr="005879B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имферополя,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/с 04753206240); Лицевой счёт:0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4753206240; </w:t>
      </w:r>
      <w:r w:rsidRPr="005879B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>ИНН:9102056305;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КПП: 910201001; ОГРН: 1149102118362; ОКТМО: 35701000; Наименование </w:t>
      </w:r>
      <w:r w:rsidRPr="005879B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анка: Отделение по Республике Крым БАНКА РОССИИ// УФК по Республике Крым г. Симферополь; Номер казначейского счёта: 03100643000000017500; </w:t>
      </w:r>
      <w:r w:rsidRPr="005879B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>ИК: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01351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0002; Единый казначейский счёт: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>40102810645370000035;</w:t>
      </w:r>
      <w:r w:rsidRPr="005879B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>КБК: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9081130299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4040002130; Назначение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>озврат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прошлых лет</w:t>
      </w:r>
      <w:r w:rsidRPr="005879B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6475" w:rsidR="00766475"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ежемесячной денежной выплаты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5D5C" w:rsidRPr="005879B5" w:rsidP="005879B5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9B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5879B5">
        <w:rPr>
          <w:rFonts w:ascii="Times New Roman" w:hAnsi="Times New Roman" w:cs="Times New Roman"/>
          <w:sz w:val="28"/>
          <w:szCs w:val="28"/>
        </w:rPr>
        <w:t>с</w:t>
      </w:r>
      <w:r w:rsidRPr="005879B5">
        <w:rPr>
          <w:rFonts w:ascii="Times New Roman" w:hAnsi="Times New Roman" w:cs="Times New Roman"/>
          <w:sz w:val="28"/>
          <w:szCs w:val="28"/>
        </w:rPr>
        <w:t xml:space="preserve"> </w:t>
      </w:r>
      <w:r w:rsidRPr="005879B5" w:rsidR="00766475">
        <w:rPr>
          <w:rStyle w:val="FontStyle12"/>
          <w:sz w:val="28"/>
          <w:szCs w:val="28"/>
          <w:lang w:eastAsia="uk-UA"/>
        </w:rPr>
        <w:t>Крамской</w:t>
      </w:r>
      <w:r w:rsidRPr="005879B5" w:rsidR="00766475">
        <w:rPr>
          <w:rStyle w:val="FontStyle12"/>
          <w:sz w:val="28"/>
          <w:szCs w:val="28"/>
          <w:lang w:eastAsia="uk-UA"/>
        </w:rPr>
        <w:t xml:space="preserve"> Лидии </w:t>
      </w:r>
      <w:r w:rsidRPr="005879B5" w:rsidR="00766475">
        <w:rPr>
          <w:rStyle w:val="FontStyle12"/>
          <w:sz w:val="28"/>
          <w:szCs w:val="28"/>
          <w:lang w:eastAsia="uk-UA"/>
        </w:rPr>
        <w:t>Мефодиевны</w:t>
      </w:r>
      <w:r w:rsidRPr="005879B5" w:rsidR="00766475">
        <w:rPr>
          <w:rStyle w:val="FontStyle12"/>
          <w:sz w:val="28"/>
          <w:szCs w:val="28"/>
          <w:lang w:eastAsia="uk-UA"/>
        </w:rPr>
        <w:t xml:space="preserve"> </w:t>
      </w:r>
      <w:r w:rsidRPr="00587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5879B5" w:rsidR="00A0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осударственной пошлины в сумме </w:t>
      </w:r>
      <w:r w:rsidRPr="005879B5" w:rsidR="00095A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660</w:t>
      </w:r>
      <w:r w:rsidRPr="00587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5879B5" w:rsidR="00095A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шестьсот шестьдесят</w:t>
      </w:r>
      <w:r w:rsidRPr="00587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рублей.</w:t>
      </w:r>
    </w:p>
    <w:p w:rsidR="005879B5" w:rsidRPr="005879B5" w:rsidP="005879B5">
      <w:pPr>
        <w:shd w:val="clear" w:color="auto" w:fill="FFFFFF"/>
        <w:spacing w:line="25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5879B5" w:rsidRPr="005879B5" w:rsidP="005879B5">
      <w:pPr>
        <w:shd w:val="clear" w:color="auto" w:fill="FFFFFF"/>
        <w:spacing w:line="25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</w:t>
      </w:r>
      <w:r w:rsidRPr="00587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5879B5" w:rsidRPr="005879B5" w:rsidP="005879B5">
      <w:pPr>
        <w:shd w:val="clear" w:color="auto" w:fill="FFFFFF"/>
        <w:spacing w:line="25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9B5">
        <w:rPr>
          <w:rFonts w:ascii="Times New Roman" w:hAnsi="Times New Roman" w:cs="Times New Roman"/>
          <w:sz w:val="28"/>
          <w:szCs w:val="28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5879B5" w:rsidRPr="005879B5" w:rsidP="005879B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5879B5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Ответчиком заочное решение суда может быть обжаловано в апелляционном порядке в Центральный районный суд г. </w:t>
      </w:r>
      <w:r w:rsidRPr="005879B5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Симферополь</w:t>
      </w:r>
      <w:r w:rsidRPr="005879B5">
        <w:rPr>
          <w:rFonts w:ascii="Times New Roman" w:hAnsi="Times New Roman" w:cs="Times New Roman"/>
          <w:sz w:val="28"/>
          <w:szCs w:val="28"/>
        </w:rPr>
        <w:t>через</w:t>
      </w:r>
      <w:r w:rsidRPr="005879B5">
        <w:rPr>
          <w:rFonts w:ascii="Times New Roman" w:hAnsi="Times New Roman" w:cs="Times New Roman"/>
          <w:sz w:val="28"/>
          <w:szCs w:val="28"/>
        </w:rPr>
        <w:t xml:space="preserve"> мирового судью судебного участка №21 Центрального судебного района г. Симферополь (Центральный район городского округа Симферополя) Республики Крым </w:t>
      </w:r>
      <w:r w:rsidRPr="005879B5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879B5" w:rsidRPr="005879B5" w:rsidP="005879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</w:pPr>
      <w:r w:rsidRPr="005879B5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879B5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5879B5" w:rsidRPr="005879B5" w:rsidP="005879B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53E" w:rsidRPr="00C96F81" w:rsidP="005879B5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5D5C" w:rsidRPr="00C96F81" w:rsidP="005879B5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C96F81" w:rsidP="005879B5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C96F81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  </w:t>
      </w:r>
      <w:r w:rsidRPr="00C96F81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977C5">
        <w:pPr>
          <w:pStyle w:val="Header"/>
          <w:jc w:val="center"/>
        </w:pPr>
        <w:r>
          <w:fldChar w:fldCharType="begin"/>
        </w:r>
        <w:r w:rsidR="00953BE6">
          <w:instrText>PAGE   \* MERGEFORMAT</w:instrText>
        </w:r>
        <w:r>
          <w:fldChar w:fldCharType="separate"/>
        </w:r>
        <w:r w:rsidR="008806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5A99"/>
    <w:rsid w:val="000A2AD2"/>
    <w:rsid w:val="000B262A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53858"/>
    <w:rsid w:val="00261863"/>
    <w:rsid w:val="00267AC5"/>
    <w:rsid w:val="002B5A7F"/>
    <w:rsid w:val="002C73D9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879B5"/>
    <w:rsid w:val="005936E2"/>
    <w:rsid w:val="005977C5"/>
    <w:rsid w:val="005A7A13"/>
    <w:rsid w:val="005D37A8"/>
    <w:rsid w:val="005D6F83"/>
    <w:rsid w:val="006113BE"/>
    <w:rsid w:val="0061627D"/>
    <w:rsid w:val="00661ED9"/>
    <w:rsid w:val="00675F29"/>
    <w:rsid w:val="00680A3B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66475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80671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96F81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30BBA"/>
    <w:rsid w:val="00E332BD"/>
    <w:rsid w:val="00E41788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6270-61C5-484F-A058-42DDA5B7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