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Pr="00CF3656" w:rsidR="00460826">
        <w:rPr>
          <w:b/>
          <w:sz w:val="28"/>
          <w:szCs w:val="28"/>
        </w:rPr>
        <w:t>0</w:t>
      </w:r>
      <w:r w:rsidR="002546E1">
        <w:rPr>
          <w:b/>
          <w:sz w:val="28"/>
          <w:szCs w:val="28"/>
        </w:rPr>
        <w:t>876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24</w:t>
      </w:r>
    </w:p>
    <w:p w:rsidR="00D11F4C" w:rsidRPr="00CF3656" w:rsidP="00CF3656">
      <w:pPr>
        <w:spacing w:line="276" w:lineRule="auto"/>
        <w:ind w:right="-45" w:firstLine="851"/>
        <w:jc w:val="right"/>
        <w:rPr>
          <w:sz w:val="28"/>
          <w:szCs w:val="28"/>
        </w:rPr>
      </w:pP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(резолютивная часть)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8"/>
          <w:szCs w:val="28"/>
        </w:rPr>
      </w:pP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сентября </w:t>
      </w:r>
      <w:r w:rsidRPr="00CF3656" w:rsidR="00320206">
        <w:rPr>
          <w:sz w:val="28"/>
          <w:szCs w:val="28"/>
        </w:rPr>
        <w:t xml:space="preserve"> </w:t>
      </w:r>
      <w:r w:rsidRPr="00CF3656" w:rsidR="000556CE">
        <w:rPr>
          <w:sz w:val="28"/>
          <w:szCs w:val="28"/>
        </w:rPr>
        <w:t xml:space="preserve">2024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 xml:space="preserve">мирового судьи судебного участка № 21 Центрального судебного </w:t>
      </w:r>
      <w:r w:rsidRPr="00CF3656">
        <w:rPr>
          <w:sz w:val="28"/>
          <w:szCs w:val="28"/>
        </w:rPr>
        <w:t>района 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RPr="00CF3656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904B8E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ГУП РК</w:t>
      </w:r>
      <w:r w:rsidRPr="00CF3656" w:rsidR="00295672">
        <w:rPr>
          <w:sz w:val="28"/>
          <w:szCs w:val="28"/>
        </w:rPr>
        <w:t xml:space="preserve">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 xml:space="preserve">» к </w:t>
      </w:r>
      <w:r w:rsidR="002546E1">
        <w:rPr>
          <w:sz w:val="28"/>
          <w:szCs w:val="28"/>
        </w:rPr>
        <w:t xml:space="preserve">Акимовой </w:t>
      </w:r>
      <w:r>
        <w:rPr>
          <w:sz w:val="28"/>
          <w:szCs w:val="28"/>
        </w:rPr>
        <w:t>С.А.</w:t>
      </w:r>
      <w:r w:rsidR="002546E1">
        <w:rPr>
          <w:sz w:val="28"/>
          <w:szCs w:val="28"/>
        </w:rPr>
        <w:t xml:space="preserve">, Акимову </w:t>
      </w:r>
      <w:r>
        <w:rPr>
          <w:sz w:val="28"/>
          <w:szCs w:val="28"/>
        </w:rPr>
        <w:t>Э.Р.</w:t>
      </w:r>
      <w:r w:rsidR="002546E1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896297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Иск </w:t>
      </w:r>
      <w:r>
        <w:rPr>
          <w:sz w:val="28"/>
          <w:szCs w:val="28"/>
        </w:rPr>
        <w:t>ГУП РК</w:t>
      </w:r>
      <w:r w:rsidRPr="00CF3656" w:rsidR="00EA1828">
        <w:rPr>
          <w:sz w:val="28"/>
          <w:szCs w:val="28"/>
        </w:rPr>
        <w:t xml:space="preserve"> «</w:t>
      </w:r>
      <w:r w:rsidRPr="00CF3656" w:rsidR="00EA1828">
        <w:rPr>
          <w:sz w:val="28"/>
          <w:szCs w:val="28"/>
        </w:rPr>
        <w:t>Крымтеплокоммунэнерго</w:t>
      </w:r>
      <w:r w:rsidRPr="00CF3656" w:rsidR="00EA1828">
        <w:rPr>
          <w:sz w:val="28"/>
          <w:szCs w:val="28"/>
        </w:rPr>
        <w:t>» к</w:t>
      </w:r>
      <w:r w:rsidRPr="00CF3656" w:rsidR="000556CE">
        <w:rPr>
          <w:sz w:val="28"/>
          <w:szCs w:val="28"/>
        </w:rPr>
        <w:t xml:space="preserve"> </w:t>
      </w:r>
      <w:r w:rsidR="002546E1">
        <w:rPr>
          <w:sz w:val="28"/>
          <w:szCs w:val="28"/>
        </w:rPr>
        <w:t xml:space="preserve">Акимовой </w:t>
      </w:r>
      <w:r>
        <w:rPr>
          <w:sz w:val="28"/>
          <w:szCs w:val="28"/>
        </w:rPr>
        <w:t>С.А.</w:t>
      </w:r>
      <w:r w:rsidR="002546E1">
        <w:rPr>
          <w:sz w:val="28"/>
          <w:szCs w:val="28"/>
        </w:rPr>
        <w:t xml:space="preserve">, Акимову </w:t>
      </w:r>
      <w:r>
        <w:rPr>
          <w:sz w:val="28"/>
          <w:szCs w:val="28"/>
        </w:rPr>
        <w:t>Э.Р.</w:t>
      </w:r>
      <w:r w:rsidR="002546E1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– удовлетворить.</w:t>
      </w:r>
    </w:p>
    <w:p w:rsidR="007E0286" w:rsidRPr="00CF3656" w:rsidP="007E028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F3656">
        <w:rPr>
          <w:bCs/>
          <w:sz w:val="28"/>
          <w:szCs w:val="28"/>
        </w:rPr>
        <w:t xml:space="preserve">Взыскать   </w:t>
      </w:r>
      <w:r w:rsidR="001E39DC">
        <w:rPr>
          <w:bCs/>
          <w:sz w:val="27"/>
          <w:szCs w:val="27"/>
        </w:rPr>
        <w:t xml:space="preserve">в равных долях </w:t>
      </w:r>
      <w:r w:rsidRPr="00CF3656">
        <w:rPr>
          <w:bCs/>
          <w:sz w:val="28"/>
          <w:szCs w:val="28"/>
        </w:rPr>
        <w:t>с</w:t>
      </w:r>
      <w:r w:rsidRPr="002546E1" w:rsidR="002546E1">
        <w:rPr>
          <w:sz w:val="28"/>
          <w:szCs w:val="28"/>
        </w:rPr>
        <w:t xml:space="preserve"> </w:t>
      </w:r>
      <w:r w:rsidR="002546E1">
        <w:rPr>
          <w:sz w:val="28"/>
          <w:szCs w:val="28"/>
        </w:rPr>
        <w:t xml:space="preserve">Акимовой </w:t>
      </w:r>
      <w:r>
        <w:rPr>
          <w:sz w:val="28"/>
          <w:szCs w:val="28"/>
        </w:rPr>
        <w:t>С.А.</w:t>
      </w:r>
      <w:r w:rsidR="001E39DC">
        <w:rPr>
          <w:sz w:val="28"/>
          <w:szCs w:val="28"/>
        </w:rPr>
        <w:t>,</w:t>
      </w:r>
      <w:r w:rsidRPr="001E39DC" w:rsidR="001E39DC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="001E39DC">
        <w:rPr>
          <w:sz w:val="27"/>
          <w:szCs w:val="27"/>
        </w:rPr>
        <w:t xml:space="preserve"> и </w:t>
      </w:r>
      <w:r w:rsidR="001E39DC">
        <w:rPr>
          <w:sz w:val="28"/>
          <w:szCs w:val="28"/>
        </w:rPr>
        <w:t xml:space="preserve">Акимова </w:t>
      </w:r>
      <w:r>
        <w:rPr>
          <w:sz w:val="28"/>
          <w:szCs w:val="28"/>
        </w:rPr>
        <w:t>Э.Р.</w:t>
      </w:r>
      <w:r w:rsidR="001E39DC">
        <w:rPr>
          <w:sz w:val="28"/>
          <w:szCs w:val="28"/>
        </w:rPr>
        <w:t xml:space="preserve">, </w:t>
      </w:r>
      <w:r>
        <w:rPr>
          <w:sz w:val="27"/>
          <w:szCs w:val="27"/>
        </w:rPr>
        <w:t>«данные изъяты»</w:t>
      </w:r>
      <w:r w:rsidR="001E39D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CF3656">
        <w:rPr>
          <w:sz w:val="28"/>
          <w:szCs w:val="28"/>
        </w:rPr>
        <w:t xml:space="preserve">в пользу ГУП РК «Крымтеплокоммунэнерго» </w:t>
      </w:r>
      <w:r>
        <w:rPr>
          <w:sz w:val="27"/>
          <w:szCs w:val="27"/>
        </w:rPr>
        <w:t xml:space="preserve">задолженность </w:t>
      </w:r>
      <w:r w:rsidRPr="00CF3656">
        <w:rPr>
          <w:sz w:val="28"/>
          <w:szCs w:val="28"/>
        </w:rPr>
        <w:t xml:space="preserve">по оплате за потребленную тепловую энергию </w:t>
      </w:r>
      <w:r>
        <w:rPr>
          <w:sz w:val="27"/>
          <w:szCs w:val="27"/>
        </w:rPr>
        <w:t>«данные изъяты»</w:t>
      </w:r>
      <w:r w:rsidR="00F875C9">
        <w:rPr>
          <w:sz w:val="28"/>
          <w:szCs w:val="28"/>
        </w:rPr>
        <w:t>.</w:t>
      </w:r>
    </w:p>
    <w:p w:rsidR="00EE5FE6" w:rsidP="00EE5FE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Взыскание производить на </w:t>
      </w:r>
      <w:r>
        <w:rPr>
          <w:sz w:val="27"/>
          <w:szCs w:val="27"/>
        </w:rPr>
        <w:t>«данные изъяты»</w:t>
      </w:r>
      <w:r>
        <w:rPr>
          <w:sz w:val="28"/>
          <w:szCs w:val="28"/>
        </w:rPr>
        <w:t>.</w:t>
      </w:r>
    </w:p>
    <w:p w:rsidR="00B564FC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CF3656">
        <w:rPr>
          <w:bCs/>
          <w:sz w:val="28"/>
          <w:szCs w:val="28"/>
        </w:rPr>
        <w:t>Взыскать</w:t>
      </w:r>
      <w:r w:rsidRPr="00CF3656" w:rsidR="0015628E">
        <w:rPr>
          <w:bCs/>
          <w:sz w:val="28"/>
          <w:szCs w:val="28"/>
        </w:rPr>
        <w:t xml:space="preserve"> </w:t>
      </w:r>
      <w:r w:rsidRPr="00CF3656" w:rsidR="00CF3656">
        <w:rPr>
          <w:bCs/>
          <w:sz w:val="28"/>
          <w:szCs w:val="28"/>
        </w:rPr>
        <w:t xml:space="preserve">с </w:t>
      </w:r>
      <w:r>
        <w:rPr>
          <w:sz w:val="28"/>
          <w:szCs w:val="28"/>
        </w:rPr>
        <w:t>Акимовой С.А.</w:t>
      </w:r>
      <w:r>
        <w:rPr>
          <w:sz w:val="28"/>
          <w:szCs w:val="28"/>
        </w:rPr>
        <w:t>, Акимова Э.Р.</w:t>
      </w:r>
      <w:r w:rsidRPr="00CF3656">
        <w:rPr>
          <w:bCs/>
          <w:sz w:val="28"/>
          <w:szCs w:val="28"/>
        </w:rPr>
        <w:t xml:space="preserve"> </w:t>
      </w:r>
      <w:r w:rsidRPr="00CF3656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Pr="00CF3656" w:rsidR="00CF3656">
        <w:rPr>
          <w:bCs/>
          <w:sz w:val="28"/>
          <w:szCs w:val="28"/>
        </w:rPr>
        <w:t xml:space="preserve"> </w:t>
      </w:r>
      <w:r>
        <w:rPr>
          <w:sz w:val="27"/>
          <w:szCs w:val="27"/>
        </w:rPr>
        <w:t>«данные изъяты»</w:t>
      </w:r>
      <w:r>
        <w:rPr>
          <w:bCs/>
          <w:sz w:val="28"/>
          <w:szCs w:val="28"/>
        </w:rPr>
        <w:t xml:space="preserve">. </w:t>
      </w:r>
    </w:p>
    <w:p w:rsidR="00D11F4C" w:rsidRPr="00CF3656" w:rsidP="00CF3656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F3656" w:rsidR="00183982">
        <w:rPr>
          <w:bCs/>
          <w:sz w:val="28"/>
          <w:szCs w:val="28"/>
        </w:rPr>
        <w:t xml:space="preserve">еречислив </w:t>
      </w:r>
      <w:r>
        <w:rPr>
          <w:bCs/>
          <w:sz w:val="28"/>
          <w:szCs w:val="28"/>
        </w:rPr>
        <w:t xml:space="preserve"> судебные расходы </w:t>
      </w:r>
      <w:r w:rsidRPr="00CF3656" w:rsidR="00DC094A">
        <w:rPr>
          <w:sz w:val="28"/>
          <w:szCs w:val="28"/>
        </w:rPr>
        <w:t xml:space="preserve">на </w:t>
      </w:r>
      <w:r>
        <w:rPr>
          <w:sz w:val="27"/>
          <w:szCs w:val="27"/>
        </w:rPr>
        <w:t>«данные изъяты»</w:t>
      </w:r>
      <w:r w:rsidRPr="00CF3656" w:rsidR="00DD613F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CF3656">
        <w:rPr>
          <w:sz w:val="28"/>
          <w:szCs w:val="28"/>
        </w:rPr>
        <w:t>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CF3656" w:rsidR="004D349D">
        <w:rPr>
          <w:sz w:val="28"/>
          <w:szCs w:val="28"/>
        </w:rPr>
        <w:t>и</w:t>
      </w:r>
      <w:r w:rsidRPr="00CF3656">
        <w:rPr>
          <w:sz w:val="28"/>
          <w:szCs w:val="28"/>
        </w:rPr>
        <w:t xml:space="preserve"> дней со дня оглашения резолютивной части решения </w:t>
      </w:r>
      <w:r w:rsidRPr="00CF3656">
        <w:rPr>
          <w:sz w:val="28"/>
          <w:szCs w:val="28"/>
        </w:rPr>
        <w:t>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Решение может быть обжаловано в Центральный районный суд </w:t>
      </w:r>
      <w:r w:rsidRPr="00CF3656">
        <w:rPr>
          <w:sz w:val="28"/>
          <w:szCs w:val="28"/>
        </w:rPr>
        <w:t>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B56B9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p w:rsidR="00D11F4C" w:rsidRPr="00CF3656" w:rsidP="00CF365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556CE"/>
    <w:rsid w:val="00063670"/>
    <w:rsid w:val="000A4A94"/>
    <w:rsid w:val="001022C0"/>
    <w:rsid w:val="00111DFD"/>
    <w:rsid w:val="0015628E"/>
    <w:rsid w:val="00183982"/>
    <w:rsid w:val="001E39DC"/>
    <w:rsid w:val="001E45CE"/>
    <w:rsid w:val="00247E60"/>
    <w:rsid w:val="002546E1"/>
    <w:rsid w:val="00295672"/>
    <w:rsid w:val="002C3D1B"/>
    <w:rsid w:val="002F553B"/>
    <w:rsid w:val="003074EB"/>
    <w:rsid w:val="00320206"/>
    <w:rsid w:val="00326552"/>
    <w:rsid w:val="003334F9"/>
    <w:rsid w:val="00333F33"/>
    <w:rsid w:val="00417AAB"/>
    <w:rsid w:val="00444448"/>
    <w:rsid w:val="00444658"/>
    <w:rsid w:val="00460826"/>
    <w:rsid w:val="00470222"/>
    <w:rsid w:val="0049351A"/>
    <w:rsid w:val="004D212C"/>
    <w:rsid w:val="004D349D"/>
    <w:rsid w:val="004D652E"/>
    <w:rsid w:val="005009BF"/>
    <w:rsid w:val="005255DB"/>
    <w:rsid w:val="005832C0"/>
    <w:rsid w:val="0058459C"/>
    <w:rsid w:val="00601468"/>
    <w:rsid w:val="006021CC"/>
    <w:rsid w:val="00613917"/>
    <w:rsid w:val="006C179A"/>
    <w:rsid w:val="006E67C6"/>
    <w:rsid w:val="0072218F"/>
    <w:rsid w:val="007356CE"/>
    <w:rsid w:val="007760C7"/>
    <w:rsid w:val="007D3438"/>
    <w:rsid w:val="007D369D"/>
    <w:rsid w:val="007E0286"/>
    <w:rsid w:val="007F2085"/>
    <w:rsid w:val="007F4589"/>
    <w:rsid w:val="00825D0B"/>
    <w:rsid w:val="008266FC"/>
    <w:rsid w:val="00842D48"/>
    <w:rsid w:val="00861F51"/>
    <w:rsid w:val="00875D53"/>
    <w:rsid w:val="00896297"/>
    <w:rsid w:val="008A38EB"/>
    <w:rsid w:val="008C5AE7"/>
    <w:rsid w:val="008E0DA4"/>
    <w:rsid w:val="008F18E8"/>
    <w:rsid w:val="008F73E8"/>
    <w:rsid w:val="00904B8E"/>
    <w:rsid w:val="00964E82"/>
    <w:rsid w:val="009A238A"/>
    <w:rsid w:val="00A05BBA"/>
    <w:rsid w:val="00A72E61"/>
    <w:rsid w:val="00A8276B"/>
    <w:rsid w:val="00AA6754"/>
    <w:rsid w:val="00AD0D9E"/>
    <w:rsid w:val="00AD245B"/>
    <w:rsid w:val="00B27626"/>
    <w:rsid w:val="00B564FC"/>
    <w:rsid w:val="00B56B94"/>
    <w:rsid w:val="00B73D68"/>
    <w:rsid w:val="00BB7884"/>
    <w:rsid w:val="00BF1846"/>
    <w:rsid w:val="00C04DB7"/>
    <w:rsid w:val="00C33D8C"/>
    <w:rsid w:val="00C545F8"/>
    <w:rsid w:val="00C9531F"/>
    <w:rsid w:val="00CB56A9"/>
    <w:rsid w:val="00CD1A11"/>
    <w:rsid w:val="00CF3656"/>
    <w:rsid w:val="00CF6EB4"/>
    <w:rsid w:val="00D11F4C"/>
    <w:rsid w:val="00D35541"/>
    <w:rsid w:val="00DB3B9A"/>
    <w:rsid w:val="00DC094A"/>
    <w:rsid w:val="00DD613F"/>
    <w:rsid w:val="00E20D2D"/>
    <w:rsid w:val="00E44EA1"/>
    <w:rsid w:val="00E626B0"/>
    <w:rsid w:val="00EA1828"/>
    <w:rsid w:val="00EE5FE6"/>
    <w:rsid w:val="00EF3113"/>
    <w:rsid w:val="00F00363"/>
    <w:rsid w:val="00F163A1"/>
    <w:rsid w:val="00F45B00"/>
    <w:rsid w:val="00F45E02"/>
    <w:rsid w:val="00F73E1D"/>
    <w:rsid w:val="00F875C9"/>
    <w:rsid w:val="00FC3C0C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F040-BF33-4473-9015-32D42E1A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