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CF3656" w:rsidP="00CF3656">
      <w:pPr>
        <w:spacing w:line="276" w:lineRule="auto"/>
        <w:ind w:right="-45" w:firstLine="851"/>
        <w:jc w:val="right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>Дело № 02-</w:t>
      </w:r>
      <w:r w:rsidR="00555840">
        <w:rPr>
          <w:b/>
          <w:sz w:val="28"/>
          <w:szCs w:val="28"/>
        </w:rPr>
        <w:t>132</w:t>
      </w:r>
      <w:r w:rsidR="00196AA1">
        <w:rPr>
          <w:b/>
          <w:sz w:val="28"/>
          <w:szCs w:val="28"/>
        </w:rPr>
        <w:t>8</w:t>
      </w:r>
      <w:r w:rsidRPr="00CF3656">
        <w:rPr>
          <w:b/>
          <w:sz w:val="28"/>
          <w:szCs w:val="28"/>
        </w:rPr>
        <w:t>/</w:t>
      </w:r>
      <w:r w:rsidRPr="00CF3656" w:rsidR="00320206">
        <w:rPr>
          <w:b/>
          <w:sz w:val="28"/>
          <w:szCs w:val="28"/>
        </w:rPr>
        <w:t>21</w:t>
      </w:r>
      <w:r w:rsidRPr="00CF3656">
        <w:rPr>
          <w:b/>
          <w:sz w:val="28"/>
          <w:szCs w:val="28"/>
        </w:rPr>
        <w:t>/20</w:t>
      </w:r>
      <w:r w:rsidRPr="00CF3656" w:rsidR="000556CE">
        <w:rPr>
          <w:b/>
          <w:sz w:val="28"/>
          <w:szCs w:val="28"/>
        </w:rPr>
        <w:t>24</w:t>
      </w:r>
    </w:p>
    <w:p w:rsidR="00D11F4C" w:rsidRPr="00CF3656" w:rsidP="00CF3656">
      <w:pPr>
        <w:spacing w:line="276" w:lineRule="auto"/>
        <w:ind w:right="-45" w:firstLine="851"/>
        <w:jc w:val="right"/>
        <w:rPr>
          <w:sz w:val="28"/>
          <w:szCs w:val="28"/>
        </w:rPr>
      </w:pPr>
    </w:p>
    <w:p w:rsidR="00D11F4C" w:rsidRPr="00CF3656" w:rsidP="00CF3656">
      <w:pPr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РЕШЕНИЕ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ИМЕНЕМ РОССИЙСКОЙ ФЕДЕРАЦИИ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(резолютивная часть)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8"/>
          <w:szCs w:val="28"/>
        </w:rPr>
      </w:pPr>
    </w:p>
    <w:p w:rsidR="00D11F4C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декабря </w:t>
      </w:r>
      <w:r w:rsidRPr="00CF3656" w:rsidR="000556CE">
        <w:rPr>
          <w:sz w:val="28"/>
          <w:szCs w:val="28"/>
        </w:rPr>
        <w:t xml:space="preserve">2024 </w:t>
      </w:r>
      <w:r w:rsidRPr="00CF3656" w:rsidR="00D35541">
        <w:rPr>
          <w:sz w:val="28"/>
          <w:szCs w:val="28"/>
        </w:rPr>
        <w:t xml:space="preserve">года              </w:t>
      </w:r>
      <w:r w:rsidRPr="00CF3656" w:rsidR="00A8276B">
        <w:rPr>
          <w:sz w:val="28"/>
          <w:szCs w:val="28"/>
        </w:rPr>
        <w:tab/>
      </w:r>
      <w:r w:rsidRPr="00CF3656" w:rsidR="00FF0254">
        <w:rPr>
          <w:sz w:val="28"/>
          <w:szCs w:val="28"/>
        </w:rPr>
        <w:t xml:space="preserve">                 </w:t>
      </w:r>
      <w:r w:rsidRPr="00CF3656" w:rsidR="00D35541">
        <w:rPr>
          <w:sz w:val="28"/>
          <w:szCs w:val="28"/>
        </w:rPr>
        <w:t>г. Симферополь</w:t>
      </w:r>
    </w:p>
    <w:p w:rsidR="00D11F4C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</w:p>
    <w:p w:rsidR="00C04DB7" w:rsidRPr="00CF3656" w:rsidP="00CF3656">
      <w:pPr>
        <w:spacing w:line="276" w:lineRule="auto"/>
        <w:ind w:right="-7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Суд в составе председательствующего </w:t>
      </w:r>
      <w:r w:rsidRPr="00CF3656" w:rsidR="00320206">
        <w:rPr>
          <w:sz w:val="28"/>
          <w:szCs w:val="28"/>
        </w:rPr>
        <w:t xml:space="preserve">- </w:t>
      </w:r>
      <w:r w:rsidRPr="00CF3656">
        <w:rPr>
          <w:sz w:val="28"/>
          <w:szCs w:val="28"/>
        </w:rPr>
        <w:t>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CF3656" w:rsidR="007F4589">
        <w:rPr>
          <w:sz w:val="28"/>
          <w:szCs w:val="28"/>
        </w:rPr>
        <w:t>,</w:t>
      </w:r>
    </w:p>
    <w:p w:rsidR="00247E60" w:rsidP="00CF3656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CF3656">
        <w:rPr>
          <w:rFonts w:eastAsia="Arial"/>
          <w:sz w:val="28"/>
          <w:szCs w:val="28"/>
        </w:rPr>
        <w:t xml:space="preserve">при ведении протокола </w:t>
      </w:r>
      <w:r w:rsidRPr="00CF3656" w:rsidR="008E0DA4">
        <w:rPr>
          <w:rFonts w:eastAsia="Arial"/>
          <w:sz w:val="28"/>
          <w:szCs w:val="28"/>
        </w:rPr>
        <w:t xml:space="preserve">секретарем </w:t>
      </w:r>
      <w:r w:rsidRPr="00CF3656">
        <w:rPr>
          <w:rFonts w:eastAsia="Arial"/>
          <w:sz w:val="28"/>
          <w:szCs w:val="28"/>
        </w:rPr>
        <w:t>–</w:t>
      </w:r>
      <w:r w:rsidRPr="00CF3656" w:rsidR="00320206">
        <w:rPr>
          <w:rFonts w:eastAsia="Arial"/>
          <w:sz w:val="28"/>
          <w:szCs w:val="28"/>
        </w:rPr>
        <w:t xml:space="preserve"> Ерохиной Ю.В.</w:t>
      </w:r>
      <w:r w:rsidRPr="00CF3656" w:rsidR="008E0DA4">
        <w:rPr>
          <w:rFonts w:eastAsia="Arial"/>
          <w:sz w:val="28"/>
          <w:szCs w:val="28"/>
        </w:rPr>
        <w:t>,</w:t>
      </w:r>
    </w:p>
    <w:p w:rsidR="00904B8E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855C3">
        <w:rPr>
          <w:sz w:val="28"/>
          <w:szCs w:val="28"/>
        </w:rPr>
        <w:t>ГУП РК</w:t>
      </w:r>
      <w:r w:rsidRPr="00CF3656" w:rsidR="00295672">
        <w:rPr>
          <w:sz w:val="28"/>
          <w:szCs w:val="28"/>
        </w:rPr>
        <w:t xml:space="preserve"> «</w:t>
      </w:r>
      <w:r w:rsidRPr="00CF3656" w:rsidR="00295672">
        <w:rPr>
          <w:sz w:val="28"/>
          <w:szCs w:val="28"/>
        </w:rPr>
        <w:t>Крымтеплокоммунэнерго</w:t>
      </w:r>
      <w:r w:rsidRPr="00CF3656" w:rsidR="00295672">
        <w:rPr>
          <w:sz w:val="28"/>
          <w:szCs w:val="28"/>
        </w:rPr>
        <w:t xml:space="preserve">» к </w:t>
      </w:r>
      <w:r w:rsidR="0092240B">
        <w:rPr>
          <w:sz w:val="28"/>
          <w:szCs w:val="28"/>
        </w:rPr>
        <w:t xml:space="preserve">Мозговому </w:t>
      </w:r>
      <w:r w:rsidR="00A855C3">
        <w:rPr>
          <w:sz w:val="28"/>
          <w:szCs w:val="28"/>
        </w:rPr>
        <w:t>В.В.</w:t>
      </w:r>
      <w:r w:rsidR="0092240B">
        <w:rPr>
          <w:sz w:val="28"/>
          <w:szCs w:val="28"/>
        </w:rPr>
        <w:t xml:space="preserve">, Мозговому </w:t>
      </w:r>
      <w:r w:rsidR="00A855C3">
        <w:rPr>
          <w:sz w:val="28"/>
          <w:szCs w:val="28"/>
        </w:rPr>
        <w:t>В.А.</w:t>
      </w:r>
      <w:r w:rsidR="0092240B">
        <w:rPr>
          <w:sz w:val="28"/>
          <w:szCs w:val="28"/>
        </w:rPr>
        <w:t xml:space="preserve">, Мозговой </w:t>
      </w:r>
      <w:r w:rsidR="00A855C3">
        <w:rPr>
          <w:sz w:val="28"/>
          <w:szCs w:val="28"/>
        </w:rPr>
        <w:t>Л.Ф.</w:t>
      </w:r>
      <w:r w:rsidR="0092240B">
        <w:rPr>
          <w:sz w:val="28"/>
          <w:szCs w:val="28"/>
        </w:rPr>
        <w:t xml:space="preserve"> </w:t>
      </w:r>
      <w:r w:rsidRPr="00CF3656" w:rsidR="00295672">
        <w:rPr>
          <w:sz w:val="28"/>
          <w:szCs w:val="28"/>
        </w:rPr>
        <w:t>о взыскании задолженности за потребленную тепловую энергию</w:t>
      </w:r>
      <w:r w:rsidRPr="00CF3656">
        <w:rPr>
          <w:bCs/>
          <w:sz w:val="28"/>
          <w:szCs w:val="28"/>
        </w:rPr>
        <w:t xml:space="preserve">,  </w:t>
      </w:r>
      <w:r w:rsidR="001D133B">
        <w:rPr>
          <w:bCs/>
          <w:sz w:val="28"/>
          <w:szCs w:val="28"/>
        </w:rPr>
        <w:t xml:space="preserve">третье лицо, не заявляющее самостоятельных требований относительно предмета спора – </w:t>
      </w:r>
      <w:r w:rsidR="00A855C3">
        <w:rPr>
          <w:bCs/>
          <w:sz w:val="28"/>
          <w:szCs w:val="28"/>
        </w:rPr>
        <w:t>«данные изъяты»</w:t>
      </w:r>
      <w:r w:rsidR="001D133B">
        <w:rPr>
          <w:bCs/>
          <w:sz w:val="28"/>
          <w:szCs w:val="28"/>
        </w:rPr>
        <w:t xml:space="preserve">, </w:t>
      </w:r>
    </w:p>
    <w:p w:rsidR="00D11F4C" w:rsidRPr="00CF3656" w:rsidP="00CF3656">
      <w:pPr>
        <w:spacing w:line="276" w:lineRule="auto"/>
        <w:ind w:right="-45"/>
        <w:jc w:val="center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>РЕШИЛ:</w:t>
      </w:r>
    </w:p>
    <w:p w:rsidR="00896297" w:rsidRPr="00CF3656" w:rsidP="00CF3656">
      <w:pPr>
        <w:spacing w:line="276" w:lineRule="auto"/>
        <w:ind w:right="-45"/>
        <w:jc w:val="center"/>
        <w:rPr>
          <w:b/>
          <w:sz w:val="28"/>
          <w:szCs w:val="28"/>
        </w:rPr>
      </w:pP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Иск </w:t>
      </w:r>
      <w:r w:rsidR="00A855C3">
        <w:rPr>
          <w:sz w:val="28"/>
          <w:szCs w:val="28"/>
        </w:rPr>
        <w:t>ГУП РК</w:t>
      </w:r>
      <w:r w:rsidRPr="00CF3656" w:rsidR="00EA1828">
        <w:rPr>
          <w:sz w:val="28"/>
          <w:szCs w:val="28"/>
        </w:rPr>
        <w:t xml:space="preserve"> «</w:t>
      </w:r>
      <w:r w:rsidRPr="00CF3656" w:rsidR="00EA1828">
        <w:rPr>
          <w:sz w:val="28"/>
          <w:szCs w:val="28"/>
        </w:rPr>
        <w:t>Крымтеплокоммунэнерго</w:t>
      </w:r>
      <w:r w:rsidRPr="00CF3656" w:rsidR="00EA1828">
        <w:rPr>
          <w:sz w:val="28"/>
          <w:szCs w:val="28"/>
        </w:rPr>
        <w:t>» к</w:t>
      </w:r>
      <w:r w:rsidRPr="00CF3656" w:rsidR="000556CE">
        <w:rPr>
          <w:sz w:val="28"/>
          <w:szCs w:val="28"/>
        </w:rPr>
        <w:t xml:space="preserve"> </w:t>
      </w:r>
      <w:r w:rsidR="00555840">
        <w:rPr>
          <w:sz w:val="28"/>
          <w:szCs w:val="28"/>
        </w:rPr>
        <w:t xml:space="preserve"> </w:t>
      </w:r>
      <w:r w:rsidRPr="0092240B" w:rsidR="0092240B">
        <w:rPr>
          <w:sz w:val="28"/>
          <w:szCs w:val="28"/>
        </w:rPr>
        <w:t xml:space="preserve">Мозговому </w:t>
      </w:r>
      <w:r w:rsidR="00A855C3">
        <w:rPr>
          <w:sz w:val="28"/>
          <w:szCs w:val="28"/>
        </w:rPr>
        <w:t>В.В.</w:t>
      </w:r>
      <w:r w:rsidRPr="0092240B" w:rsidR="0092240B">
        <w:rPr>
          <w:sz w:val="28"/>
          <w:szCs w:val="28"/>
        </w:rPr>
        <w:t xml:space="preserve">, Мозговому </w:t>
      </w:r>
      <w:r w:rsidR="00A855C3">
        <w:rPr>
          <w:sz w:val="28"/>
          <w:szCs w:val="28"/>
        </w:rPr>
        <w:t>В.А.</w:t>
      </w:r>
      <w:r w:rsidRPr="0092240B" w:rsidR="0092240B">
        <w:rPr>
          <w:sz w:val="28"/>
          <w:szCs w:val="28"/>
        </w:rPr>
        <w:t xml:space="preserve">, Мозговой </w:t>
      </w:r>
      <w:r w:rsidR="00A855C3">
        <w:rPr>
          <w:sz w:val="28"/>
          <w:szCs w:val="28"/>
        </w:rPr>
        <w:t>Л.Ф.</w:t>
      </w:r>
      <w:r w:rsidR="001D133B">
        <w:rPr>
          <w:sz w:val="28"/>
          <w:szCs w:val="28"/>
        </w:rPr>
        <w:t>,</w:t>
      </w:r>
      <w:r w:rsidRPr="001D133B" w:rsidR="001D133B">
        <w:t xml:space="preserve"> </w:t>
      </w:r>
      <w:r w:rsidRPr="001D133B" w:rsidR="001D133B">
        <w:rPr>
          <w:sz w:val="28"/>
          <w:szCs w:val="28"/>
        </w:rPr>
        <w:t xml:space="preserve">третье лицо, не заявляющее самостоятельных требований относительно предмета спора – </w:t>
      </w:r>
      <w:r w:rsidR="00A855C3">
        <w:rPr>
          <w:bCs/>
          <w:sz w:val="28"/>
          <w:szCs w:val="28"/>
        </w:rPr>
        <w:t>«данные изъяты»</w:t>
      </w:r>
      <w:r w:rsidRPr="001D133B" w:rsidR="001D133B">
        <w:rPr>
          <w:sz w:val="28"/>
          <w:szCs w:val="28"/>
        </w:rPr>
        <w:t xml:space="preserve">, </w:t>
      </w:r>
      <w:r w:rsidRPr="0092240B" w:rsidR="0092240B">
        <w:rPr>
          <w:sz w:val="28"/>
          <w:szCs w:val="28"/>
        </w:rPr>
        <w:t xml:space="preserve"> </w:t>
      </w:r>
      <w:r w:rsidRPr="00CF3656">
        <w:rPr>
          <w:sz w:val="28"/>
          <w:szCs w:val="28"/>
        </w:rPr>
        <w:t>– удовлетворить.</w:t>
      </w:r>
    </w:p>
    <w:p w:rsidR="007E0286" w:rsidP="007E0286">
      <w:pPr>
        <w:pStyle w:val="NormalWeb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CF3656">
        <w:rPr>
          <w:bCs/>
          <w:sz w:val="28"/>
          <w:szCs w:val="28"/>
        </w:rPr>
        <w:t xml:space="preserve">Взыскать   </w:t>
      </w:r>
      <w:r w:rsidR="001E39DC">
        <w:rPr>
          <w:bCs/>
          <w:sz w:val="27"/>
          <w:szCs w:val="27"/>
        </w:rPr>
        <w:t xml:space="preserve">в равных долях </w:t>
      </w:r>
      <w:r w:rsidRPr="00CF3656">
        <w:rPr>
          <w:bCs/>
          <w:sz w:val="28"/>
          <w:szCs w:val="28"/>
        </w:rPr>
        <w:t>с</w:t>
      </w:r>
      <w:r w:rsidR="00486527">
        <w:rPr>
          <w:bCs/>
          <w:sz w:val="28"/>
          <w:szCs w:val="28"/>
        </w:rPr>
        <w:t xml:space="preserve"> </w:t>
      </w:r>
      <w:r w:rsidRPr="002546E1" w:rsidR="002546E1">
        <w:rPr>
          <w:sz w:val="28"/>
          <w:szCs w:val="28"/>
        </w:rPr>
        <w:t xml:space="preserve"> </w:t>
      </w:r>
      <w:r w:rsidRPr="00486527" w:rsidR="00486527">
        <w:rPr>
          <w:sz w:val="28"/>
          <w:szCs w:val="28"/>
        </w:rPr>
        <w:t>Мозгово</w:t>
      </w:r>
      <w:r w:rsidR="00486527">
        <w:rPr>
          <w:sz w:val="28"/>
          <w:szCs w:val="28"/>
        </w:rPr>
        <w:t xml:space="preserve">го </w:t>
      </w:r>
      <w:r w:rsidR="00A855C3">
        <w:rPr>
          <w:sz w:val="28"/>
          <w:szCs w:val="28"/>
        </w:rPr>
        <w:t>В.В.</w:t>
      </w:r>
      <w:r w:rsidR="00486527">
        <w:rPr>
          <w:sz w:val="28"/>
          <w:szCs w:val="28"/>
        </w:rPr>
        <w:t>,</w:t>
      </w:r>
      <w:r w:rsidR="007B1053">
        <w:rPr>
          <w:sz w:val="28"/>
          <w:szCs w:val="28"/>
        </w:rPr>
        <w:t xml:space="preserve"> </w:t>
      </w:r>
      <w:r w:rsidR="00A855C3">
        <w:rPr>
          <w:bCs/>
          <w:sz w:val="28"/>
          <w:szCs w:val="28"/>
        </w:rPr>
        <w:t>«данные изъяты»</w:t>
      </w:r>
      <w:r w:rsidR="00A57C26">
        <w:rPr>
          <w:sz w:val="27"/>
          <w:szCs w:val="27"/>
        </w:rPr>
        <w:t xml:space="preserve">,  </w:t>
      </w:r>
      <w:r w:rsidR="007B1053">
        <w:rPr>
          <w:sz w:val="27"/>
          <w:szCs w:val="27"/>
        </w:rPr>
        <w:t>с Мозгового</w:t>
      </w:r>
      <w:r w:rsidRPr="007B1053" w:rsidR="007B1053">
        <w:rPr>
          <w:sz w:val="27"/>
          <w:szCs w:val="27"/>
        </w:rPr>
        <w:t xml:space="preserve"> </w:t>
      </w:r>
      <w:r w:rsidR="00A855C3">
        <w:rPr>
          <w:sz w:val="27"/>
          <w:szCs w:val="27"/>
        </w:rPr>
        <w:t>В.А.</w:t>
      </w:r>
      <w:r w:rsidR="007B1053">
        <w:rPr>
          <w:sz w:val="27"/>
          <w:szCs w:val="27"/>
        </w:rPr>
        <w:t xml:space="preserve">, </w:t>
      </w:r>
      <w:r w:rsidR="00A855C3">
        <w:rPr>
          <w:bCs/>
          <w:sz w:val="28"/>
          <w:szCs w:val="28"/>
        </w:rPr>
        <w:t>«данные изъяты»</w:t>
      </w:r>
      <w:r w:rsidR="00A57C26">
        <w:rPr>
          <w:sz w:val="27"/>
          <w:szCs w:val="27"/>
        </w:rPr>
        <w:t xml:space="preserve">, </w:t>
      </w:r>
      <w:r w:rsidR="007B1053">
        <w:rPr>
          <w:sz w:val="27"/>
          <w:szCs w:val="27"/>
        </w:rPr>
        <w:t xml:space="preserve"> с </w:t>
      </w:r>
      <w:r w:rsidRPr="007B1053" w:rsidR="007B1053">
        <w:rPr>
          <w:sz w:val="27"/>
          <w:szCs w:val="27"/>
        </w:rPr>
        <w:t xml:space="preserve">Мозговой </w:t>
      </w:r>
      <w:r w:rsidR="00A855C3">
        <w:rPr>
          <w:sz w:val="27"/>
          <w:szCs w:val="27"/>
        </w:rPr>
        <w:t>Л.Ф.</w:t>
      </w:r>
      <w:r w:rsidR="007B1053">
        <w:rPr>
          <w:sz w:val="27"/>
          <w:szCs w:val="27"/>
        </w:rPr>
        <w:t xml:space="preserve"> </w:t>
      </w:r>
      <w:r w:rsidR="00A855C3">
        <w:rPr>
          <w:bCs/>
          <w:sz w:val="28"/>
          <w:szCs w:val="28"/>
        </w:rPr>
        <w:t>«данные изъяты»</w:t>
      </w:r>
      <w:r w:rsidR="001E39DC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CF3656">
        <w:rPr>
          <w:sz w:val="28"/>
          <w:szCs w:val="28"/>
        </w:rPr>
        <w:t>в пользу ГУП РК «</w:t>
      </w:r>
      <w:r w:rsidRPr="00CF3656">
        <w:rPr>
          <w:sz w:val="28"/>
          <w:szCs w:val="28"/>
        </w:rPr>
        <w:t>Крымтеплокоммунэнерго</w:t>
      </w:r>
      <w:r w:rsidRPr="00CF3656">
        <w:rPr>
          <w:sz w:val="28"/>
          <w:szCs w:val="28"/>
        </w:rPr>
        <w:t xml:space="preserve">» </w:t>
      </w:r>
      <w:r w:rsidR="0092240B">
        <w:rPr>
          <w:sz w:val="28"/>
          <w:szCs w:val="28"/>
        </w:rPr>
        <w:t xml:space="preserve">в пределах срока исковой давности </w:t>
      </w:r>
      <w:r>
        <w:rPr>
          <w:sz w:val="27"/>
          <w:szCs w:val="27"/>
        </w:rPr>
        <w:t xml:space="preserve">задолженность </w:t>
      </w:r>
      <w:r w:rsidRPr="00CF3656">
        <w:rPr>
          <w:sz w:val="28"/>
          <w:szCs w:val="28"/>
        </w:rPr>
        <w:t xml:space="preserve">по оплате за потребленную тепловую энергию </w:t>
      </w:r>
      <w:r w:rsidR="00A855C3">
        <w:rPr>
          <w:bCs/>
          <w:sz w:val="28"/>
          <w:szCs w:val="28"/>
        </w:rPr>
        <w:t>«данные изъяты»</w:t>
      </w:r>
      <w:r w:rsidRPr="00CF3656">
        <w:rPr>
          <w:sz w:val="28"/>
          <w:szCs w:val="28"/>
        </w:rPr>
        <w:t>.</w:t>
      </w:r>
    </w:p>
    <w:p w:rsidR="009F582B" w:rsidRPr="00CF3656" w:rsidP="009F582B">
      <w:pPr>
        <w:pStyle w:val="NormalWeb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F582B">
        <w:rPr>
          <w:sz w:val="28"/>
          <w:szCs w:val="28"/>
        </w:rPr>
        <w:t xml:space="preserve">Взыскание производить на </w:t>
      </w:r>
      <w:r w:rsidR="00A855C3">
        <w:rPr>
          <w:bCs/>
          <w:sz w:val="28"/>
          <w:szCs w:val="28"/>
        </w:rPr>
        <w:t>«данные изъяты»</w:t>
      </w:r>
      <w:r w:rsidRPr="009F582B">
        <w:rPr>
          <w:sz w:val="28"/>
          <w:szCs w:val="28"/>
        </w:rPr>
        <w:t>.</w:t>
      </w:r>
    </w:p>
    <w:p w:rsidR="00B564FC" w:rsidP="00CF3656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CF3656">
        <w:rPr>
          <w:bCs/>
          <w:sz w:val="28"/>
          <w:szCs w:val="28"/>
        </w:rPr>
        <w:t>Взыскать</w:t>
      </w:r>
      <w:r w:rsidR="006B6B43">
        <w:rPr>
          <w:bCs/>
          <w:sz w:val="28"/>
          <w:szCs w:val="28"/>
        </w:rPr>
        <w:t xml:space="preserve"> в равных долях</w:t>
      </w:r>
      <w:r w:rsidR="00F859D9">
        <w:rPr>
          <w:bCs/>
          <w:sz w:val="28"/>
          <w:szCs w:val="28"/>
        </w:rPr>
        <w:t xml:space="preserve"> </w:t>
      </w:r>
      <w:r w:rsidR="001D342F">
        <w:rPr>
          <w:bCs/>
          <w:sz w:val="28"/>
          <w:szCs w:val="28"/>
        </w:rPr>
        <w:t xml:space="preserve">с </w:t>
      </w:r>
      <w:r w:rsidRPr="001D342F" w:rsidR="001D342F">
        <w:rPr>
          <w:bCs/>
          <w:sz w:val="28"/>
          <w:szCs w:val="28"/>
        </w:rPr>
        <w:t>Мозгово</w:t>
      </w:r>
      <w:r w:rsidR="001D342F">
        <w:rPr>
          <w:bCs/>
          <w:sz w:val="28"/>
          <w:szCs w:val="28"/>
        </w:rPr>
        <w:t>го</w:t>
      </w:r>
      <w:r w:rsidRPr="001D342F" w:rsidR="001D342F">
        <w:rPr>
          <w:bCs/>
          <w:sz w:val="28"/>
          <w:szCs w:val="28"/>
        </w:rPr>
        <w:t xml:space="preserve"> В</w:t>
      </w:r>
      <w:r w:rsidR="001D342F">
        <w:rPr>
          <w:bCs/>
          <w:sz w:val="28"/>
          <w:szCs w:val="28"/>
        </w:rPr>
        <w:t>.</w:t>
      </w:r>
      <w:r w:rsidRPr="001D342F" w:rsidR="001D342F">
        <w:rPr>
          <w:bCs/>
          <w:sz w:val="28"/>
          <w:szCs w:val="28"/>
        </w:rPr>
        <w:t>В</w:t>
      </w:r>
      <w:r w:rsidR="001D342F">
        <w:rPr>
          <w:bCs/>
          <w:sz w:val="28"/>
          <w:szCs w:val="28"/>
        </w:rPr>
        <w:t>.</w:t>
      </w:r>
      <w:r w:rsidRPr="001D342F" w:rsidR="001D342F">
        <w:rPr>
          <w:bCs/>
          <w:sz w:val="28"/>
          <w:szCs w:val="28"/>
        </w:rPr>
        <w:t>, Мозгово</w:t>
      </w:r>
      <w:r w:rsidR="001D342F">
        <w:rPr>
          <w:bCs/>
          <w:sz w:val="28"/>
          <w:szCs w:val="28"/>
        </w:rPr>
        <w:t>го</w:t>
      </w:r>
      <w:r w:rsidRPr="001D342F" w:rsidR="001D342F">
        <w:rPr>
          <w:bCs/>
          <w:sz w:val="28"/>
          <w:szCs w:val="28"/>
        </w:rPr>
        <w:t xml:space="preserve"> В</w:t>
      </w:r>
      <w:r w:rsidR="001D342F">
        <w:rPr>
          <w:bCs/>
          <w:sz w:val="28"/>
          <w:szCs w:val="28"/>
        </w:rPr>
        <w:t>.</w:t>
      </w:r>
      <w:r w:rsidRPr="001D342F" w:rsidR="001D342F">
        <w:rPr>
          <w:bCs/>
          <w:sz w:val="28"/>
          <w:szCs w:val="28"/>
        </w:rPr>
        <w:t>А</w:t>
      </w:r>
      <w:r w:rsidR="001D342F">
        <w:rPr>
          <w:bCs/>
          <w:sz w:val="28"/>
          <w:szCs w:val="28"/>
        </w:rPr>
        <w:t>.</w:t>
      </w:r>
      <w:r w:rsidRPr="001D342F" w:rsidR="001D342F">
        <w:rPr>
          <w:bCs/>
          <w:sz w:val="28"/>
          <w:szCs w:val="28"/>
        </w:rPr>
        <w:t>, Мозговой Л</w:t>
      </w:r>
      <w:r w:rsidR="001D342F">
        <w:rPr>
          <w:bCs/>
          <w:sz w:val="28"/>
          <w:szCs w:val="28"/>
        </w:rPr>
        <w:t>.</w:t>
      </w:r>
      <w:r w:rsidRPr="001D342F" w:rsidR="001D342F">
        <w:rPr>
          <w:bCs/>
          <w:sz w:val="28"/>
          <w:szCs w:val="28"/>
        </w:rPr>
        <w:t xml:space="preserve"> Ф</w:t>
      </w:r>
      <w:r w:rsidR="001D342F">
        <w:rPr>
          <w:bCs/>
          <w:sz w:val="28"/>
          <w:szCs w:val="28"/>
        </w:rPr>
        <w:t>.</w:t>
      </w:r>
      <w:r w:rsidRPr="00CF3656" w:rsidR="0015628E">
        <w:rPr>
          <w:bCs/>
          <w:sz w:val="28"/>
          <w:szCs w:val="28"/>
        </w:rPr>
        <w:t xml:space="preserve"> </w:t>
      </w:r>
      <w:r w:rsidRPr="00CF3656" w:rsidR="00CF3656">
        <w:rPr>
          <w:bCs/>
          <w:sz w:val="28"/>
          <w:szCs w:val="28"/>
        </w:rPr>
        <w:t xml:space="preserve"> </w:t>
      </w:r>
      <w:r w:rsidRPr="00CF3656" w:rsidR="00D35541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Pr="00CF3656" w:rsidR="00CF3656">
        <w:rPr>
          <w:bCs/>
          <w:sz w:val="28"/>
          <w:szCs w:val="28"/>
        </w:rPr>
        <w:t xml:space="preserve"> </w:t>
      </w:r>
      <w:r w:rsidR="00A855C3">
        <w:rPr>
          <w:bCs/>
          <w:sz w:val="28"/>
          <w:szCs w:val="28"/>
        </w:rPr>
        <w:t>«данные изъяты»</w:t>
      </w:r>
      <w:r w:rsidR="007E236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D11F4C" w:rsidRPr="00CF3656" w:rsidP="00CF3656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F3656" w:rsidR="00183982">
        <w:rPr>
          <w:bCs/>
          <w:sz w:val="28"/>
          <w:szCs w:val="28"/>
        </w:rPr>
        <w:t xml:space="preserve">еречислив </w:t>
      </w:r>
      <w:r>
        <w:rPr>
          <w:bCs/>
          <w:sz w:val="28"/>
          <w:szCs w:val="28"/>
        </w:rPr>
        <w:t xml:space="preserve"> судебные расходы </w:t>
      </w:r>
      <w:r w:rsidRPr="00CF3656" w:rsidR="00DC094A">
        <w:rPr>
          <w:sz w:val="28"/>
          <w:szCs w:val="28"/>
        </w:rPr>
        <w:t xml:space="preserve">на </w:t>
      </w:r>
      <w:r w:rsidR="00A855C3">
        <w:rPr>
          <w:bCs/>
          <w:sz w:val="28"/>
          <w:szCs w:val="28"/>
        </w:rPr>
        <w:t>«данные изъяты»</w:t>
      </w:r>
      <w:r w:rsidRPr="00CF3656" w:rsidR="00DD613F">
        <w:rPr>
          <w:sz w:val="28"/>
          <w:szCs w:val="28"/>
        </w:rPr>
        <w:t>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CF3656">
        <w:rPr>
          <w:sz w:val="28"/>
          <w:szCs w:val="28"/>
        </w:rPr>
        <w:t>решения суда в течение пятнадцат</w:t>
      </w:r>
      <w:r w:rsidRPr="00CF3656" w:rsidR="004D349D">
        <w:rPr>
          <w:sz w:val="28"/>
          <w:szCs w:val="28"/>
        </w:rPr>
        <w:t>и</w:t>
      </w:r>
      <w:r w:rsidRPr="00CF3656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CF3656" w:rsidR="00CF3656">
        <w:rPr>
          <w:sz w:val="28"/>
          <w:szCs w:val="28"/>
        </w:rPr>
        <w:t>21</w:t>
      </w:r>
      <w:r w:rsidRPr="00CF3656" w:rsidR="00C04DB7">
        <w:rPr>
          <w:sz w:val="28"/>
          <w:szCs w:val="28"/>
        </w:rPr>
        <w:t xml:space="preserve"> </w:t>
      </w:r>
      <w:r w:rsidRPr="00CF3656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CF3656" w:rsidP="00CF3656">
      <w:pPr>
        <w:spacing w:line="276" w:lineRule="auto"/>
        <w:ind w:firstLine="851"/>
        <w:rPr>
          <w:b/>
          <w:sz w:val="28"/>
          <w:szCs w:val="28"/>
        </w:rPr>
      </w:pPr>
    </w:p>
    <w:p w:rsidR="00B56B94" w:rsidRPr="00CF3656" w:rsidP="00CF3656">
      <w:pPr>
        <w:spacing w:line="276" w:lineRule="auto"/>
        <w:rPr>
          <w:b/>
          <w:sz w:val="28"/>
          <w:szCs w:val="28"/>
        </w:rPr>
      </w:pPr>
    </w:p>
    <w:p w:rsidR="00FF0254" w:rsidRPr="00CF3656" w:rsidP="00CF3656">
      <w:pPr>
        <w:spacing w:line="276" w:lineRule="auto"/>
        <w:rPr>
          <w:b/>
          <w:sz w:val="28"/>
          <w:szCs w:val="28"/>
        </w:rPr>
      </w:pPr>
    </w:p>
    <w:p w:rsidR="00FF0254" w:rsidRPr="00CF3656" w:rsidP="00CF3656">
      <w:pPr>
        <w:spacing w:line="276" w:lineRule="auto"/>
        <w:rPr>
          <w:b/>
          <w:sz w:val="28"/>
          <w:szCs w:val="28"/>
        </w:rPr>
      </w:pPr>
    </w:p>
    <w:p w:rsidR="00D11F4C" w:rsidRPr="00CF3656" w:rsidP="00CF3656">
      <w:pPr>
        <w:spacing w:line="276" w:lineRule="auto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 xml:space="preserve">Мировой судья                                                        </w:t>
      </w:r>
      <w:r w:rsidRPr="00CF3656" w:rsidR="00EA1828">
        <w:rPr>
          <w:b/>
          <w:sz w:val="28"/>
          <w:szCs w:val="28"/>
        </w:rPr>
        <w:tab/>
      </w:r>
      <w:r w:rsidRPr="00CF3656" w:rsidR="00EA1828">
        <w:rPr>
          <w:b/>
          <w:sz w:val="28"/>
          <w:szCs w:val="28"/>
        </w:rPr>
        <w:tab/>
      </w:r>
      <w:r w:rsidRPr="00CF3656" w:rsidR="00C04DB7">
        <w:rPr>
          <w:b/>
          <w:sz w:val="28"/>
          <w:szCs w:val="28"/>
        </w:rPr>
        <w:t>И.С. Василькова</w:t>
      </w:r>
    </w:p>
    <w:p w:rsidR="00D11F4C" w:rsidRPr="00CF3656" w:rsidP="00CF365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 w:rsidR="00A855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 w:rsidR="00A855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7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>
    <w:pPr>
      <w:pStyle w:val="Header"/>
    </w:pPr>
  </w:p>
  <w:p w:rsidR="00247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ABE"/>
    <w:rsid w:val="000556CE"/>
    <w:rsid w:val="00063670"/>
    <w:rsid w:val="000A4A94"/>
    <w:rsid w:val="001022C0"/>
    <w:rsid w:val="00111DFD"/>
    <w:rsid w:val="00112DC2"/>
    <w:rsid w:val="0015628E"/>
    <w:rsid w:val="00183982"/>
    <w:rsid w:val="00196AA1"/>
    <w:rsid w:val="001D133B"/>
    <w:rsid w:val="001D342F"/>
    <w:rsid w:val="001E39DC"/>
    <w:rsid w:val="001E45CE"/>
    <w:rsid w:val="00247E60"/>
    <w:rsid w:val="002546E1"/>
    <w:rsid w:val="00295672"/>
    <w:rsid w:val="002C3D1B"/>
    <w:rsid w:val="002F553B"/>
    <w:rsid w:val="003074EB"/>
    <w:rsid w:val="00320206"/>
    <w:rsid w:val="00326552"/>
    <w:rsid w:val="003334F9"/>
    <w:rsid w:val="00333F33"/>
    <w:rsid w:val="003B1148"/>
    <w:rsid w:val="00417AAB"/>
    <w:rsid w:val="00444448"/>
    <w:rsid w:val="00444658"/>
    <w:rsid w:val="00460826"/>
    <w:rsid w:val="00470222"/>
    <w:rsid w:val="00486527"/>
    <w:rsid w:val="0049351A"/>
    <w:rsid w:val="004D212C"/>
    <w:rsid w:val="004D349D"/>
    <w:rsid w:val="004D652E"/>
    <w:rsid w:val="005009BF"/>
    <w:rsid w:val="005255DB"/>
    <w:rsid w:val="00555840"/>
    <w:rsid w:val="005832C0"/>
    <w:rsid w:val="0058459C"/>
    <w:rsid w:val="00601468"/>
    <w:rsid w:val="006021CC"/>
    <w:rsid w:val="00613917"/>
    <w:rsid w:val="006B6B43"/>
    <w:rsid w:val="006C179A"/>
    <w:rsid w:val="006E67C6"/>
    <w:rsid w:val="0072218F"/>
    <w:rsid w:val="007356CE"/>
    <w:rsid w:val="00773C7B"/>
    <w:rsid w:val="007760C7"/>
    <w:rsid w:val="007B1053"/>
    <w:rsid w:val="007D3438"/>
    <w:rsid w:val="007D369D"/>
    <w:rsid w:val="007E0286"/>
    <w:rsid w:val="007E2363"/>
    <w:rsid w:val="007F2085"/>
    <w:rsid w:val="007F4589"/>
    <w:rsid w:val="00825D0B"/>
    <w:rsid w:val="008266FC"/>
    <w:rsid w:val="00842D48"/>
    <w:rsid w:val="00861F51"/>
    <w:rsid w:val="00875D53"/>
    <w:rsid w:val="00896297"/>
    <w:rsid w:val="008A38EB"/>
    <w:rsid w:val="008C5AE7"/>
    <w:rsid w:val="008E0DA4"/>
    <w:rsid w:val="008F18E8"/>
    <w:rsid w:val="008F73E8"/>
    <w:rsid w:val="00904B8E"/>
    <w:rsid w:val="0092240B"/>
    <w:rsid w:val="00964E82"/>
    <w:rsid w:val="009A238A"/>
    <w:rsid w:val="009F582B"/>
    <w:rsid w:val="00A05BBA"/>
    <w:rsid w:val="00A57C26"/>
    <w:rsid w:val="00A72E61"/>
    <w:rsid w:val="00A8276B"/>
    <w:rsid w:val="00A855C3"/>
    <w:rsid w:val="00AA6754"/>
    <w:rsid w:val="00AD0D9E"/>
    <w:rsid w:val="00AD245B"/>
    <w:rsid w:val="00B27626"/>
    <w:rsid w:val="00B564FC"/>
    <w:rsid w:val="00B56B94"/>
    <w:rsid w:val="00B73D68"/>
    <w:rsid w:val="00BB7884"/>
    <w:rsid w:val="00C04DB7"/>
    <w:rsid w:val="00C33D8C"/>
    <w:rsid w:val="00C545F8"/>
    <w:rsid w:val="00C9531F"/>
    <w:rsid w:val="00CB56A9"/>
    <w:rsid w:val="00CD1A11"/>
    <w:rsid w:val="00CF3656"/>
    <w:rsid w:val="00CF6EB4"/>
    <w:rsid w:val="00D11F4C"/>
    <w:rsid w:val="00D35541"/>
    <w:rsid w:val="00DB3B9A"/>
    <w:rsid w:val="00DC094A"/>
    <w:rsid w:val="00DD613F"/>
    <w:rsid w:val="00E20D2D"/>
    <w:rsid w:val="00E44EA1"/>
    <w:rsid w:val="00E626B0"/>
    <w:rsid w:val="00EA1828"/>
    <w:rsid w:val="00EE5FE6"/>
    <w:rsid w:val="00EF3113"/>
    <w:rsid w:val="00F00363"/>
    <w:rsid w:val="00F163A1"/>
    <w:rsid w:val="00F45B00"/>
    <w:rsid w:val="00F45E02"/>
    <w:rsid w:val="00F73E1D"/>
    <w:rsid w:val="00F859D9"/>
    <w:rsid w:val="00F875C9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61F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E768-41E3-4866-8078-5EB90726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