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995181">
        <w:rPr>
          <w:b/>
          <w:sz w:val="27"/>
          <w:szCs w:val="27"/>
        </w:rPr>
        <w:t>526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95181">
        <w:rPr>
          <w:sz w:val="27"/>
          <w:szCs w:val="27"/>
        </w:rPr>
        <w:t>0 ноября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995181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422683">
        <w:rPr>
          <w:sz w:val="26"/>
          <w:szCs w:val="26"/>
        </w:rPr>
        <w:t>«ФИО»</w:t>
      </w:r>
      <w:r w:rsidR="00995181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BF6C42">
        <w:rPr>
          <w:bCs/>
          <w:sz w:val="27"/>
          <w:szCs w:val="27"/>
        </w:rPr>
        <w:t>треть</w:t>
      </w:r>
      <w:r w:rsidR="0023199A">
        <w:rPr>
          <w:bCs/>
          <w:sz w:val="27"/>
          <w:szCs w:val="27"/>
        </w:rPr>
        <w:t>е</w:t>
      </w:r>
      <w:r w:rsidR="00BF6C42">
        <w:rPr>
          <w:bCs/>
          <w:sz w:val="27"/>
          <w:szCs w:val="27"/>
        </w:rPr>
        <w:t xml:space="preserve"> лиц</w:t>
      </w:r>
      <w:r w:rsidR="0023199A">
        <w:rPr>
          <w:bCs/>
          <w:sz w:val="27"/>
          <w:szCs w:val="27"/>
        </w:rPr>
        <w:t>о</w:t>
      </w:r>
      <w:r w:rsidR="00BF6C42">
        <w:rPr>
          <w:bCs/>
          <w:sz w:val="27"/>
          <w:szCs w:val="27"/>
        </w:rPr>
        <w:t>, не заявляющ</w:t>
      </w:r>
      <w:r w:rsidR="0023199A">
        <w:rPr>
          <w:bCs/>
          <w:sz w:val="27"/>
          <w:szCs w:val="27"/>
        </w:rPr>
        <w:t>е</w:t>
      </w:r>
      <w:r w:rsidR="001933E5">
        <w:rPr>
          <w:bCs/>
          <w:sz w:val="27"/>
          <w:szCs w:val="27"/>
        </w:rPr>
        <w:t>е</w:t>
      </w:r>
      <w:r w:rsidR="00BF6C42">
        <w:rPr>
          <w:bCs/>
          <w:sz w:val="27"/>
          <w:szCs w:val="27"/>
        </w:rPr>
        <w:t xml:space="preserve"> самостоятельных требований относительно предмета спора –</w:t>
      </w:r>
      <w:r w:rsidR="00995181">
        <w:rPr>
          <w:bCs/>
          <w:sz w:val="27"/>
          <w:szCs w:val="27"/>
        </w:rPr>
        <w:t xml:space="preserve"> АО «Центральный </w:t>
      </w:r>
      <w:r w:rsidR="00995181">
        <w:rPr>
          <w:bCs/>
          <w:sz w:val="27"/>
          <w:szCs w:val="27"/>
        </w:rPr>
        <w:t>Жилсервис</w:t>
      </w:r>
      <w:r w:rsidR="00995181">
        <w:rPr>
          <w:bCs/>
          <w:sz w:val="27"/>
          <w:szCs w:val="27"/>
        </w:rPr>
        <w:t>»</w:t>
      </w:r>
      <w:r w:rsidR="00BF6C42">
        <w:rPr>
          <w:bCs/>
          <w:sz w:val="27"/>
          <w:szCs w:val="27"/>
        </w:rPr>
        <w:t>,</w:t>
      </w:r>
      <w:r w:rsidR="001933E5">
        <w:rPr>
          <w:bCs/>
          <w:sz w:val="27"/>
          <w:szCs w:val="27"/>
        </w:rPr>
        <w:t xml:space="preserve"> </w:t>
      </w:r>
    </w:p>
    <w:p w:rsidR="00D149D7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7"/>
          <w:szCs w:val="27"/>
        </w:rPr>
      </w:pPr>
      <w:r w:rsidRPr="005D64DB">
        <w:rPr>
          <w:b/>
          <w:bCs/>
          <w:sz w:val="27"/>
          <w:szCs w:val="27"/>
        </w:rPr>
        <w:t>УСТАНОВИЛ: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="00422683">
        <w:rPr>
          <w:sz w:val="26"/>
          <w:szCs w:val="26"/>
        </w:rPr>
        <w:t>«ФИО»</w:t>
      </w:r>
      <w:r w:rsidRPr="005D64DB">
        <w:rPr>
          <w:bCs/>
          <w:sz w:val="27"/>
          <w:szCs w:val="27"/>
        </w:rPr>
        <w:t xml:space="preserve"> о взыскании  задолженности по оплате взносов на капитальный ремонт общего имущества многоквартирного жилого дома по адресу: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 xml:space="preserve">за период с 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>в размере 1</w:t>
      </w:r>
      <w:r>
        <w:rPr>
          <w:bCs/>
          <w:sz w:val="27"/>
          <w:szCs w:val="27"/>
        </w:rPr>
        <w:t>6465</w:t>
      </w:r>
      <w:r w:rsidRPr="005D64DB">
        <w:rPr>
          <w:bCs/>
          <w:sz w:val="27"/>
          <w:szCs w:val="27"/>
        </w:rPr>
        <w:t xml:space="preserve"> рублей 6</w:t>
      </w:r>
      <w:r>
        <w:rPr>
          <w:bCs/>
          <w:sz w:val="27"/>
          <w:szCs w:val="27"/>
        </w:rPr>
        <w:t>8</w:t>
      </w:r>
      <w:r w:rsidRPr="005D64DB">
        <w:rPr>
          <w:bCs/>
          <w:sz w:val="27"/>
          <w:szCs w:val="27"/>
        </w:rPr>
        <w:t xml:space="preserve"> копеек и пени в размере 2</w:t>
      </w:r>
      <w:r>
        <w:rPr>
          <w:bCs/>
          <w:sz w:val="27"/>
          <w:szCs w:val="27"/>
        </w:rPr>
        <w:t>919</w:t>
      </w:r>
      <w:r w:rsidRPr="005D64DB">
        <w:rPr>
          <w:bCs/>
          <w:sz w:val="27"/>
          <w:szCs w:val="27"/>
        </w:rPr>
        <w:t xml:space="preserve"> рублей 4</w:t>
      </w:r>
      <w:r>
        <w:rPr>
          <w:bCs/>
          <w:sz w:val="27"/>
          <w:szCs w:val="27"/>
        </w:rPr>
        <w:t>5</w:t>
      </w:r>
      <w:r w:rsidRPr="005D64DB">
        <w:rPr>
          <w:bCs/>
          <w:sz w:val="27"/>
          <w:szCs w:val="27"/>
        </w:rPr>
        <w:t xml:space="preserve"> копеек, взыскании расходов по оплате государственной</w:t>
      </w:r>
      <w:r w:rsidRPr="005D64DB">
        <w:rPr>
          <w:bCs/>
          <w:sz w:val="27"/>
          <w:szCs w:val="27"/>
        </w:rPr>
        <w:t xml:space="preserve"> пошлины в сумме 4000 рублей,  </w:t>
      </w:r>
      <w:r w:rsidR="00B533D8">
        <w:rPr>
          <w:bCs/>
          <w:sz w:val="27"/>
          <w:szCs w:val="27"/>
        </w:rPr>
        <w:t xml:space="preserve"> а также с </w:t>
      </w:r>
      <w:r w:rsidRPr="005D64DB">
        <w:rPr>
          <w:bCs/>
          <w:sz w:val="27"/>
          <w:szCs w:val="27"/>
        </w:rPr>
        <w:t xml:space="preserve"> требованием пересчитать размер неустойки, начисленный на дату вынесения решения с указанием в решении, что такое взыскание производится до момента  фактического исполнения обязательства.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Исковые требования мотивированы тем, что ответчик является собственником жилого помещения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 xml:space="preserve">по адресу: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,  общей площадью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. </w:t>
      </w:r>
      <w:r w:rsidR="00B533D8">
        <w:rPr>
          <w:bCs/>
          <w:sz w:val="27"/>
          <w:szCs w:val="27"/>
        </w:rPr>
        <w:t>О</w:t>
      </w:r>
      <w:r w:rsidRPr="005D64DB">
        <w:rPr>
          <w:bCs/>
          <w:sz w:val="27"/>
          <w:szCs w:val="27"/>
        </w:rPr>
        <w:t xml:space="preserve">бязанность  по оплате взносов на капитальный ремонт общего имущества многоквартирного дома надлежащим образом не исполнялась, в связи с чем, образовалась задолженность за период с  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>в размере 16465 рублей 68 копеек</w:t>
      </w:r>
      <w:r>
        <w:rPr>
          <w:bCs/>
          <w:sz w:val="27"/>
          <w:szCs w:val="27"/>
        </w:rPr>
        <w:t>, начислены</w:t>
      </w:r>
      <w:r w:rsidRPr="005D64DB">
        <w:rPr>
          <w:bCs/>
          <w:sz w:val="27"/>
          <w:szCs w:val="27"/>
        </w:rPr>
        <w:t xml:space="preserve"> пени в размере 2919 рублей 45 копеек, что и послужило основанием для обращения   истца в суд с  настоящим иском.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Определением мирового судьи к участию в деле привлечено третье лицо, не заявляющее самостоятельных требований относительно предмета спора –</w:t>
      </w:r>
      <w:r w:rsidRPr="005D64DB">
        <w:t xml:space="preserve"> </w:t>
      </w:r>
      <w:r w:rsidRPr="005D64DB">
        <w:rPr>
          <w:bCs/>
          <w:sz w:val="27"/>
          <w:szCs w:val="27"/>
        </w:rPr>
        <w:t xml:space="preserve">АО «Центральный </w:t>
      </w:r>
      <w:r w:rsidRPr="005D64DB">
        <w:rPr>
          <w:bCs/>
          <w:sz w:val="27"/>
          <w:szCs w:val="27"/>
        </w:rPr>
        <w:t>Жилсервис</w:t>
      </w:r>
      <w:r w:rsidRPr="005D64DB">
        <w:rPr>
          <w:bCs/>
          <w:sz w:val="27"/>
          <w:szCs w:val="27"/>
        </w:rPr>
        <w:t>».</w:t>
      </w:r>
    </w:p>
    <w:p w:rsidR="00BC426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Представитель истца в судебное заседание не явился, о дате, времени и месте рассмотрения дела извещен надлежащим образом, обратился к суду с ходатайство</w:t>
      </w:r>
      <w:r>
        <w:rPr>
          <w:bCs/>
          <w:sz w:val="27"/>
          <w:szCs w:val="27"/>
        </w:rPr>
        <w:t xml:space="preserve">м о </w:t>
      </w:r>
      <w:r w:rsidRPr="005D64DB">
        <w:rPr>
          <w:bCs/>
          <w:sz w:val="27"/>
          <w:szCs w:val="27"/>
        </w:rPr>
        <w:t>рассмотре</w:t>
      </w:r>
      <w:r>
        <w:rPr>
          <w:bCs/>
          <w:sz w:val="27"/>
          <w:szCs w:val="27"/>
        </w:rPr>
        <w:t>нии данного</w:t>
      </w:r>
      <w:r w:rsidRPr="005D64DB">
        <w:rPr>
          <w:bCs/>
          <w:sz w:val="27"/>
          <w:szCs w:val="27"/>
        </w:rPr>
        <w:t xml:space="preserve"> дел</w:t>
      </w:r>
      <w:r>
        <w:rPr>
          <w:bCs/>
          <w:sz w:val="27"/>
          <w:szCs w:val="27"/>
        </w:rPr>
        <w:t>а</w:t>
      </w:r>
      <w:r w:rsidRPr="005D64DB">
        <w:rPr>
          <w:bCs/>
          <w:sz w:val="27"/>
          <w:szCs w:val="27"/>
        </w:rPr>
        <w:t xml:space="preserve"> в отсутствие</w:t>
      </w:r>
      <w:r>
        <w:rPr>
          <w:bCs/>
          <w:sz w:val="27"/>
          <w:szCs w:val="27"/>
        </w:rPr>
        <w:t xml:space="preserve"> его представителя</w:t>
      </w:r>
      <w:r w:rsidRPr="005D64DB">
        <w:rPr>
          <w:bCs/>
          <w:sz w:val="27"/>
          <w:szCs w:val="27"/>
        </w:rPr>
        <w:t>,</w:t>
      </w:r>
      <w:r w:rsidR="009805D9">
        <w:rPr>
          <w:bCs/>
          <w:sz w:val="27"/>
          <w:szCs w:val="27"/>
        </w:rPr>
        <w:t xml:space="preserve"> при этом пояснил, </w:t>
      </w:r>
      <w:r w:rsidR="00B533D8">
        <w:rPr>
          <w:bCs/>
          <w:sz w:val="27"/>
          <w:szCs w:val="27"/>
        </w:rPr>
        <w:t>что в</w:t>
      </w:r>
      <w:r w:rsidRPr="00BC426B">
        <w:rPr>
          <w:bCs/>
          <w:sz w:val="27"/>
          <w:szCs w:val="27"/>
        </w:rPr>
        <w:t xml:space="preserve"> период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BC426B">
        <w:rPr>
          <w:bCs/>
          <w:sz w:val="27"/>
          <w:szCs w:val="27"/>
        </w:rPr>
        <w:t xml:space="preserve">на лицевой счет ответчика </w:t>
      </w:r>
      <w:r w:rsidRPr="00BC426B">
        <w:rPr>
          <w:bCs/>
          <w:sz w:val="27"/>
          <w:szCs w:val="27"/>
        </w:rPr>
        <w:t>№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BC426B">
        <w:rPr>
          <w:bCs/>
          <w:sz w:val="27"/>
          <w:szCs w:val="27"/>
        </w:rPr>
        <w:t>поступили денежные средства в общей сумме 18</w:t>
      </w:r>
      <w:r>
        <w:rPr>
          <w:bCs/>
          <w:sz w:val="27"/>
          <w:szCs w:val="27"/>
        </w:rPr>
        <w:t> </w:t>
      </w:r>
      <w:r w:rsidRPr="00BC426B">
        <w:rPr>
          <w:bCs/>
          <w:sz w:val="27"/>
          <w:szCs w:val="27"/>
        </w:rPr>
        <w:t>252</w:t>
      </w:r>
      <w:r>
        <w:rPr>
          <w:bCs/>
          <w:sz w:val="27"/>
          <w:szCs w:val="27"/>
        </w:rPr>
        <w:t xml:space="preserve"> рублей </w:t>
      </w:r>
      <w:r w:rsidRPr="00BC426B">
        <w:rPr>
          <w:bCs/>
          <w:sz w:val="27"/>
          <w:szCs w:val="27"/>
        </w:rPr>
        <w:t xml:space="preserve">48 </w:t>
      </w:r>
      <w:r>
        <w:rPr>
          <w:bCs/>
          <w:sz w:val="27"/>
          <w:szCs w:val="27"/>
        </w:rPr>
        <w:t>коп.</w:t>
      </w:r>
      <w:r w:rsidRPr="00BC426B">
        <w:rPr>
          <w:bCs/>
          <w:sz w:val="27"/>
          <w:szCs w:val="27"/>
        </w:rPr>
        <w:t>, с назначением платежа - взнос на</w:t>
      </w:r>
      <w:r w:rsidRPr="00BC426B">
        <w:rPr>
          <w:bCs/>
          <w:sz w:val="27"/>
          <w:szCs w:val="27"/>
        </w:rPr>
        <w:t xml:space="preserve"> капремонт, плательщик - </w:t>
      </w:r>
      <w:r w:rsidR="00422683">
        <w:rPr>
          <w:sz w:val="26"/>
          <w:szCs w:val="26"/>
        </w:rPr>
        <w:t>«ФИО»</w:t>
      </w:r>
      <w:r w:rsidRPr="00BC426B">
        <w:rPr>
          <w:bCs/>
          <w:sz w:val="27"/>
          <w:szCs w:val="27"/>
        </w:rPr>
        <w:t>.</w:t>
      </w:r>
    </w:p>
    <w:p w:rsidR="00C95705" w:rsidP="00C9570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6"/>
          <w:szCs w:val="26"/>
        </w:rPr>
        <w:t>«ФИО»</w:t>
      </w:r>
      <w:r>
        <w:rPr>
          <w:sz w:val="26"/>
          <w:szCs w:val="26"/>
        </w:rPr>
        <w:t xml:space="preserve"> </w:t>
      </w:r>
      <w:r w:rsidRPr="005D64DB" w:rsidR="005D64DB">
        <w:rPr>
          <w:bCs/>
          <w:sz w:val="27"/>
          <w:szCs w:val="27"/>
        </w:rPr>
        <w:t>в судебное заседание не явилась, надлежащим  образом о дате, времени и месте рассмотрения дела извещена, представила в суд письменные возражения, в которых указ</w:t>
      </w:r>
      <w:r w:rsidR="009805D9">
        <w:rPr>
          <w:bCs/>
          <w:sz w:val="27"/>
          <w:szCs w:val="27"/>
        </w:rPr>
        <w:t>ала</w:t>
      </w:r>
      <w:r w:rsidRPr="005D64DB" w:rsidR="005D64DB">
        <w:rPr>
          <w:bCs/>
          <w:sz w:val="27"/>
          <w:szCs w:val="27"/>
        </w:rPr>
        <w:t>, что с иском не согласна в полном объеме</w:t>
      </w:r>
      <w:r w:rsidR="00BC426B">
        <w:rPr>
          <w:bCs/>
          <w:sz w:val="27"/>
          <w:szCs w:val="27"/>
        </w:rPr>
        <w:t>.</w:t>
      </w:r>
      <w:r w:rsidR="00C40060">
        <w:rPr>
          <w:bCs/>
          <w:sz w:val="27"/>
          <w:szCs w:val="27"/>
        </w:rPr>
        <w:t xml:space="preserve"> </w:t>
      </w:r>
      <w:r w:rsidR="00BC426B">
        <w:rPr>
          <w:bCs/>
          <w:sz w:val="27"/>
          <w:szCs w:val="27"/>
        </w:rPr>
        <w:t xml:space="preserve">При этом пояснила, что за </w:t>
      </w:r>
      <w:r>
        <w:rPr>
          <w:sz w:val="26"/>
          <w:szCs w:val="26"/>
        </w:rPr>
        <w:t>«данные изъяты»</w:t>
      </w:r>
      <w:r w:rsidR="00BC426B">
        <w:rPr>
          <w:bCs/>
          <w:sz w:val="27"/>
          <w:szCs w:val="27"/>
        </w:rPr>
        <w:t>.</w:t>
      </w:r>
      <w:r w:rsidR="00BC426B">
        <w:rPr>
          <w:bCs/>
          <w:sz w:val="27"/>
          <w:szCs w:val="27"/>
        </w:rPr>
        <w:t xml:space="preserve"> </w:t>
      </w:r>
      <w:r w:rsidR="00BC426B">
        <w:rPr>
          <w:bCs/>
          <w:sz w:val="27"/>
          <w:szCs w:val="27"/>
        </w:rPr>
        <w:t>н</w:t>
      </w:r>
      <w:r w:rsidR="00BC426B">
        <w:rPr>
          <w:bCs/>
          <w:sz w:val="27"/>
          <w:szCs w:val="27"/>
        </w:rPr>
        <w:t xml:space="preserve">е получала квитанций от истца о начислении взносов. </w:t>
      </w:r>
      <w:r w:rsidR="00C40060">
        <w:rPr>
          <w:bCs/>
          <w:sz w:val="27"/>
          <w:szCs w:val="27"/>
        </w:rPr>
        <w:t xml:space="preserve">Просит суд отказать в удовлетворении </w:t>
      </w:r>
      <w:r w:rsidR="00B533D8">
        <w:rPr>
          <w:bCs/>
          <w:sz w:val="27"/>
          <w:szCs w:val="27"/>
        </w:rPr>
        <w:t xml:space="preserve"> исковых </w:t>
      </w:r>
      <w:r w:rsidR="00C40060">
        <w:rPr>
          <w:bCs/>
          <w:sz w:val="27"/>
          <w:szCs w:val="27"/>
        </w:rPr>
        <w:t xml:space="preserve">требований </w:t>
      </w:r>
      <w:r w:rsidRPr="00C40060" w:rsidR="00C40060">
        <w:rPr>
          <w:bCs/>
          <w:sz w:val="27"/>
          <w:szCs w:val="27"/>
        </w:rPr>
        <w:t>о взыскании задолженности по</w:t>
      </w:r>
      <w:r w:rsidR="00C40060">
        <w:rPr>
          <w:bCs/>
          <w:sz w:val="27"/>
          <w:szCs w:val="27"/>
        </w:rPr>
        <w:t xml:space="preserve"> </w:t>
      </w:r>
      <w:r w:rsidRPr="00C40060" w:rsidR="00C40060">
        <w:rPr>
          <w:bCs/>
          <w:sz w:val="27"/>
          <w:szCs w:val="27"/>
        </w:rPr>
        <w:t>взносам на капитальный ремонт в размере 16 465 руб.</w:t>
      </w:r>
      <w:r w:rsidR="00B533D8">
        <w:rPr>
          <w:bCs/>
          <w:sz w:val="27"/>
          <w:szCs w:val="27"/>
        </w:rPr>
        <w:t xml:space="preserve"> 68 коп</w:t>
      </w:r>
      <w:r w:rsidR="00B533D8">
        <w:rPr>
          <w:bCs/>
          <w:sz w:val="27"/>
          <w:szCs w:val="27"/>
        </w:rPr>
        <w:t>.</w:t>
      </w:r>
      <w:r w:rsidRPr="00C40060" w:rsidR="00C40060">
        <w:rPr>
          <w:bCs/>
          <w:sz w:val="27"/>
          <w:szCs w:val="27"/>
        </w:rPr>
        <w:t xml:space="preserve"> </w:t>
      </w:r>
      <w:r w:rsidRPr="00C40060" w:rsidR="00C40060">
        <w:rPr>
          <w:bCs/>
          <w:sz w:val="27"/>
          <w:szCs w:val="27"/>
        </w:rPr>
        <w:t>в</w:t>
      </w:r>
      <w:r w:rsidRPr="00C40060" w:rsidR="00C40060">
        <w:rPr>
          <w:bCs/>
          <w:sz w:val="27"/>
          <w:szCs w:val="27"/>
        </w:rPr>
        <w:t xml:space="preserve"> связи с ее добровольным погашением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="00C40060">
        <w:rPr>
          <w:bCs/>
          <w:sz w:val="27"/>
          <w:szCs w:val="27"/>
        </w:rPr>
        <w:t xml:space="preserve">суммы долга, отказать </w:t>
      </w:r>
      <w:r w:rsidRPr="00C40060" w:rsidR="00C40060">
        <w:rPr>
          <w:bCs/>
          <w:sz w:val="27"/>
          <w:szCs w:val="27"/>
        </w:rPr>
        <w:t>в удовлетворении требования о взыскании пени в размере 2</w:t>
      </w:r>
      <w:r w:rsidR="00C40060">
        <w:rPr>
          <w:bCs/>
          <w:sz w:val="27"/>
          <w:szCs w:val="27"/>
        </w:rPr>
        <w:t xml:space="preserve"> </w:t>
      </w:r>
      <w:r w:rsidRPr="00C40060" w:rsidR="00C40060">
        <w:rPr>
          <w:bCs/>
          <w:sz w:val="27"/>
          <w:szCs w:val="27"/>
        </w:rPr>
        <w:t xml:space="preserve">919 руб. </w:t>
      </w:r>
      <w:r w:rsidR="00B533D8">
        <w:rPr>
          <w:bCs/>
          <w:sz w:val="27"/>
          <w:szCs w:val="27"/>
        </w:rPr>
        <w:t xml:space="preserve">45 коп. </w:t>
      </w:r>
      <w:r w:rsidRPr="00C40060" w:rsidR="00C40060">
        <w:rPr>
          <w:bCs/>
          <w:sz w:val="27"/>
          <w:szCs w:val="27"/>
        </w:rPr>
        <w:t>в полном объеме, применив статью 333 ГК РФ или освободить от ее уплаты полностью с учетом</w:t>
      </w:r>
      <w:r w:rsidR="00C40060">
        <w:rPr>
          <w:bCs/>
          <w:sz w:val="27"/>
          <w:szCs w:val="27"/>
        </w:rPr>
        <w:t xml:space="preserve"> </w:t>
      </w:r>
      <w:r w:rsidRPr="00C40060" w:rsidR="00C40060">
        <w:rPr>
          <w:bCs/>
          <w:sz w:val="27"/>
          <w:szCs w:val="27"/>
        </w:rPr>
        <w:t>добровольного погашения основного долга</w:t>
      </w:r>
      <w:r w:rsidR="00C40060">
        <w:rPr>
          <w:bCs/>
          <w:sz w:val="27"/>
          <w:szCs w:val="27"/>
        </w:rPr>
        <w:t xml:space="preserve">, </w:t>
      </w:r>
      <w:r w:rsidR="00B533D8">
        <w:rPr>
          <w:bCs/>
          <w:sz w:val="27"/>
          <w:szCs w:val="27"/>
        </w:rPr>
        <w:t xml:space="preserve">а также в связи с тем, что является </w:t>
      </w:r>
      <w:r w:rsidRPr="00C40060" w:rsidR="00C40060">
        <w:rPr>
          <w:bCs/>
          <w:sz w:val="27"/>
          <w:szCs w:val="27"/>
        </w:rPr>
        <w:t>пенсионер</w:t>
      </w:r>
      <w:r w:rsidR="00B533D8">
        <w:rPr>
          <w:bCs/>
          <w:sz w:val="27"/>
          <w:szCs w:val="27"/>
        </w:rPr>
        <w:t>ом</w:t>
      </w:r>
      <w:r w:rsidRPr="00C40060" w:rsidR="00C40060">
        <w:rPr>
          <w:bCs/>
          <w:sz w:val="27"/>
          <w:szCs w:val="27"/>
        </w:rPr>
        <w:t xml:space="preserve"> 75 лет, реабилитированн</w:t>
      </w:r>
      <w:r w:rsidR="00B533D8">
        <w:rPr>
          <w:bCs/>
          <w:sz w:val="27"/>
          <w:szCs w:val="27"/>
        </w:rPr>
        <w:t>ым</w:t>
      </w:r>
      <w:r w:rsidRPr="00C40060" w:rsidR="00C40060">
        <w:rPr>
          <w:bCs/>
          <w:sz w:val="27"/>
          <w:szCs w:val="27"/>
        </w:rPr>
        <w:t xml:space="preserve"> лицо</w:t>
      </w:r>
      <w:r w:rsidR="00B533D8">
        <w:rPr>
          <w:bCs/>
          <w:sz w:val="27"/>
          <w:szCs w:val="27"/>
        </w:rPr>
        <w:t>м</w:t>
      </w:r>
      <w:r w:rsidR="00C40060">
        <w:rPr>
          <w:bCs/>
          <w:sz w:val="27"/>
          <w:szCs w:val="27"/>
        </w:rPr>
        <w:t xml:space="preserve">, </w:t>
      </w:r>
      <w:r w:rsidR="00B533D8">
        <w:rPr>
          <w:bCs/>
          <w:sz w:val="27"/>
          <w:szCs w:val="27"/>
        </w:rPr>
        <w:t xml:space="preserve">не имеет </w:t>
      </w:r>
      <w:r w:rsidRPr="00C40060" w:rsidR="00C40060">
        <w:rPr>
          <w:bCs/>
          <w:sz w:val="27"/>
          <w:szCs w:val="27"/>
        </w:rPr>
        <w:t xml:space="preserve"> умысла в нарушении обязательства.</w:t>
      </w:r>
      <w:r w:rsidR="00C40060">
        <w:rPr>
          <w:bCs/>
          <w:sz w:val="27"/>
          <w:szCs w:val="27"/>
        </w:rPr>
        <w:t xml:space="preserve"> Также просит отказать </w:t>
      </w:r>
      <w:r w:rsidRPr="00C40060" w:rsidR="00C40060">
        <w:rPr>
          <w:bCs/>
          <w:sz w:val="27"/>
          <w:szCs w:val="27"/>
        </w:rPr>
        <w:t>в удовлетворении требования о взыскании судебных расходов в</w:t>
      </w:r>
      <w:r w:rsidR="00C40060">
        <w:rPr>
          <w:bCs/>
          <w:sz w:val="27"/>
          <w:szCs w:val="27"/>
        </w:rPr>
        <w:t xml:space="preserve"> </w:t>
      </w:r>
      <w:r w:rsidR="00B533D8">
        <w:rPr>
          <w:bCs/>
          <w:sz w:val="27"/>
          <w:szCs w:val="27"/>
        </w:rPr>
        <w:t xml:space="preserve">размере 4 000 руб. </w:t>
      </w:r>
      <w:r w:rsidRPr="00C40060" w:rsidR="00C40060">
        <w:rPr>
          <w:bCs/>
          <w:sz w:val="27"/>
          <w:szCs w:val="27"/>
        </w:rPr>
        <w:t>с учетом добровольного исполнения обязательства и материального положения.</w:t>
      </w:r>
      <w:r w:rsidR="00C40060">
        <w:rPr>
          <w:bCs/>
          <w:sz w:val="27"/>
          <w:szCs w:val="27"/>
        </w:rPr>
        <w:t xml:space="preserve"> Просит отказать </w:t>
      </w:r>
      <w:r w:rsidRPr="00C40060" w:rsidR="00C40060">
        <w:rPr>
          <w:bCs/>
          <w:sz w:val="27"/>
          <w:szCs w:val="27"/>
        </w:rPr>
        <w:t>в удовлетворении требования о зачете государственной пошлины в размере 2 000 руб., уплаченной истцом за подачу заявления о вынесении судебного приказа в связи с отсутствием правовых оснований для такого зачета и возникновением указанных расходов по вине самого истца, избравшего ненадлежащий способ защиты права.</w:t>
      </w:r>
      <w:r w:rsidR="00C40060">
        <w:rPr>
          <w:bCs/>
          <w:sz w:val="27"/>
          <w:szCs w:val="27"/>
        </w:rPr>
        <w:t xml:space="preserve"> </w:t>
      </w:r>
      <w:r w:rsidR="00C06BF1">
        <w:rPr>
          <w:bCs/>
          <w:sz w:val="27"/>
          <w:szCs w:val="27"/>
        </w:rPr>
        <w:t>Отказать</w:t>
      </w:r>
      <w:r w:rsidRPr="00C06BF1" w:rsidR="00C06BF1">
        <w:rPr>
          <w:bCs/>
          <w:sz w:val="27"/>
          <w:szCs w:val="27"/>
        </w:rPr>
        <w:t xml:space="preserve"> в удовлетворении требования о дальнейшем начислении пени в</w:t>
      </w:r>
      <w:r w:rsidR="00C06BF1">
        <w:rPr>
          <w:bCs/>
          <w:sz w:val="27"/>
          <w:szCs w:val="27"/>
        </w:rPr>
        <w:t xml:space="preserve"> </w:t>
      </w:r>
      <w:r w:rsidRPr="00C06BF1" w:rsidR="00C06BF1">
        <w:rPr>
          <w:bCs/>
          <w:sz w:val="27"/>
          <w:szCs w:val="27"/>
        </w:rPr>
        <w:t>связи с полным погашением основного долга.</w:t>
      </w:r>
      <w:r w:rsidR="00C06BF1">
        <w:rPr>
          <w:bCs/>
          <w:sz w:val="27"/>
          <w:szCs w:val="27"/>
        </w:rPr>
        <w:t xml:space="preserve"> Также указала, что срок исковой давности истек по платежам  за период 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</w:t>
      </w:r>
      <w:r w:rsidR="00C06BF1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проси</w:t>
      </w:r>
      <w:r w:rsidR="00B533D8">
        <w:rPr>
          <w:bCs/>
          <w:sz w:val="27"/>
          <w:szCs w:val="27"/>
        </w:rPr>
        <w:t>т</w:t>
      </w:r>
      <w:r>
        <w:rPr>
          <w:bCs/>
          <w:sz w:val="27"/>
          <w:szCs w:val="27"/>
        </w:rPr>
        <w:t xml:space="preserve"> применить к задолженности </w:t>
      </w:r>
      <w:r w:rsidR="00A42E3A">
        <w:rPr>
          <w:bCs/>
          <w:sz w:val="27"/>
          <w:szCs w:val="27"/>
        </w:rPr>
        <w:t xml:space="preserve"> последствия</w:t>
      </w:r>
      <w:r w:rsidR="00513207">
        <w:rPr>
          <w:bCs/>
          <w:sz w:val="27"/>
          <w:szCs w:val="27"/>
        </w:rPr>
        <w:t xml:space="preserve"> пропуск</w:t>
      </w:r>
      <w:r w:rsidR="00A42E3A">
        <w:rPr>
          <w:bCs/>
          <w:sz w:val="27"/>
          <w:szCs w:val="27"/>
        </w:rPr>
        <w:t>а</w:t>
      </w:r>
      <w:r w:rsidR="00513207">
        <w:rPr>
          <w:bCs/>
          <w:sz w:val="27"/>
          <w:szCs w:val="27"/>
        </w:rPr>
        <w:t xml:space="preserve"> сроков</w:t>
      </w:r>
      <w:r>
        <w:rPr>
          <w:bCs/>
          <w:sz w:val="27"/>
          <w:szCs w:val="27"/>
        </w:rPr>
        <w:t xml:space="preserve"> исковой давности.  </w:t>
      </w:r>
    </w:p>
    <w:p w:rsidR="00C95705" w:rsidRPr="00C95705" w:rsidP="00C9570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Помимо того,  просила суд учесть следующее</w:t>
      </w:r>
      <w:r w:rsidR="00CC3A01">
        <w:rPr>
          <w:bCs/>
          <w:sz w:val="27"/>
          <w:szCs w:val="27"/>
        </w:rPr>
        <w:t>, что</w:t>
      </w:r>
      <w:r>
        <w:rPr>
          <w:bCs/>
          <w:sz w:val="27"/>
          <w:szCs w:val="27"/>
        </w:rPr>
        <w:t xml:space="preserve">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C95705">
        <w:rPr>
          <w:bCs/>
          <w:sz w:val="27"/>
          <w:szCs w:val="27"/>
        </w:rPr>
        <w:t xml:space="preserve">года </w:t>
      </w:r>
      <w:r>
        <w:rPr>
          <w:bCs/>
          <w:sz w:val="27"/>
          <w:szCs w:val="27"/>
        </w:rPr>
        <w:t xml:space="preserve"> ею </w:t>
      </w:r>
      <w:r w:rsidRPr="00C95705">
        <w:rPr>
          <w:bCs/>
          <w:sz w:val="27"/>
          <w:szCs w:val="27"/>
        </w:rPr>
        <w:t>были произведены платежи на расчётный счёт Регионального фонда капитального ремонта с назначением</w:t>
      </w:r>
      <w:r>
        <w:rPr>
          <w:bCs/>
          <w:sz w:val="27"/>
          <w:szCs w:val="27"/>
        </w:rPr>
        <w:t xml:space="preserve"> </w:t>
      </w:r>
      <w:r w:rsidRPr="00C95705">
        <w:rPr>
          <w:bCs/>
          <w:sz w:val="27"/>
          <w:szCs w:val="27"/>
        </w:rPr>
        <w:t>«Взнос на капитальный ремонт», без указания конкретного периода.</w:t>
      </w:r>
      <w:r>
        <w:rPr>
          <w:bCs/>
          <w:sz w:val="27"/>
          <w:szCs w:val="27"/>
        </w:rPr>
        <w:t xml:space="preserve"> </w:t>
      </w:r>
      <w:r w:rsidRPr="00C95705">
        <w:rPr>
          <w:bCs/>
          <w:sz w:val="27"/>
          <w:szCs w:val="27"/>
        </w:rPr>
        <w:t>В целях уточнения воли должника и во исполнение положений статьи 319.1 Гражданского кодекса Российской Федерации, уточн</w:t>
      </w:r>
      <w:r>
        <w:rPr>
          <w:bCs/>
          <w:sz w:val="27"/>
          <w:szCs w:val="27"/>
        </w:rPr>
        <w:t>ила</w:t>
      </w:r>
      <w:r w:rsidRPr="00C95705">
        <w:rPr>
          <w:bCs/>
          <w:sz w:val="27"/>
          <w:szCs w:val="27"/>
        </w:rPr>
        <w:t xml:space="preserve"> назначение указанных платежей:</w:t>
      </w:r>
      <w:r>
        <w:rPr>
          <w:bCs/>
          <w:sz w:val="27"/>
          <w:szCs w:val="27"/>
        </w:rPr>
        <w:t xml:space="preserve"> о</w:t>
      </w:r>
      <w:r w:rsidRPr="00C95705">
        <w:rPr>
          <w:bCs/>
          <w:sz w:val="27"/>
          <w:szCs w:val="27"/>
        </w:rPr>
        <w:t xml:space="preserve">плата от </w:t>
      </w:r>
      <w:r w:rsidR="00422683">
        <w:rPr>
          <w:sz w:val="26"/>
          <w:szCs w:val="26"/>
        </w:rPr>
        <w:t>«данные изъяты»</w:t>
      </w:r>
      <w:r w:rsidR="00B533D8">
        <w:rPr>
          <w:bCs/>
          <w:sz w:val="27"/>
          <w:szCs w:val="27"/>
        </w:rPr>
        <w:t>, как указывает Акимова М.А.</w:t>
      </w:r>
      <w:r w:rsidRPr="00C95705">
        <w:rPr>
          <w:bCs/>
          <w:sz w:val="27"/>
          <w:szCs w:val="27"/>
        </w:rPr>
        <w:t xml:space="preserve"> произведена в счёт погашения основного долга по взносам на капитальный ремонт за последние три года — </w:t>
      </w:r>
      <w:r w:rsidR="00422683">
        <w:rPr>
          <w:sz w:val="26"/>
          <w:szCs w:val="26"/>
        </w:rPr>
        <w:t>«данные изъяты»</w:t>
      </w:r>
      <w:r w:rsidRPr="00C95705">
        <w:rPr>
          <w:bCs/>
          <w:sz w:val="27"/>
          <w:szCs w:val="27"/>
        </w:rPr>
        <w:t>, то есть в пределах срока исковой давности, установленного статьями 196 и 200 Гражданского кодекса Российской</w:t>
      </w:r>
      <w:r w:rsidRPr="00C95705">
        <w:rPr>
          <w:bCs/>
          <w:sz w:val="27"/>
          <w:szCs w:val="27"/>
        </w:rPr>
        <w:t xml:space="preserve"> Федерации.</w:t>
      </w:r>
      <w:r w:rsidR="00315715">
        <w:rPr>
          <w:bCs/>
          <w:sz w:val="27"/>
          <w:szCs w:val="27"/>
        </w:rPr>
        <w:t xml:space="preserve"> </w:t>
      </w:r>
    </w:p>
    <w:p w:rsidR="00BC426B" w:rsidP="0031571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Настаивает на том, что в</w:t>
      </w:r>
      <w:r w:rsidRPr="00C95705" w:rsidR="00C95705">
        <w:rPr>
          <w:bCs/>
          <w:sz w:val="27"/>
          <w:szCs w:val="27"/>
        </w:rPr>
        <w:t xml:space="preserve">ышеуказанные </w:t>
      </w:r>
      <w:r>
        <w:rPr>
          <w:bCs/>
          <w:sz w:val="27"/>
          <w:szCs w:val="27"/>
        </w:rPr>
        <w:t xml:space="preserve">оплаченные ею  денежные </w:t>
      </w:r>
      <w:r w:rsidRPr="00C95705" w:rsidR="00C95705">
        <w:rPr>
          <w:bCs/>
          <w:sz w:val="27"/>
          <w:szCs w:val="27"/>
        </w:rPr>
        <w:t xml:space="preserve">средства не </w:t>
      </w:r>
      <w:r>
        <w:rPr>
          <w:bCs/>
          <w:sz w:val="27"/>
          <w:szCs w:val="27"/>
        </w:rPr>
        <w:t xml:space="preserve"> должны быть </w:t>
      </w:r>
      <w:r w:rsidRPr="00C95705" w:rsidR="00C95705">
        <w:rPr>
          <w:bCs/>
          <w:sz w:val="27"/>
          <w:szCs w:val="27"/>
        </w:rPr>
        <w:t xml:space="preserve">зачтены в счёт </w:t>
      </w:r>
      <w:r>
        <w:rPr>
          <w:bCs/>
          <w:sz w:val="27"/>
          <w:szCs w:val="27"/>
        </w:rPr>
        <w:t xml:space="preserve">погашения </w:t>
      </w:r>
      <w:r w:rsidRPr="00C95705" w:rsidR="00C95705">
        <w:rPr>
          <w:bCs/>
          <w:sz w:val="27"/>
          <w:szCs w:val="27"/>
        </w:rPr>
        <w:t xml:space="preserve">задолженности за периоды с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C95705" w:rsidR="00C95705">
        <w:rPr>
          <w:bCs/>
          <w:sz w:val="27"/>
          <w:szCs w:val="27"/>
        </w:rPr>
        <w:t>годы, поскольку по этим обязательствам истёк срок исковой давности, а также не могут быть направлены на погашение пени, так как воля должника направлена именно на исполнение основного обязательства.</w:t>
      </w:r>
      <w:r w:rsidR="00315715">
        <w:rPr>
          <w:bCs/>
          <w:sz w:val="27"/>
          <w:szCs w:val="27"/>
        </w:rPr>
        <w:t xml:space="preserve"> Просила суд у</w:t>
      </w:r>
      <w:r w:rsidRPr="00315715" w:rsidR="00315715">
        <w:rPr>
          <w:bCs/>
          <w:sz w:val="27"/>
          <w:szCs w:val="27"/>
        </w:rPr>
        <w:t>ч</w:t>
      </w:r>
      <w:r w:rsidR="00315715">
        <w:rPr>
          <w:bCs/>
          <w:sz w:val="27"/>
          <w:szCs w:val="27"/>
        </w:rPr>
        <w:t>есть</w:t>
      </w:r>
      <w:r w:rsidRPr="00315715" w:rsidR="00315715">
        <w:rPr>
          <w:bCs/>
          <w:sz w:val="27"/>
          <w:szCs w:val="27"/>
        </w:rPr>
        <w:t xml:space="preserve"> при рассмотрении дела, что платежи </w:t>
      </w:r>
      <w:r w:rsidRPr="00315715" w:rsidR="00315715">
        <w:rPr>
          <w:bCs/>
          <w:sz w:val="27"/>
          <w:szCs w:val="27"/>
        </w:rPr>
        <w:t>от</w:t>
      </w:r>
      <w:r w:rsidRPr="00315715" w:rsidR="00315715">
        <w:rPr>
          <w:bCs/>
          <w:sz w:val="27"/>
          <w:szCs w:val="27"/>
        </w:rPr>
        <w:t xml:space="preserve"> </w:t>
      </w:r>
      <w:r w:rsidR="00422683">
        <w:rPr>
          <w:sz w:val="26"/>
          <w:szCs w:val="26"/>
        </w:rPr>
        <w:t>«</w:t>
      </w:r>
      <w:r w:rsidR="00422683">
        <w:rPr>
          <w:sz w:val="26"/>
          <w:szCs w:val="26"/>
        </w:rPr>
        <w:t>данные</w:t>
      </w:r>
      <w:r w:rsidR="00422683">
        <w:rPr>
          <w:sz w:val="26"/>
          <w:szCs w:val="26"/>
        </w:rPr>
        <w:t xml:space="preserve"> изъяты»</w:t>
      </w:r>
      <w:r w:rsidR="00422683">
        <w:rPr>
          <w:sz w:val="26"/>
          <w:szCs w:val="26"/>
        </w:rPr>
        <w:t xml:space="preserve"> </w:t>
      </w:r>
      <w:r w:rsidR="00315715">
        <w:rPr>
          <w:bCs/>
          <w:sz w:val="27"/>
          <w:szCs w:val="27"/>
        </w:rPr>
        <w:t xml:space="preserve">ею </w:t>
      </w:r>
      <w:r w:rsidRPr="00315715" w:rsidR="00315715">
        <w:rPr>
          <w:bCs/>
          <w:sz w:val="27"/>
          <w:szCs w:val="27"/>
        </w:rPr>
        <w:t xml:space="preserve">произведены в счёт погашения основного долга по взносам на капитальный ремонт за период с января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="00315715">
        <w:rPr>
          <w:bCs/>
          <w:sz w:val="27"/>
          <w:szCs w:val="27"/>
        </w:rPr>
        <w:t xml:space="preserve">года включительно. </w:t>
      </w:r>
      <w:r w:rsidRPr="00315715" w:rsidR="00315715">
        <w:rPr>
          <w:bCs/>
          <w:sz w:val="27"/>
          <w:szCs w:val="27"/>
        </w:rPr>
        <w:t xml:space="preserve">Исключить возможность зачёта данной суммы в счёт </w:t>
      </w:r>
      <w:r>
        <w:rPr>
          <w:bCs/>
          <w:sz w:val="27"/>
          <w:szCs w:val="27"/>
        </w:rPr>
        <w:t xml:space="preserve"> оплаты </w:t>
      </w:r>
      <w:r w:rsidRPr="00315715" w:rsidR="00315715">
        <w:rPr>
          <w:bCs/>
          <w:sz w:val="27"/>
          <w:szCs w:val="27"/>
        </w:rPr>
        <w:t xml:space="preserve">пени или задолженности за периоды </w:t>
      </w:r>
      <w:r w:rsidR="00422683">
        <w:rPr>
          <w:sz w:val="26"/>
          <w:szCs w:val="26"/>
        </w:rPr>
        <w:t>«данные изъяты»</w:t>
      </w:r>
      <w:r w:rsidR="00315715">
        <w:rPr>
          <w:bCs/>
          <w:sz w:val="27"/>
          <w:szCs w:val="27"/>
        </w:rPr>
        <w:t xml:space="preserve">, а также </w:t>
      </w:r>
      <w:r w:rsidRPr="00315715" w:rsidR="00315715">
        <w:rPr>
          <w:bCs/>
          <w:sz w:val="27"/>
          <w:szCs w:val="27"/>
        </w:rPr>
        <w:t xml:space="preserve"> за периоды </w:t>
      </w:r>
      <w:r w:rsidR="00422683">
        <w:rPr>
          <w:sz w:val="26"/>
          <w:szCs w:val="26"/>
        </w:rPr>
        <w:t>«данные изъяты»</w:t>
      </w:r>
      <w:r w:rsidRPr="00315715" w:rsidR="00315715">
        <w:rPr>
          <w:bCs/>
          <w:sz w:val="27"/>
          <w:szCs w:val="27"/>
        </w:rPr>
        <w:t>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Представитель третьего лица   в судебное заседание не  явился, о дне, времени и месте рассмотрения дела извещен надлежащим образом.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со ст. 167 ГПК РФ суд считает возможным рассмотреть дело в отсутствие неявившихся лиц.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 Исследовав материалы дела в их совокупности, суд приходит к следующим выводам.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 </w:t>
      </w:r>
      <w:r w:rsidRPr="005D64DB">
        <w:rPr>
          <w:bCs/>
          <w:sz w:val="27"/>
          <w:szCs w:val="27"/>
        </w:rPr>
        <w:t>В соответствии с  Уставом, размещенным в сети Интернет и являющимся общедоступной информацией,  утвержденным решением Правления некоммерческой организации «Региональный фонд капитального ремонта многоквартирных домов Республики Крым» (протокол  от 08 июля 2016 года № 17)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</w:t>
      </w:r>
      <w:r w:rsidRPr="005D64DB">
        <w:rPr>
          <w:bCs/>
          <w:sz w:val="27"/>
          <w:szCs w:val="27"/>
        </w:rPr>
        <w:t xml:space="preserve"> </w:t>
      </w:r>
      <w:r w:rsidRPr="005D64DB">
        <w:rPr>
          <w:bCs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</w:t>
      </w:r>
      <w:r w:rsidRPr="005D64DB">
        <w:rPr>
          <w:bCs/>
          <w:sz w:val="27"/>
          <w:szCs w:val="27"/>
        </w:rPr>
        <w:t xml:space="preserve"> организациях» и  является не имеющей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5D64DB">
        <w:rPr>
          <w:bCs/>
          <w:sz w:val="27"/>
          <w:szCs w:val="27"/>
        </w:rPr>
        <w:t>п</w:t>
      </w:r>
      <w:r w:rsidRPr="005D64DB">
        <w:rPr>
          <w:bCs/>
          <w:sz w:val="27"/>
          <w:szCs w:val="27"/>
        </w:rPr>
        <w:t>.п</w:t>
      </w:r>
      <w:r w:rsidRPr="005D64DB">
        <w:rPr>
          <w:bCs/>
          <w:sz w:val="27"/>
          <w:szCs w:val="27"/>
        </w:rPr>
        <w:t xml:space="preserve"> 1.1., 1.2 Устава).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целях обеспечения проведения капитального ремонта общего имущества в многоквартирном доме, собственники помещений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ремонта.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 счете, счетах Фонда (п. 2.3.11 Устава).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5D64DB">
        <w:rPr>
          <w:bCs/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Постановлением Совета министров Республики Крым от 30 ноября 2015 года №753 утверждена Региональная программа капитального ремонта общего имущества в многоквартирных домах на территории Республики Крым на 2016 - 2050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Таким образом,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Постановлением Администрации города Симферополь Республики Крым от 7 сентября 2016 г. № 2045 собственники помещений многоквартирного дома № 1</w:t>
      </w:r>
      <w:r w:rsidR="00DC5970">
        <w:rPr>
          <w:bCs/>
          <w:sz w:val="27"/>
          <w:szCs w:val="27"/>
        </w:rPr>
        <w:t>0/37</w:t>
      </w:r>
      <w:r w:rsidRPr="005D64DB">
        <w:rPr>
          <w:bCs/>
          <w:sz w:val="27"/>
          <w:szCs w:val="27"/>
        </w:rPr>
        <w:t xml:space="preserve"> по адресу: г. Симферополь, ул. </w:t>
      </w:r>
      <w:r w:rsidR="00DC5970">
        <w:rPr>
          <w:bCs/>
          <w:sz w:val="27"/>
          <w:szCs w:val="27"/>
        </w:rPr>
        <w:t>Ешиль</w:t>
      </w:r>
      <w:r w:rsidR="00DC5970">
        <w:rPr>
          <w:bCs/>
          <w:sz w:val="27"/>
          <w:szCs w:val="27"/>
        </w:rPr>
        <w:t xml:space="preserve"> Ада </w:t>
      </w:r>
      <w:r w:rsidRPr="005D64DB">
        <w:rPr>
          <w:bCs/>
          <w:sz w:val="27"/>
          <w:szCs w:val="27"/>
        </w:rPr>
        <w:t>формируют фонд капитального ремонта на счете регионального оператора.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В соответствии с ч. 3 ст. 169 ЖК РФ 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</w:t>
      </w:r>
      <w:r w:rsidRPr="005D64DB">
        <w:rPr>
          <w:bCs/>
          <w:sz w:val="27"/>
          <w:szCs w:val="27"/>
        </w:rPr>
        <w:t>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5D64DB">
        <w:rPr>
          <w:bCs/>
          <w:sz w:val="27"/>
          <w:szCs w:val="27"/>
        </w:rPr>
        <w:t xml:space="preserve"> этот многоквартирный дом, за исключением случая, установленного частью 5.1 статьи 170 настоящего Кодекса.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Учитывая </w:t>
      </w:r>
      <w:r w:rsidRPr="005D64DB">
        <w:rPr>
          <w:bCs/>
          <w:sz w:val="27"/>
          <w:szCs w:val="27"/>
        </w:rPr>
        <w:t>вышеизложенное</w:t>
      </w:r>
      <w:r w:rsidRPr="005D64DB">
        <w:rPr>
          <w:bCs/>
          <w:sz w:val="27"/>
          <w:szCs w:val="27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 сентября 2016 года.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п.1 ч.2. ст.181 Жилищного кодекса Российской Федерации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5D64DB">
        <w:rPr>
          <w:bCs/>
          <w:sz w:val="27"/>
          <w:szCs w:val="27"/>
        </w:rPr>
        <w:t xml:space="preserve"> обязанности по уплате взносов на капитальный ремонт.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установлен в 2021 году  согласно Постановлению Совета министров Республики Крым от 30 сентября 2020года №612 в размере 6,50 рублей за один квадратный метр общей площади жилого (нежилого) помещения, принадлежащего собственнику такого помещения.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 </w:t>
      </w:r>
      <w:r w:rsidRPr="005D64DB">
        <w:rPr>
          <w:bCs/>
          <w:sz w:val="27"/>
          <w:szCs w:val="27"/>
        </w:rPr>
        <w:t xml:space="preserve">В соответствии с Постановлением Совета министров Республики Крым от 30.09.2021 года № 573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2022 году установлен в </w:t>
      </w:r>
      <w:r w:rsidRPr="005D64DB">
        <w:rPr>
          <w:bCs/>
          <w:sz w:val="27"/>
          <w:szCs w:val="27"/>
        </w:rPr>
        <w:t>размере 6,80 рублей за один квадратный метр общей площади жилого нежилого) помещения, принадлежащего собственнику такого помещения.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Постановлением Совета министров Республики Крым от 11.10.2022 года № 841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2023 году установлен в размере 7,21 рублей за один квадратный метр общей площади жилого (нежилого) помещения, принадлежащего собственнику такого помещения.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(нежилого) помещения, принадлежащего собственнику такого помещения.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Постановлением Совета министров Республики Крым от 07.10.2024 года № 578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2025 году установлен в размере 10 рублей за один квадратный метр общей площади помещения, принадлежащего собственнику такого помещения.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Согласно выписке из Единого государственного реестра недвижимости об основных характеристиках и зарегистрированных правах на объект недвижимости собственником квартиры  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, расположенной по </w:t>
      </w:r>
      <w:r w:rsidRPr="005D64DB">
        <w:rPr>
          <w:bCs/>
          <w:sz w:val="27"/>
          <w:szCs w:val="27"/>
        </w:rPr>
        <w:t xml:space="preserve">адресу:  </w:t>
      </w:r>
      <w:r w:rsidR="00422683">
        <w:rPr>
          <w:sz w:val="26"/>
          <w:szCs w:val="26"/>
        </w:rPr>
        <w:t>«данные изъяты»</w:t>
      </w:r>
      <w:r w:rsidRPr="005D64DB" w:rsidR="00422683">
        <w:rPr>
          <w:bCs/>
          <w:sz w:val="27"/>
          <w:szCs w:val="27"/>
        </w:rPr>
        <w:t xml:space="preserve"> </w:t>
      </w:r>
      <w:r w:rsidR="00422683">
        <w:rPr>
          <w:bCs/>
          <w:sz w:val="27"/>
          <w:szCs w:val="27"/>
        </w:rPr>
        <w:t xml:space="preserve"> </w:t>
      </w:r>
      <w:r w:rsidRPr="005D64DB">
        <w:rPr>
          <w:bCs/>
          <w:sz w:val="27"/>
          <w:szCs w:val="27"/>
        </w:rPr>
        <w:t xml:space="preserve">(площадь квартиры составляет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), является  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. 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Таким образом, ответчик обязана</w:t>
      </w:r>
      <w:r w:rsidR="00583DEB">
        <w:rPr>
          <w:bCs/>
          <w:sz w:val="27"/>
          <w:szCs w:val="27"/>
        </w:rPr>
        <w:t xml:space="preserve"> была</w:t>
      </w:r>
      <w:r w:rsidRPr="005D64DB">
        <w:rPr>
          <w:bCs/>
          <w:sz w:val="27"/>
          <w:szCs w:val="27"/>
        </w:rPr>
        <w:t xml:space="preserve"> производить оплату взноса на капитальный ремонт общего им</w:t>
      </w:r>
      <w:r w:rsidR="00F3461D">
        <w:rPr>
          <w:bCs/>
          <w:sz w:val="27"/>
          <w:szCs w:val="27"/>
        </w:rPr>
        <w:t xml:space="preserve">ущества многоквартирного дома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 xml:space="preserve">расположенного по адресу:  </w:t>
      </w:r>
      <w:r w:rsidR="00422683">
        <w:rPr>
          <w:sz w:val="26"/>
          <w:szCs w:val="26"/>
        </w:rPr>
        <w:t>«данные изъяты»</w:t>
      </w:r>
      <w:r w:rsidRPr="00F3461D" w:rsidR="00F3461D">
        <w:rPr>
          <w:bCs/>
          <w:sz w:val="27"/>
          <w:szCs w:val="27"/>
        </w:rPr>
        <w:t xml:space="preserve"> </w:t>
      </w:r>
      <w:r w:rsidRPr="005D64DB">
        <w:rPr>
          <w:bCs/>
          <w:sz w:val="27"/>
          <w:szCs w:val="27"/>
        </w:rPr>
        <w:t xml:space="preserve">в период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, однако, </w:t>
      </w:r>
      <w:r w:rsidR="00583DEB">
        <w:rPr>
          <w:bCs/>
          <w:sz w:val="27"/>
          <w:szCs w:val="27"/>
        </w:rPr>
        <w:t xml:space="preserve"> как установлено в судебном заседании, </w:t>
      </w:r>
      <w:r w:rsidRPr="005D64DB">
        <w:rPr>
          <w:bCs/>
          <w:sz w:val="27"/>
          <w:szCs w:val="27"/>
        </w:rPr>
        <w:t xml:space="preserve">обязательство по оплате взносов надлежащим образом не исполняла, в связи с чем,  ответчику  обоснованно была начислена соответствующая пеня. 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В соответствии с выпиской по лицевому счету №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 xml:space="preserve">размер задолженности ответчика по уплате взносов на капитальный ремонт за период с   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>составляет  1</w:t>
      </w:r>
      <w:r w:rsidR="00F3461D">
        <w:rPr>
          <w:bCs/>
          <w:sz w:val="27"/>
          <w:szCs w:val="27"/>
        </w:rPr>
        <w:t>6465</w:t>
      </w:r>
      <w:r w:rsidRPr="005D64DB">
        <w:rPr>
          <w:bCs/>
          <w:sz w:val="27"/>
          <w:szCs w:val="27"/>
        </w:rPr>
        <w:t xml:space="preserve"> рублей 6</w:t>
      </w:r>
      <w:r w:rsidR="00F3461D">
        <w:rPr>
          <w:bCs/>
          <w:sz w:val="27"/>
          <w:szCs w:val="27"/>
        </w:rPr>
        <w:t>8 копеек и пени в размере 2919</w:t>
      </w:r>
      <w:r w:rsidRPr="005D64DB">
        <w:rPr>
          <w:bCs/>
          <w:sz w:val="27"/>
          <w:szCs w:val="27"/>
        </w:rPr>
        <w:t xml:space="preserve">  рублей </w:t>
      </w:r>
      <w:r w:rsidR="00F3461D">
        <w:rPr>
          <w:bCs/>
          <w:sz w:val="27"/>
          <w:szCs w:val="27"/>
        </w:rPr>
        <w:t>45</w:t>
      </w:r>
      <w:r w:rsidRPr="005D64DB">
        <w:rPr>
          <w:bCs/>
          <w:sz w:val="27"/>
          <w:szCs w:val="27"/>
        </w:rPr>
        <w:t xml:space="preserve"> копеек.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При этом суд считает арифметически верным и обоснованным  расчет размера  задолженности ответчика. 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 тридцать первого</w:t>
      </w:r>
      <w:r w:rsidRPr="005D64DB">
        <w:rPr>
          <w:bCs/>
          <w:sz w:val="27"/>
          <w:szCs w:val="27"/>
        </w:rPr>
        <w:t xml:space="preserve">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Вместе с тем, 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Предоставленная суду возможность снизить размер неустойки в случае ее несоразмерности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 - на реализацию требований статьи 17 (ч. 3) Конституции Российской Федерации, согласно которой осуществление прав и свобод человека гражданина не должно нарушать права и</w:t>
      </w:r>
      <w:r w:rsidRPr="005D64DB">
        <w:rPr>
          <w:bCs/>
          <w:sz w:val="27"/>
          <w:szCs w:val="27"/>
        </w:rPr>
        <w:t xml:space="preserve"> свободы других лиц.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Как указал Конституционный Суд Российской Федерации в своем Определении №263-0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</w:t>
      </w:r>
      <w:r w:rsidRPr="005D64DB">
        <w:rPr>
          <w:bCs/>
          <w:sz w:val="27"/>
          <w:szCs w:val="27"/>
        </w:rPr>
        <w:t>cop</w:t>
      </w:r>
      <w:r w:rsidRPr="005D64DB">
        <w:rPr>
          <w:bCs/>
          <w:sz w:val="27"/>
          <w:szCs w:val="27"/>
        </w:rPr>
        <w:t>азмерности</w:t>
      </w:r>
      <w:r w:rsidRPr="005D64DB">
        <w:rPr>
          <w:bCs/>
          <w:sz w:val="27"/>
          <w:szCs w:val="27"/>
        </w:rPr>
        <w:t xml:space="preserve">, то обстоятельство, что истец длительное время не обращался с  иском  в суд о взыскании возникшей задолженности, имущественное положение ответчика, компенсационную природу 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ответчика, и взыскать  с нее пени  в размере </w:t>
      </w:r>
      <w:r w:rsidR="00583DEB">
        <w:rPr>
          <w:bCs/>
          <w:sz w:val="27"/>
          <w:szCs w:val="27"/>
        </w:rPr>
        <w:t>5</w:t>
      </w:r>
      <w:r w:rsidRPr="005D64DB">
        <w:rPr>
          <w:bCs/>
          <w:sz w:val="27"/>
          <w:szCs w:val="27"/>
        </w:rPr>
        <w:t>00 рублей.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Помимо того,  ответчиком заявлено ходатайство о применении </w:t>
      </w:r>
      <w:r w:rsidRPr="00ED3804" w:rsidR="00ED3804">
        <w:rPr>
          <w:bCs/>
          <w:sz w:val="27"/>
          <w:szCs w:val="27"/>
        </w:rPr>
        <w:t xml:space="preserve">последствий </w:t>
      </w:r>
      <w:r w:rsidRPr="005D64DB">
        <w:rPr>
          <w:bCs/>
          <w:sz w:val="27"/>
          <w:szCs w:val="27"/>
        </w:rPr>
        <w:t>пропуска срока исковой давности к исковым требованиям истца.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>Общий срок исковой давности составляет три года со дня, определяемого в соответствии со статьей 200 настоящего Кодекса (статья 196 Гражданского кодекса Российской Федерации).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 xml:space="preserve">В соответствии с пунктом 1 статьи 200 Гражданского кодекса Российской </w:t>
      </w:r>
      <w:r w:rsidRPr="00ED3804">
        <w:rPr>
          <w:bCs/>
          <w:sz w:val="27"/>
          <w:szCs w:val="27"/>
        </w:rPr>
        <w:t>Федерации</w:t>
      </w:r>
      <w:r w:rsidRPr="00ED3804">
        <w:rPr>
          <w:bCs/>
          <w:sz w:val="27"/>
          <w:szCs w:val="27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>Согласно пункту 2 статьи 199 ГК РФ исковая давность применяется только по заявлению стороны в споре.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 xml:space="preserve">В соответствии с разъяснениями, содержащимися в п. 15 Постановления Пленума Верховного Суда РФ от 29.09.2015 г. N 43 </w:t>
      </w:r>
      <w:r>
        <w:rPr>
          <w:bCs/>
          <w:sz w:val="27"/>
          <w:szCs w:val="27"/>
        </w:rPr>
        <w:t>«</w:t>
      </w:r>
      <w:r w:rsidRPr="00ED3804">
        <w:rPr>
          <w:bCs/>
          <w:sz w:val="27"/>
          <w:szCs w:val="27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="00D15C44">
        <w:rPr>
          <w:bCs/>
          <w:sz w:val="27"/>
          <w:szCs w:val="27"/>
        </w:rPr>
        <w:t>»</w:t>
      </w:r>
      <w:r w:rsidRPr="00ED3804">
        <w:rPr>
          <w:bCs/>
          <w:sz w:val="27"/>
          <w:szCs w:val="27"/>
        </w:rPr>
        <w:t>, истечение срока исковой давности является самостоятельным основанием для отказа в иске (абзац второй пункта 2 статьи 199 ГК РФ).</w:t>
      </w:r>
      <w:r w:rsidRPr="00ED3804">
        <w:rPr>
          <w:bCs/>
          <w:sz w:val="27"/>
          <w:szCs w:val="27"/>
        </w:rPr>
        <w:t xml:space="preserve">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D15C44" w:rsidRPr="00D15C44" w:rsidP="00D15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>Как видно из материалов дела, истец обратился с заявлением о вынесении судебного приказа</w:t>
      </w:r>
      <w:r>
        <w:rPr>
          <w:bCs/>
          <w:sz w:val="27"/>
          <w:szCs w:val="27"/>
        </w:rPr>
        <w:t xml:space="preserve"> </w:t>
      </w:r>
      <w:r w:rsidR="00422683">
        <w:rPr>
          <w:sz w:val="26"/>
          <w:szCs w:val="26"/>
        </w:rPr>
        <w:t>«данные изъяты»</w:t>
      </w:r>
      <w:r>
        <w:rPr>
          <w:bCs/>
          <w:sz w:val="27"/>
          <w:szCs w:val="27"/>
        </w:rPr>
        <w:t xml:space="preserve">, </w:t>
      </w:r>
      <w:r w:rsidRPr="00D15C44">
        <w:rPr>
          <w:bCs/>
          <w:sz w:val="27"/>
          <w:szCs w:val="27"/>
        </w:rPr>
        <w:t xml:space="preserve">судебный приказ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D15C44">
        <w:rPr>
          <w:bCs/>
          <w:sz w:val="27"/>
          <w:szCs w:val="27"/>
        </w:rPr>
        <w:t xml:space="preserve">был отменен </w:t>
      </w:r>
      <w:r>
        <w:rPr>
          <w:bCs/>
          <w:sz w:val="27"/>
          <w:szCs w:val="27"/>
        </w:rPr>
        <w:t xml:space="preserve">мировым судьей </w:t>
      </w:r>
      <w:r w:rsidR="00422683">
        <w:rPr>
          <w:sz w:val="26"/>
          <w:szCs w:val="26"/>
        </w:rPr>
        <w:t>«данные изъяты»</w:t>
      </w:r>
      <w:r w:rsidRPr="00D15C44">
        <w:rPr>
          <w:bCs/>
          <w:sz w:val="27"/>
          <w:szCs w:val="27"/>
        </w:rPr>
        <w:t xml:space="preserve">. </w:t>
      </w:r>
    </w:p>
    <w:p w:rsidR="00D15C44" w:rsidP="00D15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D15C44">
        <w:rPr>
          <w:bCs/>
          <w:sz w:val="27"/>
          <w:szCs w:val="27"/>
        </w:rPr>
        <w:t xml:space="preserve">Обращение с иском последовало </w:t>
      </w:r>
      <w:r w:rsidR="00422683">
        <w:rPr>
          <w:sz w:val="26"/>
          <w:szCs w:val="26"/>
        </w:rPr>
        <w:t>«данные изъяты»</w:t>
      </w:r>
      <w:r w:rsidRPr="00D15C44" w:rsidR="00422683">
        <w:rPr>
          <w:bCs/>
          <w:sz w:val="27"/>
          <w:szCs w:val="27"/>
        </w:rPr>
        <w:t xml:space="preserve"> </w:t>
      </w:r>
      <w:r w:rsidR="00422683">
        <w:rPr>
          <w:bCs/>
          <w:sz w:val="27"/>
          <w:szCs w:val="27"/>
        </w:rPr>
        <w:t xml:space="preserve"> </w:t>
      </w:r>
      <w:r w:rsidRPr="00D15C44">
        <w:rPr>
          <w:bCs/>
          <w:sz w:val="27"/>
          <w:szCs w:val="27"/>
        </w:rPr>
        <w:t>(согласна штемпеля суда на исковом заявлении), то есть  по истечении шестимесячного срока после отмены судебного приказа.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>При этом</w:t>
      </w:r>
      <w:r w:rsidRPr="00ED3804">
        <w:rPr>
          <w:bCs/>
          <w:sz w:val="27"/>
          <w:szCs w:val="27"/>
        </w:rPr>
        <w:t>,</w:t>
      </w:r>
      <w:r w:rsidRPr="00ED3804">
        <w:rPr>
          <w:bCs/>
          <w:sz w:val="27"/>
          <w:szCs w:val="27"/>
        </w:rPr>
        <w:t xml:space="preserve"> истец просит взыскать задолженность за период </w:t>
      </w:r>
      <w:r w:rsidR="00422683">
        <w:rPr>
          <w:sz w:val="26"/>
          <w:szCs w:val="26"/>
        </w:rPr>
        <w:t>«данные изъяты»</w:t>
      </w:r>
      <w:r w:rsidRPr="00ED3804">
        <w:rPr>
          <w:bCs/>
          <w:sz w:val="27"/>
          <w:szCs w:val="27"/>
        </w:rPr>
        <w:t>.</w:t>
      </w:r>
    </w:p>
    <w:p w:rsidR="00ED3804" w:rsidRP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 xml:space="preserve">В соответствии с п. 18 Постановления Пленума Верховного Суда РФ от 29.09.2015 г. N 43 </w:t>
      </w:r>
      <w:r w:rsidR="00D15C44">
        <w:rPr>
          <w:bCs/>
          <w:sz w:val="27"/>
          <w:szCs w:val="27"/>
        </w:rPr>
        <w:t>«</w:t>
      </w:r>
      <w:r w:rsidRPr="00ED3804">
        <w:rPr>
          <w:bCs/>
          <w:sz w:val="27"/>
          <w:szCs w:val="27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="00D15C44">
        <w:rPr>
          <w:bCs/>
          <w:sz w:val="27"/>
          <w:szCs w:val="27"/>
        </w:rPr>
        <w:t>»</w:t>
      </w:r>
      <w:r w:rsidRPr="00ED3804">
        <w:rPr>
          <w:bCs/>
          <w:sz w:val="27"/>
          <w:szCs w:val="27"/>
        </w:rPr>
        <w:t xml:space="preserve">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</w:t>
      </w:r>
      <w:r w:rsidRPr="00ED3804">
        <w:rPr>
          <w:bCs/>
          <w:sz w:val="27"/>
          <w:szCs w:val="27"/>
        </w:rPr>
        <w:t xml:space="preserve"> вторым статьи 220 ГПК РФ, пунктом 1 части 1 статьи 150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ED3804">
        <w:rPr>
          <w:bCs/>
          <w:sz w:val="27"/>
          <w:szCs w:val="27"/>
        </w:rPr>
        <w:t>неистекшая</w:t>
      </w:r>
      <w:r w:rsidRPr="00ED3804">
        <w:rPr>
          <w:bCs/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ED3804" w:rsidP="00ED380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3804">
        <w:rPr>
          <w:bCs/>
          <w:sz w:val="27"/>
          <w:szCs w:val="27"/>
        </w:rPr>
        <w:t xml:space="preserve">При таких обстоятельствах, с учетом применения судом </w:t>
      </w:r>
      <w:r w:rsidR="00BA5D7A">
        <w:rPr>
          <w:bCs/>
          <w:sz w:val="27"/>
          <w:szCs w:val="27"/>
        </w:rPr>
        <w:t xml:space="preserve"> </w:t>
      </w:r>
      <w:r w:rsidRPr="00ED3804">
        <w:rPr>
          <w:bCs/>
          <w:sz w:val="27"/>
          <w:szCs w:val="27"/>
        </w:rPr>
        <w:t>срок</w:t>
      </w:r>
      <w:r w:rsidR="00BA5D7A">
        <w:rPr>
          <w:bCs/>
          <w:sz w:val="27"/>
          <w:szCs w:val="27"/>
        </w:rPr>
        <w:t>а</w:t>
      </w:r>
      <w:r w:rsidRPr="00ED3804">
        <w:rPr>
          <w:bCs/>
          <w:sz w:val="27"/>
          <w:szCs w:val="27"/>
        </w:rPr>
        <w:t xml:space="preserve"> исковой давности, который составляет три года, с ответчика </w:t>
      </w:r>
      <w:r w:rsidR="00D15C44">
        <w:rPr>
          <w:bCs/>
          <w:sz w:val="27"/>
          <w:szCs w:val="27"/>
        </w:rPr>
        <w:t xml:space="preserve">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 w:rsidRPr="00ED3804">
        <w:rPr>
          <w:bCs/>
          <w:sz w:val="27"/>
          <w:szCs w:val="27"/>
        </w:rPr>
        <w:t xml:space="preserve">подлежит взысканию задолженность за период </w:t>
      </w:r>
      <w:r w:rsidR="00422683">
        <w:rPr>
          <w:sz w:val="26"/>
          <w:szCs w:val="26"/>
        </w:rPr>
        <w:t>«данные изъяты»</w:t>
      </w:r>
      <w:r w:rsidR="00422683">
        <w:rPr>
          <w:bCs/>
          <w:sz w:val="27"/>
          <w:szCs w:val="27"/>
        </w:rPr>
        <w:t xml:space="preserve">  </w:t>
      </w:r>
      <w:r w:rsidR="00D15C44">
        <w:rPr>
          <w:bCs/>
          <w:sz w:val="27"/>
          <w:szCs w:val="27"/>
        </w:rPr>
        <w:t xml:space="preserve">(с учетом того, </w:t>
      </w:r>
      <w:r w:rsidR="00CC3A01">
        <w:rPr>
          <w:bCs/>
          <w:sz w:val="27"/>
          <w:szCs w:val="27"/>
        </w:rPr>
        <w:t xml:space="preserve">что </w:t>
      </w:r>
      <w:r w:rsidR="00D15C44">
        <w:rPr>
          <w:bCs/>
          <w:sz w:val="27"/>
          <w:szCs w:val="27"/>
        </w:rPr>
        <w:t xml:space="preserve">обязательство по </w:t>
      </w:r>
      <w:r w:rsidR="00D15C44">
        <w:rPr>
          <w:bCs/>
          <w:sz w:val="27"/>
          <w:szCs w:val="27"/>
        </w:rPr>
        <w:t xml:space="preserve">оплате взносов за капитальный ремонт за </w:t>
      </w:r>
      <w:r w:rsidR="00422683">
        <w:rPr>
          <w:sz w:val="26"/>
          <w:szCs w:val="26"/>
        </w:rPr>
        <w:t>«данные изъяты»</w:t>
      </w:r>
      <w:r w:rsidR="00BA5D7A">
        <w:rPr>
          <w:bCs/>
          <w:sz w:val="27"/>
          <w:szCs w:val="27"/>
        </w:rPr>
        <w:t>)</w:t>
      </w:r>
      <w:r w:rsidR="00D15C44">
        <w:rPr>
          <w:bCs/>
          <w:sz w:val="27"/>
          <w:szCs w:val="27"/>
        </w:rPr>
        <w:t xml:space="preserve">  </w:t>
      </w:r>
      <w:r w:rsidR="00BA5D7A">
        <w:rPr>
          <w:bCs/>
          <w:sz w:val="27"/>
          <w:szCs w:val="27"/>
        </w:rPr>
        <w:t xml:space="preserve"> -  </w:t>
      </w:r>
      <w:r w:rsidR="00D15C44">
        <w:rPr>
          <w:bCs/>
          <w:sz w:val="27"/>
          <w:szCs w:val="27"/>
        </w:rPr>
        <w:t xml:space="preserve">  </w:t>
      </w:r>
      <w:r w:rsidR="00422683">
        <w:rPr>
          <w:sz w:val="26"/>
          <w:szCs w:val="26"/>
        </w:rPr>
        <w:t>«данные изъяты»</w:t>
      </w:r>
      <w:r w:rsidR="00D15C44">
        <w:rPr>
          <w:bCs/>
          <w:sz w:val="27"/>
          <w:szCs w:val="27"/>
        </w:rPr>
        <w:t>.</w:t>
      </w:r>
      <w:r w:rsidR="00D15C44">
        <w:rPr>
          <w:bCs/>
          <w:sz w:val="27"/>
          <w:szCs w:val="27"/>
        </w:rPr>
        <w:t xml:space="preserve"> </w:t>
      </w:r>
      <w:r w:rsidR="00BA5D7A">
        <w:rPr>
          <w:bCs/>
          <w:sz w:val="27"/>
          <w:szCs w:val="27"/>
        </w:rPr>
        <w:t xml:space="preserve"> </w:t>
      </w:r>
      <w:r w:rsidR="00BA5D7A">
        <w:rPr>
          <w:bCs/>
          <w:sz w:val="27"/>
          <w:szCs w:val="27"/>
        </w:rPr>
        <w:t>в</w:t>
      </w:r>
      <w:r w:rsidR="00BA5D7A">
        <w:rPr>
          <w:bCs/>
          <w:sz w:val="27"/>
          <w:szCs w:val="27"/>
        </w:rPr>
        <w:t xml:space="preserve"> сумме 13758 руб. 60 коп. согласно </w:t>
      </w:r>
      <w:r w:rsidRPr="00ED3804">
        <w:rPr>
          <w:bCs/>
          <w:sz w:val="27"/>
          <w:szCs w:val="27"/>
        </w:rPr>
        <w:t xml:space="preserve"> лицевому счету </w:t>
      </w:r>
      <w:r w:rsidR="00BA5D7A">
        <w:rPr>
          <w:bCs/>
          <w:sz w:val="27"/>
          <w:szCs w:val="27"/>
        </w:rPr>
        <w:t xml:space="preserve"> </w:t>
      </w:r>
      <w:r w:rsidR="00422683">
        <w:rPr>
          <w:sz w:val="26"/>
          <w:szCs w:val="26"/>
        </w:rPr>
        <w:t>«ФИО»</w:t>
      </w:r>
      <w:r w:rsidR="00BA5D7A">
        <w:rPr>
          <w:bCs/>
          <w:sz w:val="27"/>
          <w:szCs w:val="27"/>
        </w:rPr>
        <w:t xml:space="preserve">. </w:t>
      </w:r>
    </w:p>
    <w:p w:rsid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Судебной защите с учетом срока исковой давности подлежат требования о взыскании задолженности за трехлетний период, предшествующий дате обращения с  исковым заявлением в суд, то есть </w:t>
      </w:r>
      <w:r w:rsidR="00422683">
        <w:rPr>
          <w:sz w:val="26"/>
          <w:szCs w:val="26"/>
        </w:rPr>
        <w:t>«данные изъяты»</w:t>
      </w:r>
      <w:r w:rsidRPr="005D64DB">
        <w:rPr>
          <w:bCs/>
          <w:sz w:val="27"/>
          <w:szCs w:val="27"/>
        </w:rPr>
        <w:t xml:space="preserve">. </w:t>
      </w:r>
    </w:p>
    <w:p w:rsidR="00FB4E01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BB1295">
        <w:rPr>
          <w:bCs/>
          <w:sz w:val="27"/>
          <w:szCs w:val="27"/>
        </w:rPr>
        <w:t>Вместе с тем, на день рассмотрения настоящего дела, ответчик   оплатил</w:t>
      </w:r>
      <w:r>
        <w:rPr>
          <w:bCs/>
          <w:sz w:val="27"/>
          <w:szCs w:val="27"/>
        </w:rPr>
        <w:t>а</w:t>
      </w:r>
      <w:r w:rsidRPr="00BB1295">
        <w:rPr>
          <w:bCs/>
          <w:sz w:val="27"/>
          <w:szCs w:val="27"/>
        </w:rPr>
        <w:t xml:space="preserve"> сумму долга по взносам на капитальный ремонт, </w:t>
      </w:r>
      <w:r>
        <w:rPr>
          <w:bCs/>
          <w:sz w:val="27"/>
          <w:szCs w:val="27"/>
        </w:rPr>
        <w:t xml:space="preserve"> о чем, согласно представленных ответчиком квитанций и согласно пояснений истца </w:t>
      </w:r>
      <w:r w:rsidRPr="00FB4E01">
        <w:rPr>
          <w:bCs/>
          <w:sz w:val="27"/>
          <w:szCs w:val="27"/>
        </w:rPr>
        <w:t xml:space="preserve">в период с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FB4E01">
        <w:rPr>
          <w:bCs/>
          <w:sz w:val="27"/>
          <w:szCs w:val="27"/>
        </w:rPr>
        <w:t xml:space="preserve">года по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FB4E01">
        <w:rPr>
          <w:bCs/>
          <w:sz w:val="27"/>
          <w:szCs w:val="27"/>
        </w:rPr>
        <w:t>на лицевой счет ответчика №</w:t>
      </w:r>
      <w:r w:rsidR="00422683">
        <w:rPr>
          <w:sz w:val="26"/>
          <w:szCs w:val="26"/>
        </w:rPr>
        <w:t>«данные изъяты»</w:t>
      </w:r>
      <w:r w:rsidRPr="00FB4E01">
        <w:rPr>
          <w:bCs/>
          <w:sz w:val="27"/>
          <w:szCs w:val="27"/>
        </w:rPr>
        <w:t xml:space="preserve"> поступили денежные средства в общей сумме 18 252 рублей 48 коп., с назначением платежа - взнос на капремонт</w:t>
      </w:r>
      <w:r>
        <w:rPr>
          <w:bCs/>
          <w:sz w:val="27"/>
          <w:szCs w:val="27"/>
        </w:rPr>
        <w:t>.</w:t>
      </w:r>
    </w:p>
    <w:p w:rsidR="00FB4E01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уточненного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>
        <w:rPr>
          <w:bCs/>
          <w:sz w:val="27"/>
          <w:szCs w:val="27"/>
        </w:rPr>
        <w:t xml:space="preserve">назначения указанных платежей, перечисленные денежные средства, по мнению суда, следует зачесть в счет погашения основного долга по взносам на капитальный ремонт в пределах срока исковой давности за период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FB4E01">
        <w:rPr>
          <w:bCs/>
          <w:sz w:val="27"/>
          <w:szCs w:val="27"/>
        </w:rPr>
        <w:t>года в размере  13758 рублей 60 коп</w:t>
      </w:r>
      <w:r>
        <w:rPr>
          <w:bCs/>
          <w:sz w:val="27"/>
          <w:szCs w:val="27"/>
        </w:rPr>
        <w:t>.</w:t>
      </w:r>
    </w:p>
    <w:p w:rsidR="00FB4E01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FB4E01">
        <w:rPr>
          <w:bCs/>
          <w:sz w:val="27"/>
          <w:szCs w:val="27"/>
        </w:rPr>
        <w:t>Взыскание</w:t>
      </w:r>
      <w:r>
        <w:rPr>
          <w:bCs/>
          <w:sz w:val="27"/>
          <w:szCs w:val="27"/>
        </w:rPr>
        <w:t xml:space="preserve"> же</w:t>
      </w:r>
      <w:r w:rsidRPr="00FB4E01">
        <w:rPr>
          <w:bCs/>
          <w:sz w:val="27"/>
          <w:szCs w:val="27"/>
        </w:rPr>
        <w:t xml:space="preserve"> задолженности по уплате   взносов  на капитальный ремонт общего имущества в многоквартирном доме за период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FB4E01">
        <w:rPr>
          <w:bCs/>
          <w:sz w:val="27"/>
          <w:szCs w:val="27"/>
        </w:rPr>
        <w:t xml:space="preserve">не производить в связи с фактической оплатой данной задолженности </w:t>
      </w:r>
      <w:r w:rsidRPr="00FB4E01">
        <w:rPr>
          <w:bCs/>
          <w:sz w:val="27"/>
          <w:szCs w:val="27"/>
        </w:rPr>
        <w:t>Аблякимовой</w:t>
      </w:r>
      <w:r w:rsidRPr="00FB4E01">
        <w:rPr>
          <w:bCs/>
          <w:sz w:val="27"/>
          <w:szCs w:val="27"/>
        </w:rPr>
        <w:t xml:space="preserve"> М.А.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Вместе с тем, д</w:t>
      </w:r>
      <w:r w:rsidRPr="005D64DB">
        <w:rPr>
          <w:bCs/>
          <w:sz w:val="27"/>
          <w:szCs w:val="27"/>
        </w:rPr>
        <w:t xml:space="preserve">оводы 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 xml:space="preserve">о том, что в спорный период ей не предоставлены </w:t>
      </w:r>
      <w:r w:rsidR="00F14A06">
        <w:rPr>
          <w:bCs/>
          <w:sz w:val="27"/>
          <w:szCs w:val="27"/>
        </w:rPr>
        <w:t xml:space="preserve"> квитанции  о начислении взносов, и актов сверок,</w:t>
      </w:r>
      <w:r w:rsidRPr="005D64DB">
        <w:rPr>
          <w:bCs/>
          <w:sz w:val="27"/>
          <w:szCs w:val="27"/>
        </w:rPr>
        <w:t xml:space="preserve"> не свидетельствуют о неправомерности заявленных требований.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 w:rsidRPr="005D64DB">
        <w:rPr>
          <w:bCs/>
          <w:sz w:val="27"/>
          <w:szCs w:val="27"/>
        </w:rPr>
        <w:t>не лишена</w:t>
      </w:r>
      <w:r w:rsidR="00F14A06">
        <w:rPr>
          <w:bCs/>
          <w:sz w:val="27"/>
          <w:szCs w:val="27"/>
        </w:rPr>
        <w:t xml:space="preserve"> была, как собственник жилого помещения, </w:t>
      </w:r>
      <w:r w:rsidRPr="005D64DB">
        <w:rPr>
          <w:bCs/>
          <w:sz w:val="27"/>
          <w:szCs w:val="27"/>
        </w:rPr>
        <w:t xml:space="preserve"> права обращения в НО «Региональный фонд капитального ремонта многоквартирных домов Республики Крым» для сверки расчетов.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Согласно </w:t>
      </w:r>
      <w:r w:rsidRPr="005D64DB">
        <w:rPr>
          <w:bCs/>
          <w:sz w:val="27"/>
          <w:szCs w:val="27"/>
        </w:rPr>
        <w:t>пп</w:t>
      </w:r>
      <w:r w:rsidRPr="005D64DB">
        <w:rPr>
          <w:bCs/>
          <w:sz w:val="27"/>
          <w:szCs w:val="27"/>
        </w:rPr>
        <w:t>. 1 п. 1 статья 333.19. 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 до 100 000 рублей  сумма государственной пошлины составляет - 4000 рублей.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В соответствии с п. 1 и 2 ст. 98 ГПК РФ стороне, в пользу которой состоялось решение суда, суд присуждает возместить с другой стороны все понесенные по делу судебные расходы, в том числе государственную пошлину.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 xml:space="preserve">В связи с чем,  с ответчика в пользу истца подлежат взысканию расходы по оплате госпошлины, фактически уплаченные истцом в сумме 4000 рублей. </w:t>
      </w:r>
    </w:p>
    <w:p w:rsidR="005D64DB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Тем самым, доводы возражений ответчика, суд также признает не обоснованными в данной части.</w:t>
      </w:r>
    </w:p>
    <w:p w:rsidR="00CB16AD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</w:p>
    <w:p w:rsidR="00D149D7" w:rsidRPr="005D64DB" w:rsidP="005D64D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5D64DB">
        <w:rPr>
          <w:bCs/>
          <w:sz w:val="27"/>
          <w:szCs w:val="27"/>
        </w:rPr>
        <w:t>Руководствуясь статьями 194-199 Гражданского процессуального кодекса Российской Федерации,</w:t>
      </w:r>
    </w:p>
    <w:p w:rsidR="00CB16AD" w:rsidP="00A5088B">
      <w:pPr>
        <w:spacing w:line="276" w:lineRule="auto"/>
        <w:ind w:right="-45"/>
        <w:jc w:val="center"/>
        <w:rPr>
          <w:b/>
          <w:sz w:val="27"/>
          <w:szCs w:val="27"/>
        </w:rPr>
      </w:pPr>
    </w:p>
    <w:p w:rsidR="00D11F4C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9A55FE" w:rsidR="001933E5">
        <w:rPr>
          <w:sz w:val="27"/>
          <w:szCs w:val="27"/>
        </w:rPr>
        <w:t xml:space="preserve">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 w:rsidRPr="009A55FE" w:rsidR="0030064D">
        <w:rPr>
          <w:sz w:val="27"/>
          <w:szCs w:val="27"/>
        </w:rPr>
        <w:t>о взыскании задолженности по уплате   взносов  на капитальный ремонт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422683">
        <w:rPr>
          <w:sz w:val="26"/>
          <w:szCs w:val="26"/>
        </w:rPr>
        <w:t>«данные изъяты»</w:t>
      </w:r>
      <w:r w:rsidR="00422683">
        <w:rPr>
          <w:sz w:val="26"/>
          <w:szCs w:val="26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422683">
        <w:rPr>
          <w:sz w:val="26"/>
          <w:szCs w:val="26"/>
        </w:rPr>
        <w:t>«данные изъяты»</w:t>
      </w:r>
      <w:r w:rsidR="006B6C8A">
        <w:rPr>
          <w:sz w:val="27"/>
          <w:szCs w:val="27"/>
        </w:rPr>
        <w:t xml:space="preserve">, </w:t>
      </w:r>
      <w:r w:rsidRPr="001933E5" w:rsidR="001933E5">
        <w:rPr>
          <w:sz w:val="27"/>
          <w:szCs w:val="27"/>
        </w:rPr>
        <w:t>треть</w:t>
      </w:r>
      <w:r w:rsidR="009A55FE">
        <w:rPr>
          <w:sz w:val="27"/>
          <w:szCs w:val="27"/>
        </w:rPr>
        <w:t>е</w:t>
      </w:r>
      <w:r w:rsidRPr="001933E5" w:rsidR="001933E5">
        <w:rPr>
          <w:sz w:val="27"/>
          <w:szCs w:val="27"/>
        </w:rPr>
        <w:t xml:space="preserve"> лиц</w:t>
      </w:r>
      <w:r w:rsidR="009A55FE">
        <w:rPr>
          <w:sz w:val="27"/>
          <w:szCs w:val="27"/>
        </w:rPr>
        <w:t>о</w:t>
      </w:r>
      <w:r w:rsidRPr="001933E5" w:rsidR="001933E5">
        <w:rPr>
          <w:sz w:val="27"/>
          <w:szCs w:val="27"/>
        </w:rPr>
        <w:t>, не заявляющ</w:t>
      </w:r>
      <w:r w:rsidR="009A55FE">
        <w:rPr>
          <w:sz w:val="27"/>
          <w:szCs w:val="27"/>
        </w:rPr>
        <w:t>ее</w:t>
      </w:r>
      <w:r w:rsidRPr="001933E5" w:rsidR="001933E5">
        <w:rPr>
          <w:sz w:val="27"/>
          <w:szCs w:val="27"/>
        </w:rPr>
        <w:t xml:space="preserve"> самостоятельных требований относительно предмета спора –</w:t>
      </w:r>
      <w:r w:rsidR="00405CDC">
        <w:rPr>
          <w:sz w:val="27"/>
          <w:szCs w:val="27"/>
        </w:rPr>
        <w:t xml:space="preserve"> </w:t>
      </w:r>
      <w:r w:rsidRPr="00405CDC" w:rsidR="00405CDC">
        <w:rPr>
          <w:sz w:val="27"/>
          <w:szCs w:val="27"/>
        </w:rPr>
        <w:t xml:space="preserve">АО «Центральный </w:t>
      </w:r>
      <w:r w:rsidRPr="00405CDC" w:rsidR="00405CDC">
        <w:rPr>
          <w:sz w:val="27"/>
          <w:szCs w:val="27"/>
        </w:rPr>
        <w:t>Жилсервис</w:t>
      </w:r>
      <w:r w:rsidRPr="00405CDC" w:rsidR="00405CDC">
        <w:rPr>
          <w:sz w:val="27"/>
          <w:szCs w:val="27"/>
        </w:rPr>
        <w:t>»</w:t>
      </w:r>
      <w:r w:rsidR="00405CDC">
        <w:rPr>
          <w:sz w:val="27"/>
          <w:szCs w:val="27"/>
        </w:rPr>
        <w:t>,</w:t>
      </w:r>
      <w:r w:rsidRPr="001933E5" w:rsidR="001933E5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>Взыскать</w:t>
      </w:r>
      <w:r w:rsidR="001933E5">
        <w:rPr>
          <w:bCs/>
          <w:sz w:val="27"/>
          <w:szCs w:val="27"/>
        </w:rPr>
        <w:t xml:space="preserve"> с</w:t>
      </w:r>
      <w:r w:rsidR="005602FB">
        <w:rPr>
          <w:bCs/>
          <w:sz w:val="27"/>
          <w:szCs w:val="27"/>
        </w:rPr>
        <w:t xml:space="preserve"> </w:t>
      </w:r>
      <w:r w:rsidRPr="000C69A4" w:rsidR="00B9434B">
        <w:rPr>
          <w:sz w:val="27"/>
          <w:szCs w:val="27"/>
        </w:rPr>
        <w:t xml:space="preserve"> </w:t>
      </w:r>
      <w:r w:rsidR="00422683">
        <w:rPr>
          <w:sz w:val="26"/>
          <w:szCs w:val="26"/>
        </w:rPr>
        <w:t>«ФИО»</w:t>
      </w:r>
      <w:r w:rsidR="00405CDC">
        <w:rPr>
          <w:sz w:val="27"/>
          <w:szCs w:val="27"/>
        </w:rPr>
        <w:t xml:space="preserve">, </w:t>
      </w:r>
      <w:r w:rsidR="00422683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422683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>по уплате   взносов  на капитальный ремонт общего имущества в многоквартирном доме</w:t>
      </w:r>
      <w:r w:rsidR="002154B9">
        <w:rPr>
          <w:sz w:val="27"/>
          <w:szCs w:val="27"/>
        </w:rPr>
        <w:t xml:space="preserve"> в пределах срока исковой давности </w:t>
      </w:r>
      <w:r w:rsidRPr="0030064D" w:rsidR="0030064D">
        <w:rPr>
          <w:sz w:val="27"/>
          <w:szCs w:val="27"/>
        </w:rPr>
        <w:t xml:space="preserve"> </w:t>
      </w:r>
      <w:r w:rsidRPr="003351E5" w:rsidR="003351E5">
        <w:rPr>
          <w:sz w:val="27"/>
          <w:szCs w:val="27"/>
        </w:rPr>
        <w:t>за период</w:t>
      </w:r>
      <w:r w:rsidR="00BE6F2A">
        <w:rPr>
          <w:sz w:val="27"/>
          <w:szCs w:val="27"/>
        </w:rPr>
        <w:t xml:space="preserve"> с</w:t>
      </w:r>
      <w:r w:rsidRPr="003351E5" w:rsidR="003351E5">
        <w:rPr>
          <w:sz w:val="27"/>
          <w:szCs w:val="27"/>
        </w:rPr>
        <w:t xml:space="preserve"> </w:t>
      </w:r>
      <w:r w:rsidR="002154B9">
        <w:rPr>
          <w:sz w:val="27"/>
          <w:szCs w:val="27"/>
        </w:rPr>
        <w:t xml:space="preserve"> </w:t>
      </w:r>
      <w:r w:rsidR="00422683">
        <w:rPr>
          <w:sz w:val="26"/>
          <w:szCs w:val="26"/>
        </w:rPr>
        <w:t>«данные изъяты»</w:t>
      </w:r>
      <w:r w:rsidRPr="00BE6F2A" w:rsidR="00BE6F2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2154B9">
        <w:rPr>
          <w:sz w:val="27"/>
          <w:szCs w:val="27"/>
        </w:rPr>
        <w:t>13758</w:t>
      </w:r>
      <w:r w:rsidR="00EF0DEA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2154B9">
        <w:rPr>
          <w:sz w:val="27"/>
          <w:szCs w:val="27"/>
        </w:rPr>
        <w:t>тринадцать тысяч семьсот пятьдесят восемь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2154B9">
        <w:rPr>
          <w:sz w:val="27"/>
          <w:szCs w:val="27"/>
        </w:rPr>
        <w:t>6</w:t>
      </w:r>
      <w:r w:rsidR="008D798B">
        <w:rPr>
          <w:sz w:val="27"/>
          <w:szCs w:val="27"/>
        </w:rPr>
        <w:t>0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B12F1B">
        <w:rPr>
          <w:sz w:val="27"/>
          <w:szCs w:val="27"/>
        </w:rPr>
        <w:t>500</w:t>
      </w:r>
      <w:r w:rsidR="00566947">
        <w:rPr>
          <w:sz w:val="27"/>
          <w:szCs w:val="27"/>
        </w:rPr>
        <w:t xml:space="preserve"> (</w:t>
      </w:r>
      <w:r w:rsidR="00B12F1B">
        <w:rPr>
          <w:sz w:val="27"/>
          <w:szCs w:val="27"/>
        </w:rPr>
        <w:t>пятьсот</w:t>
      </w:r>
      <w:r w:rsidR="008D798B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601A49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Взыскание задолженности</w:t>
      </w:r>
      <w:r w:rsidRPr="00601A49">
        <w:t xml:space="preserve"> </w:t>
      </w:r>
      <w:r w:rsidRPr="00601A49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за период с  </w:t>
      </w:r>
      <w:r w:rsidR="00422683">
        <w:rPr>
          <w:sz w:val="26"/>
          <w:szCs w:val="26"/>
        </w:rPr>
        <w:t>«данные изъяты»</w:t>
      </w:r>
      <w:r w:rsidRPr="00601A49">
        <w:rPr>
          <w:sz w:val="27"/>
          <w:szCs w:val="27"/>
        </w:rPr>
        <w:t xml:space="preserve"> в размере  13758 (тринадцать тысяч семьсот пятьдесят восемь) рублей 60 коп</w:t>
      </w:r>
      <w:r>
        <w:rPr>
          <w:sz w:val="27"/>
          <w:szCs w:val="27"/>
        </w:rPr>
        <w:t xml:space="preserve"> не производить в связи с фактической оплатой данной задолженности </w:t>
      </w:r>
      <w:r w:rsidRPr="00601A49">
        <w:rPr>
          <w:sz w:val="27"/>
          <w:szCs w:val="27"/>
        </w:rPr>
        <w:t>Аблякимовой</w:t>
      </w:r>
      <w:r w:rsidRPr="00601A49">
        <w:rPr>
          <w:sz w:val="27"/>
          <w:szCs w:val="27"/>
        </w:rPr>
        <w:t xml:space="preserve"> М</w:t>
      </w:r>
      <w:r>
        <w:rPr>
          <w:sz w:val="27"/>
          <w:szCs w:val="27"/>
        </w:rPr>
        <w:t>.</w:t>
      </w:r>
      <w:r w:rsidRPr="00601A49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="00BE6F2A">
        <w:rPr>
          <w:sz w:val="27"/>
          <w:szCs w:val="27"/>
        </w:rPr>
        <w:t>с</w:t>
      </w:r>
      <w:r w:rsidRPr="00601A49" w:rsidR="00601A49">
        <w:t xml:space="preserve"> </w:t>
      </w:r>
      <w:r w:rsidR="00422683">
        <w:rPr>
          <w:sz w:val="26"/>
          <w:szCs w:val="26"/>
        </w:rPr>
        <w:t>«ФИО»</w:t>
      </w:r>
      <w:r w:rsidR="00422683">
        <w:rPr>
          <w:sz w:val="26"/>
          <w:szCs w:val="26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CC3A01" w:rsidP="00A5088B">
      <w:pPr>
        <w:spacing w:line="276" w:lineRule="auto"/>
        <w:rPr>
          <w:b/>
          <w:sz w:val="27"/>
          <w:szCs w:val="27"/>
        </w:rPr>
      </w:pPr>
    </w:p>
    <w:p w:rsidR="00FF0254" w:rsidRPr="00CC3A01" w:rsidP="00A5088B">
      <w:pPr>
        <w:spacing w:line="276" w:lineRule="auto"/>
        <w:rPr>
          <w:sz w:val="20"/>
          <w:szCs w:val="20"/>
        </w:rPr>
      </w:pPr>
      <w:r>
        <w:rPr>
          <w:b/>
          <w:sz w:val="27"/>
          <w:szCs w:val="27"/>
        </w:rPr>
        <w:t xml:space="preserve"> </w:t>
      </w:r>
      <w:r w:rsidRPr="00CC3A01">
        <w:rPr>
          <w:sz w:val="20"/>
          <w:szCs w:val="20"/>
        </w:rPr>
        <w:t xml:space="preserve">Мотивированное решение составлено: 8.12.2025 </w:t>
      </w:r>
    </w:p>
    <w:p w:rsidR="00CB16AD" w:rsidP="00A5088B">
      <w:pPr>
        <w:spacing w:line="276" w:lineRule="auto"/>
        <w:rPr>
          <w:b/>
          <w:sz w:val="27"/>
          <w:szCs w:val="27"/>
        </w:rPr>
      </w:pPr>
    </w:p>
    <w:p w:rsidR="00CB16AD" w:rsidP="00A5088B">
      <w:pPr>
        <w:spacing w:line="276" w:lineRule="auto"/>
        <w:rPr>
          <w:b/>
          <w:sz w:val="27"/>
          <w:szCs w:val="27"/>
        </w:rPr>
      </w:pPr>
    </w:p>
    <w:p w:rsidR="00CB16AD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68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154B9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15715"/>
    <w:rsid w:val="00326552"/>
    <w:rsid w:val="00330381"/>
    <w:rsid w:val="003351E5"/>
    <w:rsid w:val="0034217D"/>
    <w:rsid w:val="00350856"/>
    <w:rsid w:val="0035549B"/>
    <w:rsid w:val="00357BF2"/>
    <w:rsid w:val="00366CF3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05CDC"/>
    <w:rsid w:val="00414B86"/>
    <w:rsid w:val="00414CE0"/>
    <w:rsid w:val="00414FA8"/>
    <w:rsid w:val="00415E02"/>
    <w:rsid w:val="00422683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4F24AA"/>
    <w:rsid w:val="00502D98"/>
    <w:rsid w:val="00513207"/>
    <w:rsid w:val="005168E6"/>
    <w:rsid w:val="00520B05"/>
    <w:rsid w:val="00521D72"/>
    <w:rsid w:val="005255DB"/>
    <w:rsid w:val="005262B8"/>
    <w:rsid w:val="005602FB"/>
    <w:rsid w:val="00566947"/>
    <w:rsid w:val="00580E87"/>
    <w:rsid w:val="005832C0"/>
    <w:rsid w:val="00583DEB"/>
    <w:rsid w:val="0058459C"/>
    <w:rsid w:val="005B0561"/>
    <w:rsid w:val="005B68D9"/>
    <w:rsid w:val="005D64DB"/>
    <w:rsid w:val="005F09B3"/>
    <w:rsid w:val="005F3754"/>
    <w:rsid w:val="00601468"/>
    <w:rsid w:val="00601A49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D798B"/>
    <w:rsid w:val="008F0291"/>
    <w:rsid w:val="008F18E8"/>
    <w:rsid w:val="00904B8E"/>
    <w:rsid w:val="00905D5A"/>
    <w:rsid w:val="00907633"/>
    <w:rsid w:val="0094152A"/>
    <w:rsid w:val="009805D9"/>
    <w:rsid w:val="00995181"/>
    <w:rsid w:val="009A238A"/>
    <w:rsid w:val="009A55FE"/>
    <w:rsid w:val="00A05BBA"/>
    <w:rsid w:val="00A33418"/>
    <w:rsid w:val="00A42E3A"/>
    <w:rsid w:val="00A5088B"/>
    <w:rsid w:val="00A8276B"/>
    <w:rsid w:val="00AC7BDA"/>
    <w:rsid w:val="00AE64D0"/>
    <w:rsid w:val="00AF0839"/>
    <w:rsid w:val="00B0114E"/>
    <w:rsid w:val="00B12F1B"/>
    <w:rsid w:val="00B27E97"/>
    <w:rsid w:val="00B533D8"/>
    <w:rsid w:val="00B56B94"/>
    <w:rsid w:val="00B66BF9"/>
    <w:rsid w:val="00B73EB3"/>
    <w:rsid w:val="00B74594"/>
    <w:rsid w:val="00B9434B"/>
    <w:rsid w:val="00BA5D7A"/>
    <w:rsid w:val="00BA7EB8"/>
    <w:rsid w:val="00BB1295"/>
    <w:rsid w:val="00BC426B"/>
    <w:rsid w:val="00BE6F2A"/>
    <w:rsid w:val="00BF6C42"/>
    <w:rsid w:val="00C04DB7"/>
    <w:rsid w:val="00C05A57"/>
    <w:rsid w:val="00C06BF1"/>
    <w:rsid w:val="00C220FB"/>
    <w:rsid w:val="00C33D8C"/>
    <w:rsid w:val="00C40060"/>
    <w:rsid w:val="00C545F8"/>
    <w:rsid w:val="00C71D0C"/>
    <w:rsid w:val="00C9531F"/>
    <w:rsid w:val="00C95705"/>
    <w:rsid w:val="00CB16AD"/>
    <w:rsid w:val="00CC3A01"/>
    <w:rsid w:val="00CD0991"/>
    <w:rsid w:val="00CD1A11"/>
    <w:rsid w:val="00CD3DDD"/>
    <w:rsid w:val="00CF6EB4"/>
    <w:rsid w:val="00D018BE"/>
    <w:rsid w:val="00D118CB"/>
    <w:rsid w:val="00D11F4C"/>
    <w:rsid w:val="00D149D7"/>
    <w:rsid w:val="00D15C44"/>
    <w:rsid w:val="00D305A5"/>
    <w:rsid w:val="00D35420"/>
    <w:rsid w:val="00D35541"/>
    <w:rsid w:val="00D51FA2"/>
    <w:rsid w:val="00D6156D"/>
    <w:rsid w:val="00D90A71"/>
    <w:rsid w:val="00DB3B9A"/>
    <w:rsid w:val="00DC094A"/>
    <w:rsid w:val="00DC0962"/>
    <w:rsid w:val="00DC2E1B"/>
    <w:rsid w:val="00DC5970"/>
    <w:rsid w:val="00DE3459"/>
    <w:rsid w:val="00DE4D6C"/>
    <w:rsid w:val="00E20D2D"/>
    <w:rsid w:val="00E2360D"/>
    <w:rsid w:val="00E61033"/>
    <w:rsid w:val="00E637FD"/>
    <w:rsid w:val="00E7037A"/>
    <w:rsid w:val="00EA1828"/>
    <w:rsid w:val="00EA47F9"/>
    <w:rsid w:val="00EB40FD"/>
    <w:rsid w:val="00ED3804"/>
    <w:rsid w:val="00EF0DEA"/>
    <w:rsid w:val="00EF3113"/>
    <w:rsid w:val="00F00363"/>
    <w:rsid w:val="00F14A06"/>
    <w:rsid w:val="00F16583"/>
    <w:rsid w:val="00F217F1"/>
    <w:rsid w:val="00F21E06"/>
    <w:rsid w:val="00F225F4"/>
    <w:rsid w:val="00F3461D"/>
    <w:rsid w:val="00F72249"/>
    <w:rsid w:val="00F75108"/>
    <w:rsid w:val="00F95113"/>
    <w:rsid w:val="00FA0432"/>
    <w:rsid w:val="00FB4E01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C5A7-D0C1-4D01-859E-B9E9A68A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