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0CB1" w:rsidP="006D0CB1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02-1554/21/2025</w:t>
      </w:r>
    </w:p>
    <w:p w:rsidR="006D0CB1" w:rsidP="006D0CB1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6D0CB1" w:rsidP="006D0CB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6D0CB1" w:rsidP="006D0CB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6D0CB1" w:rsidP="006D0CB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октября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6D0CB1" w:rsidP="006D0CB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помощником – Дмитриевым Д.Е. , </w:t>
      </w:r>
    </w:p>
    <w:p w:rsidR="006D0CB1" w:rsidP="006D0CB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>с участием ответчика –</w:t>
      </w:r>
      <w:r w:rsidR="00D14F1B">
        <w:rPr>
          <w:rFonts w:eastAsia="Arial"/>
          <w:sz w:val="27"/>
          <w:szCs w:val="27"/>
        </w:rPr>
        <w:t xml:space="preserve"> </w:t>
      </w:r>
      <w:r w:rsidR="00D14F1B">
        <w:rPr>
          <w:sz w:val="27"/>
          <w:szCs w:val="27"/>
        </w:rPr>
        <w:t>«ФИО»</w:t>
      </w:r>
      <w:r>
        <w:rPr>
          <w:rFonts w:eastAsia="Arial"/>
          <w:sz w:val="27"/>
          <w:szCs w:val="27"/>
        </w:rPr>
        <w:t>,</w:t>
      </w:r>
    </w:p>
    <w:p w:rsidR="00D11F4C" w:rsidRPr="00A5088B" w:rsidP="006D0CB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="00D14F1B">
        <w:rPr>
          <w:sz w:val="27"/>
          <w:szCs w:val="27"/>
        </w:rPr>
        <w:t>«ФИО»</w:t>
      </w:r>
      <w:r>
        <w:rPr>
          <w:sz w:val="27"/>
          <w:szCs w:val="27"/>
        </w:rPr>
        <w:t xml:space="preserve">, </w:t>
      </w:r>
      <w:r w:rsidR="00D14F1B">
        <w:rPr>
          <w:sz w:val="27"/>
          <w:szCs w:val="27"/>
        </w:rPr>
        <w:t>«ФИО</w:t>
      </w:r>
      <w:r w:rsidR="00D14F1B">
        <w:rPr>
          <w:sz w:val="27"/>
          <w:szCs w:val="27"/>
        </w:rPr>
        <w:t>2</w:t>
      </w:r>
      <w:r w:rsidR="00D14F1B">
        <w:rPr>
          <w:sz w:val="27"/>
          <w:szCs w:val="27"/>
        </w:rPr>
        <w:t xml:space="preserve">» </w:t>
      </w:r>
      <w:r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доме, а также пени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14F1B">
        <w:rPr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="00D14F1B">
        <w:rPr>
          <w:sz w:val="27"/>
          <w:szCs w:val="27"/>
        </w:rPr>
        <w:t>«ФИО</w:t>
      </w:r>
      <w:r w:rsidR="00D14F1B">
        <w:rPr>
          <w:sz w:val="27"/>
          <w:szCs w:val="27"/>
        </w:rPr>
        <w:t>2</w:t>
      </w:r>
      <w:r w:rsidR="00D14F1B">
        <w:rPr>
          <w:sz w:val="27"/>
          <w:szCs w:val="27"/>
        </w:rPr>
        <w:t>»</w:t>
      </w:r>
      <w:r w:rsidR="006D0CB1">
        <w:rPr>
          <w:sz w:val="27"/>
          <w:szCs w:val="27"/>
        </w:rPr>
        <w:t>,</w:t>
      </w:r>
      <w:r w:rsidRPr="005D748E" w:rsidR="005D748E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>– удовлетворить.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="00D14F1B">
        <w:rPr>
          <w:sz w:val="27"/>
          <w:szCs w:val="27"/>
        </w:rPr>
        <w:t>«ФИО»</w:t>
      </w:r>
      <w:r w:rsidR="00B9434B">
        <w:rPr>
          <w:bCs/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6D0CB1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пропорционально 1/2 доле в праве общей долевой собственности на жилое помещение в размере  «данные изъяты». </w:t>
      </w:r>
    </w:p>
    <w:p w:rsidR="0006271D" w:rsidRPr="006D0CB1" w:rsidP="006D0CB1">
      <w:pPr>
        <w:spacing w:line="276" w:lineRule="auto"/>
        <w:ind w:right="-45" w:firstLine="708"/>
        <w:jc w:val="both"/>
        <w:rPr>
          <w:bCs/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 </w:t>
      </w:r>
      <w:r w:rsidR="00D14F1B">
        <w:rPr>
          <w:sz w:val="27"/>
          <w:szCs w:val="27"/>
        </w:rPr>
        <w:t>«ФИО</w:t>
      </w:r>
      <w:r w:rsidR="00D14F1B">
        <w:rPr>
          <w:sz w:val="27"/>
          <w:szCs w:val="27"/>
        </w:rPr>
        <w:t>2</w:t>
      </w:r>
      <w:r w:rsidR="00D14F1B">
        <w:rPr>
          <w:sz w:val="27"/>
          <w:szCs w:val="27"/>
        </w:rPr>
        <w:t>»</w:t>
      </w:r>
      <w:r>
        <w:rPr>
          <w:bCs/>
          <w:sz w:val="27"/>
          <w:szCs w:val="27"/>
        </w:rPr>
        <w:t xml:space="preserve">,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>
        <w:rPr>
          <w:sz w:val="27"/>
          <w:szCs w:val="27"/>
        </w:rPr>
        <w:t xml:space="preserve">за период </w:t>
      </w:r>
      <w:r>
        <w:rPr>
          <w:sz w:val="27"/>
          <w:szCs w:val="27"/>
        </w:rPr>
        <w:t>«данные изъяты» пропорционально 1/2 доле в праве общей долевой собственности на жилое помещение в размере  «данные изъяты».</w:t>
      </w:r>
    </w:p>
    <w:p w:rsidR="0006271D" w:rsidRPr="006D0CB1" w:rsidP="006D0CB1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Взыскание задолженности с </w:t>
      </w:r>
      <w:r w:rsidR="00D14F1B">
        <w:rPr>
          <w:sz w:val="27"/>
          <w:szCs w:val="27"/>
        </w:rPr>
        <w:t>«ФИО»</w:t>
      </w:r>
      <w:r>
        <w:rPr>
          <w:sz w:val="27"/>
          <w:szCs w:val="27"/>
        </w:rPr>
        <w:t xml:space="preserve">, </w:t>
      </w:r>
      <w:r w:rsidR="00D14F1B">
        <w:rPr>
          <w:sz w:val="27"/>
          <w:szCs w:val="27"/>
        </w:rPr>
        <w:t>«ФИО</w:t>
      </w:r>
      <w:r w:rsidR="00D14F1B">
        <w:rPr>
          <w:sz w:val="27"/>
          <w:szCs w:val="27"/>
        </w:rPr>
        <w:t>2</w:t>
      </w:r>
      <w:r w:rsidR="00D14F1B">
        <w:rPr>
          <w:sz w:val="27"/>
          <w:szCs w:val="27"/>
        </w:rPr>
        <w:t>»</w:t>
      </w:r>
      <w:r>
        <w:rPr>
          <w:sz w:val="27"/>
          <w:szCs w:val="27"/>
        </w:rPr>
        <w:t xml:space="preserve"> не производить, в связи с фактической оплатой суммы задолженности</w:t>
      </w:r>
      <w:r>
        <w:rPr>
          <w:sz w:val="28"/>
          <w:szCs w:val="28"/>
        </w:rPr>
        <w:t>.</w:t>
      </w:r>
    </w:p>
    <w:p w:rsidR="00B66BF9" w:rsidRPr="00A5088B" w:rsidP="0006271D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Взыскать </w:t>
      </w:r>
      <w:r w:rsidRPr="00EF0DEA" w:rsidR="003D6F9A">
        <w:rPr>
          <w:bCs/>
          <w:sz w:val="27"/>
          <w:szCs w:val="27"/>
        </w:rPr>
        <w:t>с</w:t>
      </w:r>
      <w:r w:rsidR="003D6F9A">
        <w:rPr>
          <w:bCs/>
          <w:sz w:val="27"/>
          <w:szCs w:val="27"/>
        </w:rPr>
        <w:t xml:space="preserve"> </w:t>
      </w:r>
      <w:r w:rsidR="006D0CB1">
        <w:rPr>
          <w:bCs/>
          <w:sz w:val="27"/>
          <w:szCs w:val="27"/>
        </w:rPr>
        <w:t xml:space="preserve">солидарно </w:t>
      </w:r>
      <w:r w:rsidR="00D14F1B">
        <w:rPr>
          <w:sz w:val="27"/>
          <w:szCs w:val="27"/>
        </w:rPr>
        <w:t>«ФИО», «ФИО2»</w:t>
      </w:r>
      <w:r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государственную пошлину </w:t>
      </w:r>
      <w:r w:rsidR="00651EE0">
        <w:rPr>
          <w:sz w:val="27"/>
          <w:szCs w:val="27"/>
        </w:rPr>
        <w:t>«данные изъяты»</w:t>
      </w:r>
      <w:r w:rsidRPr="00A5088B" w:rsidR="00E61033">
        <w:rPr>
          <w:sz w:val="27"/>
          <w:szCs w:val="27"/>
        </w:rPr>
        <w:t>.</w:t>
      </w:r>
    </w:p>
    <w:p w:rsidR="006D0CB1" w:rsidP="006D0CB1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F0254" w:rsidRPr="006D0CB1" w:rsidP="006D0CB1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F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F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14F1B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2C61-6D1A-4217-964A-D61AF411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