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7A51" w:rsidRPr="00580DF6" w:rsidP="009A32F4">
      <w:pPr>
        <w:tabs>
          <w:tab w:val="left" w:pos="495"/>
          <w:tab w:val="left" w:pos="9468"/>
        </w:tabs>
        <w:spacing w:after="0"/>
        <w:ind w:firstLine="709"/>
        <w:jc w:val="right"/>
        <w:rPr>
          <w:rFonts w:ascii="Times New Roman" w:hAnsi="Times New Roman"/>
          <w:b/>
          <w:bCs/>
          <w:sz w:val="27"/>
          <w:szCs w:val="27"/>
        </w:rPr>
      </w:pPr>
      <w:r w:rsidRPr="00580DF6">
        <w:rPr>
          <w:rFonts w:ascii="Times New Roman" w:hAnsi="Times New Roman"/>
          <w:b/>
          <w:bCs/>
          <w:sz w:val="27"/>
          <w:szCs w:val="27"/>
        </w:rPr>
        <w:t>Дело №02-</w:t>
      </w:r>
      <w:r w:rsidR="00C4666B">
        <w:rPr>
          <w:rFonts w:ascii="Times New Roman" w:hAnsi="Times New Roman"/>
          <w:b/>
          <w:bCs/>
          <w:sz w:val="27"/>
          <w:szCs w:val="27"/>
        </w:rPr>
        <w:t>1</w:t>
      </w:r>
      <w:r w:rsidR="007B3CF3">
        <w:rPr>
          <w:rFonts w:ascii="Times New Roman" w:hAnsi="Times New Roman"/>
          <w:b/>
          <w:bCs/>
          <w:sz w:val="27"/>
          <w:szCs w:val="27"/>
        </w:rPr>
        <w:t>592</w:t>
      </w:r>
      <w:r w:rsidRPr="00580DF6">
        <w:rPr>
          <w:rFonts w:ascii="Times New Roman" w:hAnsi="Times New Roman"/>
          <w:b/>
          <w:bCs/>
          <w:sz w:val="27"/>
          <w:szCs w:val="27"/>
        </w:rPr>
        <w:t>/</w:t>
      </w:r>
      <w:r w:rsidR="001B6E2E">
        <w:rPr>
          <w:rFonts w:ascii="Times New Roman" w:hAnsi="Times New Roman"/>
          <w:b/>
          <w:bCs/>
          <w:sz w:val="27"/>
          <w:szCs w:val="27"/>
        </w:rPr>
        <w:t>21</w:t>
      </w:r>
      <w:r w:rsidRPr="00580DF6">
        <w:rPr>
          <w:rFonts w:ascii="Times New Roman" w:hAnsi="Times New Roman"/>
          <w:b/>
          <w:bCs/>
          <w:sz w:val="27"/>
          <w:szCs w:val="27"/>
        </w:rPr>
        <w:t>/20</w:t>
      </w:r>
      <w:r w:rsidRPr="00580DF6" w:rsidR="00CD38BF">
        <w:rPr>
          <w:rFonts w:ascii="Times New Roman" w:hAnsi="Times New Roman"/>
          <w:b/>
          <w:bCs/>
          <w:sz w:val="27"/>
          <w:szCs w:val="27"/>
        </w:rPr>
        <w:t>2</w:t>
      </w:r>
      <w:r w:rsidR="00C4666B">
        <w:rPr>
          <w:rFonts w:ascii="Times New Roman" w:hAnsi="Times New Roman"/>
          <w:b/>
          <w:bCs/>
          <w:sz w:val="27"/>
          <w:szCs w:val="27"/>
        </w:rPr>
        <w:t>5</w:t>
      </w:r>
    </w:p>
    <w:p w:rsidR="00E4654B" w:rsidRPr="00580DF6" w:rsidP="009A32F4">
      <w:pPr>
        <w:spacing w:after="0"/>
        <w:ind w:right="-1"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80DF6">
        <w:rPr>
          <w:rFonts w:ascii="Times New Roman" w:hAnsi="Times New Roman" w:cs="Times New Roman"/>
          <w:b/>
          <w:sz w:val="27"/>
          <w:szCs w:val="27"/>
        </w:rPr>
        <w:t>РЕШЕНИЕ</w:t>
      </w:r>
    </w:p>
    <w:p w:rsidR="00E4654B" w:rsidRPr="00580DF6" w:rsidP="009A32F4">
      <w:pPr>
        <w:spacing w:after="0"/>
        <w:ind w:right="-1"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80DF6">
        <w:rPr>
          <w:rFonts w:ascii="Times New Roman" w:hAnsi="Times New Roman" w:cs="Times New Roman"/>
          <w:b/>
          <w:sz w:val="27"/>
          <w:szCs w:val="27"/>
        </w:rPr>
        <w:t>ИМЕНЕМ РОССИЙСКОЙ ФЕДЕРАЦИИ</w:t>
      </w:r>
    </w:p>
    <w:p w:rsidR="00E4654B" w:rsidP="009A32F4">
      <w:pPr>
        <w:spacing w:after="0"/>
        <w:ind w:right="-1"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80DF6">
        <w:rPr>
          <w:rFonts w:ascii="Times New Roman" w:hAnsi="Times New Roman" w:cs="Times New Roman"/>
          <w:b/>
          <w:sz w:val="27"/>
          <w:szCs w:val="27"/>
        </w:rPr>
        <w:t>(резолютивная часть)</w:t>
      </w:r>
    </w:p>
    <w:p w:rsidR="000E335D" w:rsidRPr="00580DF6" w:rsidP="009A32F4">
      <w:pPr>
        <w:spacing w:after="0"/>
        <w:ind w:right="-1"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E4654B" w:rsidP="009A32F4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31 </w:t>
      </w:r>
      <w:r w:rsidR="00C4666B">
        <w:rPr>
          <w:rFonts w:ascii="Times New Roman" w:hAnsi="Times New Roman" w:cs="Times New Roman"/>
          <w:sz w:val="27"/>
          <w:szCs w:val="27"/>
        </w:rPr>
        <w:t xml:space="preserve">октября </w:t>
      </w:r>
      <w:r w:rsidR="00E64A7E">
        <w:rPr>
          <w:rFonts w:ascii="Times New Roman" w:hAnsi="Times New Roman" w:cs="Times New Roman"/>
          <w:sz w:val="27"/>
          <w:szCs w:val="27"/>
        </w:rPr>
        <w:t>202</w:t>
      </w:r>
      <w:r w:rsidR="00C4666B">
        <w:rPr>
          <w:rFonts w:ascii="Times New Roman" w:hAnsi="Times New Roman" w:cs="Times New Roman"/>
          <w:sz w:val="27"/>
          <w:szCs w:val="27"/>
        </w:rPr>
        <w:t>5</w:t>
      </w:r>
      <w:r w:rsidR="00E64A7E">
        <w:rPr>
          <w:rFonts w:ascii="Times New Roman" w:hAnsi="Times New Roman" w:cs="Times New Roman"/>
          <w:sz w:val="27"/>
          <w:szCs w:val="27"/>
        </w:rPr>
        <w:t xml:space="preserve"> </w:t>
      </w:r>
      <w:r w:rsidRPr="00580DF6">
        <w:rPr>
          <w:rFonts w:ascii="Times New Roman" w:hAnsi="Times New Roman" w:cs="Times New Roman"/>
          <w:sz w:val="27"/>
          <w:szCs w:val="27"/>
        </w:rPr>
        <w:t>года</w:t>
      </w:r>
      <w:r w:rsidRPr="00580DF6">
        <w:rPr>
          <w:rFonts w:ascii="Times New Roman" w:hAnsi="Times New Roman" w:cs="Times New Roman"/>
          <w:sz w:val="27"/>
          <w:szCs w:val="27"/>
        </w:rPr>
        <w:tab/>
      </w:r>
      <w:r w:rsidRPr="00580DF6">
        <w:rPr>
          <w:rFonts w:ascii="Times New Roman" w:hAnsi="Times New Roman" w:cs="Times New Roman"/>
          <w:sz w:val="27"/>
          <w:szCs w:val="27"/>
        </w:rPr>
        <w:tab/>
      </w:r>
      <w:r w:rsidRPr="00580DF6">
        <w:rPr>
          <w:rFonts w:ascii="Times New Roman" w:hAnsi="Times New Roman" w:cs="Times New Roman"/>
          <w:sz w:val="27"/>
          <w:szCs w:val="27"/>
        </w:rPr>
        <w:tab/>
      </w:r>
      <w:r w:rsidRPr="00580DF6">
        <w:rPr>
          <w:rFonts w:ascii="Times New Roman" w:hAnsi="Times New Roman" w:cs="Times New Roman"/>
          <w:sz w:val="27"/>
          <w:szCs w:val="27"/>
        </w:rPr>
        <w:tab/>
      </w:r>
      <w:r w:rsidRPr="00580DF6">
        <w:rPr>
          <w:rFonts w:ascii="Times New Roman" w:hAnsi="Times New Roman" w:cs="Times New Roman"/>
          <w:sz w:val="27"/>
          <w:szCs w:val="27"/>
        </w:rPr>
        <w:tab/>
      </w:r>
      <w:r w:rsidRPr="00580DF6" w:rsidR="008B7E33">
        <w:rPr>
          <w:rFonts w:ascii="Times New Roman" w:hAnsi="Times New Roman" w:cs="Times New Roman"/>
          <w:sz w:val="27"/>
          <w:szCs w:val="27"/>
        </w:rPr>
        <w:t xml:space="preserve">                                     </w:t>
      </w:r>
      <w:r w:rsidRPr="00580DF6">
        <w:rPr>
          <w:rFonts w:ascii="Times New Roman" w:hAnsi="Times New Roman" w:cs="Times New Roman"/>
          <w:sz w:val="27"/>
          <w:szCs w:val="27"/>
        </w:rPr>
        <w:t>г. Симферополь</w:t>
      </w:r>
    </w:p>
    <w:p w:rsidR="000E335D" w:rsidRPr="00580DF6" w:rsidP="009A32F4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E4654B" w:rsidRPr="00580DF6" w:rsidP="009A32F4">
      <w:pPr>
        <w:spacing w:after="0"/>
        <w:ind w:right="-7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80DF6">
        <w:rPr>
          <w:rFonts w:ascii="Times New Roman" w:hAnsi="Times New Roman" w:cs="Times New Roman"/>
          <w:sz w:val="27"/>
          <w:szCs w:val="27"/>
        </w:rPr>
        <w:t xml:space="preserve">Суд в составе председательствующего </w:t>
      </w:r>
      <w:r w:rsidR="00B73216">
        <w:rPr>
          <w:rFonts w:ascii="Times New Roman" w:hAnsi="Times New Roman" w:cs="Times New Roman"/>
          <w:sz w:val="27"/>
          <w:szCs w:val="27"/>
        </w:rPr>
        <w:t>–</w:t>
      </w:r>
      <w:r w:rsidR="001B6E2E">
        <w:rPr>
          <w:rFonts w:ascii="Times New Roman" w:hAnsi="Times New Roman" w:cs="Times New Roman"/>
          <w:sz w:val="27"/>
          <w:szCs w:val="27"/>
        </w:rPr>
        <w:t xml:space="preserve"> </w:t>
      </w:r>
      <w:r w:rsidRPr="00580DF6">
        <w:rPr>
          <w:rFonts w:ascii="Times New Roman" w:hAnsi="Times New Roman" w:cs="Times New Roman"/>
          <w:sz w:val="27"/>
          <w:szCs w:val="27"/>
        </w:rPr>
        <w:t>мирово</w:t>
      </w:r>
      <w:r w:rsidR="001B6E2E">
        <w:rPr>
          <w:rFonts w:ascii="Times New Roman" w:hAnsi="Times New Roman" w:cs="Times New Roman"/>
          <w:sz w:val="27"/>
          <w:szCs w:val="27"/>
        </w:rPr>
        <w:t>го</w:t>
      </w:r>
      <w:r w:rsidRPr="00580DF6">
        <w:rPr>
          <w:rFonts w:ascii="Times New Roman" w:hAnsi="Times New Roman" w:cs="Times New Roman"/>
          <w:sz w:val="27"/>
          <w:szCs w:val="27"/>
        </w:rPr>
        <w:t xml:space="preserve"> судь</w:t>
      </w:r>
      <w:r w:rsidR="001B6E2E">
        <w:rPr>
          <w:rFonts w:ascii="Times New Roman" w:hAnsi="Times New Roman" w:cs="Times New Roman"/>
          <w:sz w:val="27"/>
          <w:szCs w:val="27"/>
        </w:rPr>
        <w:t>и</w:t>
      </w:r>
      <w:r w:rsidRPr="00580DF6">
        <w:rPr>
          <w:rFonts w:ascii="Times New Roman" w:hAnsi="Times New Roman" w:cs="Times New Roman"/>
          <w:sz w:val="27"/>
          <w:szCs w:val="27"/>
        </w:rPr>
        <w:t xml:space="preserve"> судебного участка №21 Центрального судебного района г. Симферополь (Центральный район городского округа Симферополя) Республики Крым Васильков</w:t>
      </w:r>
      <w:r w:rsidR="00AD0C17">
        <w:rPr>
          <w:rFonts w:ascii="Times New Roman" w:hAnsi="Times New Roman" w:cs="Times New Roman"/>
          <w:sz w:val="27"/>
          <w:szCs w:val="27"/>
        </w:rPr>
        <w:t>ой</w:t>
      </w:r>
      <w:r w:rsidRPr="00580DF6">
        <w:rPr>
          <w:rFonts w:ascii="Times New Roman" w:hAnsi="Times New Roman" w:cs="Times New Roman"/>
          <w:sz w:val="27"/>
          <w:szCs w:val="27"/>
        </w:rPr>
        <w:t xml:space="preserve"> И.С.,</w:t>
      </w:r>
    </w:p>
    <w:p w:rsidR="00E4654B" w:rsidRPr="00580DF6" w:rsidP="009A32F4">
      <w:pPr>
        <w:spacing w:after="0"/>
        <w:ind w:right="-7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80DF6">
        <w:rPr>
          <w:rFonts w:ascii="Times New Roman" w:hAnsi="Times New Roman" w:cs="Times New Roman"/>
          <w:sz w:val="27"/>
          <w:szCs w:val="27"/>
        </w:rPr>
        <w:t>при ведени</w:t>
      </w:r>
      <w:r w:rsidRPr="00580DF6" w:rsidR="00CD38BF">
        <w:rPr>
          <w:rFonts w:ascii="Times New Roman" w:hAnsi="Times New Roman" w:cs="Times New Roman"/>
          <w:sz w:val="27"/>
          <w:szCs w:val="27"/>
        </w:rPr>
        <w:t>и протокола судебного заседания</w:t>
      </w:r>
      <w:r w:rsidRPr="00580DF6">
        <w:rPr>
          <w:rFonts w:ascii="Times New Roman" w:hAnsi="Times New Roman" w:cs="Times New Roman"/>
          <w:sz w:val="27"/>
          <w:szCs w:val="27"/>
        </w:rPr>
        <w:t xml:space="preserve"> </w:t>
      </w:r>
      <w:r w:rsidR="00AD0C17">
        <w:rPr>
          <w:rFonts w:ascii="Times New Roman" w:hAnsi="Times New Roman" w:cs="Times New Roman"/>
          <w:sz w:val="27"/>
          <w:szCs w:val="27"/>
        </w:rPr>
        <w:t xml:space="preserve"> </w:t>
      </w:r>
      <w:r w:rsidR="007B3CF3">
        <w:rPr>
          <w:rFonts w:ascii="Times New Roman" w:hAnsi="Times New Roman" w:cs="Times New Roman"/>
          <w:sz w:val="27"/>
          <w:szCs w:val="27"/>
        </w:rPr>
        <w:t xml:space="preserve"> помощником </w:t>
      </w:r>
      <w:r w:rsidRPr="00580DF6">
        <w:rPr>
          <w:rFonts w:ascii="Times New Roman" w:hAnsi="Times New Roman" w:cs="Times New Roman"/>
          <w:sz w:val="27"/>
          <w:szCs w:val="27"/>
        </w:rPr>
        <w:t>–</w:t>
      </w:r>
      <w:r w:rsidR="00C4666B">
        <w:rPr>
          <w:rFonts w:ascii="Times New Roman" w:hAnsi="Times New Roman" w:cs="Times New Roman"/>
          <w:sz w:val="27"/>
          <w:szCs w:val="27"/>
        </w:rPr>
        <w:t xml:space="preserve"> </w:t>
      </w:r>
      <w:r w:rsidR="007B3CF3">
        <w:rPr>
          <w:rFonts w:ascii="Times New Roman" w:hAnsi="Times New Roman" w:cs="Times New Roman"/>
          <w:sz w:val="27"/>
          <w:szCs w:val="27"/>
        </w:rPr>
        <w:t>Дмитриевым Д.Е.</w:t>
      </w:r>
      <w:r w:rsidRPr="00580DF6">
        <w:rPr>
          <w:rFonts w:ascii="Times New Roman" w:hAnsi="Times New Roman" w:cs="Times New Roman"/>
          <w:sz w:val="27"/>
          <w:szCs w:val="27"/>
        </w:rPr>
        <w:t>,</w:t>
      </w:r>
    </w:p>
    <w:p w:rsidR="00757A51" w:rsidP="009A32F4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80DF6">
        <w:rPr>
          <w:rFonts w:ascii="Times New Roman" w:eastAsia="Times New Roman" w:hAnsi="Times New Roman"/>
          <w:sz w:val="27"/>
          <w:szCs w:val="27"/>
        </w:rPr>
        <w:t>рассмотрев в открытом судебном заседании в г. Симферополе гражданское дело по исковому заявлению</w:t>
      </w:r>
      <w:r w:rsidRPr="00580DF6" w:rsidR="008B7E33">
        <w:rPr>
          <w:rFonts w:ascii="Times New Roman" w:eastAsia="Times New Roman" w:hAnsi="Times New Roman"/>
          <w:sz w:val="27"/>
          <w:szCs w:val="27"/>
        </w:rPr>
        <w:t xml:space="preserve"> </w:t>
      </w:r>
      <w:r w:rsidRPr="00580DF6" w:rsidR="004707DC">
        <w:rPr>
          <w:rStyle w:val="FontStyle12"/>
          <w:sz w:val="27"/>
          <w:szCs w:val="27"/>
          <w:lang w:eastAsia="uk-UA"/>
        </w:rPr>
        <w:t xml:space="preserve">Государственного </w:t>
      </w:r>
      <w:r w:rsidRPr="00580DF6" w:rsidR="004707DC">
        <w:rPr>
          <w:rFonts w:ascii="Times New Roman" w:eastAsia="Times New Roman" w:hAnsi="Times New Roman"/>
          <w:sz w:val="27"/>
          <w:szCs w:val="27"/>
        </w:rPr>
        <w:t xml:space="preserve">казенного учреждения Республики Крым «Центр социальных выплат, модернизации  и укрепления материально - технической базы учреждений социального обслуживания и занятости в Республике Крым» </w:t>
      </w:r>
      <w:r w:rsidRPr="00580DF6" w:rsidR="00821B12">
        <w:rPr>
          <w:rStyle w:val="FontStyle12"/>
          <w:sz w:val="27"/>
          <w:szCs w:val="27"/>
          <w:lang w:eastAsia="uk-UA"/>
        </w:rPr>
        <w:t xml:space="preserve">к </w:t>
      </w:r>
      <w:r w:rsidR="00C4666B">
        <w:rPr>
          <w:rStyle w:val="FontStyle12"/>
          <w:sz w:val="27"/>
          <w:szCs w:val="27"/>
          <w:lang w:eastAsia="uk-UA"/>
        </w:rPr>
        <w:t xml:space="preserve"> </w:t>
      </w:r>
      <w:r w:rsidRPr="00D01A9A" w:rsidR="00D01A9A">
        <w:rPr>
          <w:rStyle w:val="FontStyle12"/>
          <w:sz w:val="27"/>
          <w:szCs w:val="27"/>
          <w:lang w:eastAsia="uk-UA"/>
        </w:rPr>
        <w:t>«ФИО»</w:t>
      </w:r>
      <w:r w:rsidR="00D01A9A">
        <w:rPr>
          <w:rStyle w:val="FontStyle12"/>
          <w:sz w:val="27"/>
          <w:szCs w:val="27"/>
          <w:lang w:eastAsia="uk-UA"/>
        </w:rPr>
        <w:t xml:space="preserve"> </w:t>
      </w:r>
      <w:r w:rsidRPr="00580DF6" w:rsidR="00821B12">
        <w:rPr>
          <w:rStyle w:val="FontStyle12"/>
          <w:sz w:val="27"/>
          <w:szCs w:val="27"/>
          <w:lang w:eastAsia="uk-UA"/>
        </w:rPr>
        <w:t xml:space="preserve">о </w:t>
      </w:r>
      <w:r w:rsidRPr="00580DF6" w:rsidR="008B7E33">
        <w:rPr>
          <w:rStyle w:val="FontStyle12"/>
          <w:sz w:val="27"/>
          <w:szCs w:val="27"/>
          <w:lang w:eastAsia="uk-UA"/>
        </w:rPr>
        <w:t>взыскании необоснованно полученной</w:t>
      </w:r>
      <w:r w:rsidR="00B73216">
        <w:rPr>
          <w:rStyle w:val="FontStyle12"/>
          <w:sz w:val="27"/>
          <w:szCs w:val="27"/>
          <w:lang w:eastAsia="uk-UA"/>
        </w:rPr>
        <w:t xml:space="preserve"> меры социальной поддержки</w:t>
      </w:r>
      <w:r w:rsidRPr="00580DF6" w:rsidR="00AC3B3F">
        <w:rPr>
          <w:rFonts w:ascii="Times New Roman" w:hAnsi="Times New Roman" w:cs="Times New Roman"/>
          <w:sz w:val="27"/>
          <w:szCs w:val="27"/>
        </w:rPr>
        <w:t>,</w:t>
      </w:r>
      <w:r w:rsidRPr="00580DF6" w:rsidR="008B7E33">
        <w:rPr>
          <w:rFonts w:ascii="Times New Roman" w:hAnsi="Times New Roman" w:cs="Times New Roman"/>
          <w:sz w:val="27"/>
          <w:szCs w:val="27"/>
        </w:rPr>
        <w:t xml:space="preserve"> треть</w:t>
      </w:r>
      <w:r w:rsidR="00E64A7E">
        <w:rPr>
          <w:rFonts w:ascii="Times New Roman" w:hAnsi="Times New Roman" w:cs="Times New Roman"/>
          <w:sz w:val="27"/>
          <w:szCs w:val="27"/>
        </w:rPr>
        <w:t>е</w:t>
      </w:r>
      <w:r w:rsidRPr="00580DF6" w:rsidR="008B7E33">
        <w:rPr>
          <w:rFonts w:ascii="Times New Roman" w:hAnsi="Times New Roman" w:cs="Times New Roman"/>
          <w:sz w:val="27"/>
          <w:szCs w:val="27"/>
        </w:rPr>
        <w:t xml:space="preserve"> лиц</w:t>
      </w:r>
      <w:r w:rsidR="00E64A7E">
        <w:rPr>
          <w:rFonts w:ascii="Times New Roman" w:hAnsi="Times New Roman" w:cs="Times New Roman"/>
          <w:sz w:val="27"/>
          <w:szCs w:val="27"/>
        </w:rPr>
        <w:t>о</w:t>
      </w:r>
      <w:r w:rsidRPr="00580DF6" w:rsidR="008B7E33">
        <w:rPr>
          <w:rFonts w:ascii="Times New Roman" w:hAnsi="Times New Roman" w:cs="Times New Roman"/>
          <w:sz w:val="27"/>
          <w:szCs w:val="27"/>
        </w:rPr>
        <w:t>, не заявляющ</w:t>
      </w:r>
      <w:r w:rsidR="00E64A7E">
        <w:rPr>
          <w:rFonts w:ascii="Times New Roman" w:hAnsi="Times New Roman" w:cs="Times New Roman"/>
          <w:sz w:val="27"/>
          <w:szCs w:val="27"/>
        </w:rPr>
        <w:t>е</w:t>
      </w:r>
      <w:r w:rsidRPr="00580DF6" w:rsidR="00CD49D2">
        <w:rPr>
          <w:rFonts w:ascii="Times New Roman" w:hAnsi="Times New Roman" w:cs="Times New Roman"/>
          <w:sz w:val="27"/>
          <w:szCs w:val="27"/>
        </w:rPr>
        <w:t>е</w:t>
      </w:r>
      <w:r w:rsidRPr="00580DF6" w:rsidR="008B7E33">
        <w:rPr>
          <w:rFonts w:ascii="Times New Roman" w:hAnsi="Times New Roman" w:cs="Times New Roman"/>
          <w:sz w:val="27"/>
          <w:szCs w:val="27"/>
        </w:rPr>
        <w:t xml:space="preserve"> самостоятельных требований относительно предмета спора – Департамент труда и социальной защиты населения </w:t>
      </w:r>
      <w:r w:rsidR="00BC65B8">
        <w:rPr>
          <w:rFonts w:ascii="Times New Roman" w:hAnsi="Times New Roman" w:cs="Times New Roman"/>
          <w:sz w:val="27"/>
          <w:szCs w:val="27"/>
        </w:rPr>
        <w:t>А</w:t>
      </w:r>
      <w:r w:rsidRPr="00580DF6" w:rsidR="008B7E33">
        <w:rPr>
          <w:rFonts w:ascii="Times New Roman" w:hAnsi="Times New Roman" w:cs="Times New Roman"/>
          <w:sz w:val="27"/>
          <w:szCs w:val="27"/>
        </w:rPr>
        <w:t>дминистрации</w:t>
      </w:r>
      <w:r w:rsidRPr="00580DF6" w:rsidR="008B7E33">
        <w:rPr>
          <w:rFonts w:ascii="Times New Roman" w:hAnsi="Times New Roman" w:cs="Times New Roman"/>
          <w:sz w:val="27"/>
          <w:szCs w:val="27"/>
        </w:rPr>
        <w:t xml:space="preserve"> г. Симферополя Республики Крым,  </w:t>
      </w:r>
    </w:p>
    <w:p w:rsidR="00757A51" w:rsidP="009A32F4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80DF6">
        <w:rPr>
          <w:rFonts w:ascii="Times New Roman" w:hAnsi="Times New Roman" w:cs="Times New Roman"/>
          <w:b/>
          <w:sz w:val="27"/>
          <w:szCs w:val="27"/>
        </w:rPr>
        <w:t xml:space="preserve">РЕШИЛ: </w:t>
      </w:r>
    </w:p>
    <w:p w:rsidR="00EB582D" w:rsidRPr="00580DF6" w:rsidP="009A32F4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80DF6">
        <w:rPr>
          <w:rFonts w:ascii="Times New Roman" w:hAnsi="Times New Roman" w:cs="Times New Roman"/>
          <w:sz w:val="27"/>
          <w:szCs w:val="27"/>
        </w:rPr>
        <w:t xml:space="preserve">Исковые </w:t>
      </w:r>
      <w:r w:rsidRPr="00580DF6" w:rsidR="00E41D11">
        <w:rPr>
          <w:rFonts w:ascii="Times New Roman" w:hAnsi="Times New Roman" w:cs="Times New Roman"/>
          <w:sz w:val="27"/>
          <w:szCs w:val="27"/>
        </w:rPr>
        <w:t xml:space="preserve"> требования </w:t>
      </w:r>
      <w:r w:rsidRPr="00580DF6" w:rsidR="004707DC">
        <w:rPr>
          <w:rStyle w:val="FontStyle12"/>
          <w:sz w:val="27"/>
          <w:szCs w:val="27"/>
          <w:lang w:eastAsia="uk-UA"/>
        </w:rPr>
        <w:t xml:space="preserve">Государственного </w:t>
      </w:r>
      <w:r w:rsidRPr="00580DF6" w:rsidR="004707DC">
        <w:rPr>
          <w:rFonts w:ascii="Times New Roman" w:eastAsia="Times New Roman" w:hAnsi="Times New Roman"/>
          <w:sz w:val="27"/>
          <w:szCs w:val="27"/>
        </w:rPr>
        <w:t xml:space="preserve">казенного учреждения Республики Крым «Центр социальных выплат, модернизации  и укрепления материально- технической базы учреждений социального обслуживания и занятости в Республике Крым» </w:t>
      </w:r>
      <w:r w:rsidRPr="00580DF6" w:rsidR="008B7E33">
        <w:rPr>
          <w:rStyle w:val="FontStyle12"/>
          <w:sz w:val="27"/>
          <w:szCs w:val="27"/>
          <w:lang w:eastAsia="uk-UA"/>
        </w:rPr>
        <w:t>к</w:t>
      </w:r>
      <w:r w:rsidRPr="00580DF6" w:rsidR="00920DE9">
        <w:rPr>
          <w:rStyle w:val="FontStyle12"/>
          <w:sz w:val="27"/>
          <w:szCs w:val="27"/>
          <w:lang w:eastAsia="uk-UA"/>
        </w:rPr>
        <w:t xml:space="preserve"> </w:t>
      </w:r>
      <w:r w:rsidRPr="00D01A9A" w:rsidR="00D01A9A">
        <w:rPr>
          <w:rStyle w:val="FontStyle12"/>
          <w:sz w:val="27"/>
          <w:szCs w:val="27"/>
          <w:lang w:eastAsia="uk-UA"/>
        </w:rPr>
        <w:t>«ФИО»</w:t>
      </w:r>
      <w:r w:rsidR="00D01A9A">
        <w:rPr>
          <w:rStyle w:val="FontStyle12"/>
          <w:sz w:val="27"/>
          <w:szCs w:val="27"/>
          <w:lang w:eastAsia="uk-UA"/>
        </w:rPr>
        <w:t xml:space="preserve"> </w:t>
      </w:r>
      <w:r w:rsidRPr="00580DF6" w:rsidR="00CC35D1">
        <w:rPr>
          <w:rStyle w:val="FontStyle12"/>
          <w:sz w:val="27"/>
          <w:szCs w:val="27"/>
          <w:lang w:eastAsia="uk-UA"/>
        </w:rPr>
        <w:t>о взыскании необоснованно полученной</w:t>
      </w:r>
      <w:r w:rsidR="00CC35D1">
        <w:rPr>
          <w:rStyle w:val="FontStyle12"/>
          <w:sz w:val="27"/>
          <w:szCs w:val="27"/>
          <w:lang w:eastAsia="uk-UA"/>
        </w:rPr>
        <w:t xml:space="preserve"> меры социальной поддержки</w:t>
      </w:r>
      <w:r w:rsidRPr="00580DF6" w:rsidR="00CC35D1">
        <w:rPr>
          <w:rFonts w:ascii="Times New Roman" w:hAnsi="Times New Roman" w:cs="Times New Roman"/>
          <w:sz w:val="27"/>
          <w:szCs w:val="27"/>
        </w:rPr>
        <w:t>, треть</w:t>
      </w:r>
      <w:r w:rsidR="00CC35D1">
        <w:rPr>
          <w:rFonts w:ascii="Times New Roman" w:hAnsi="Times New Roman" w:cs="Times New Roman"/>
          <w:sz w:val="27"/>
          <w:szCs w:val="27"/>
        </w:rPr>
        <w:t>е</w:t>
      </w:r>
      <w:r w:rsidRPr="00580DF6" w:rsidR="00CC35D1">
        <w:rPr>
          <w:rFonts w:ascii="Times New Roman" w:hAnsi="Times New Roman" w:cs="Times New Roman"/>
          <w:sz w:val="27"/>
          <w:szCs w:val="27"/>
        </w:rPr>
        <w:t xml:space="preserve"> лиц</w:t>
      </w:r>
      <w:r w:rsidR="00CC35D1">
        <w:rPr>
          <w:rFonts w:ascii="Times New Roman" w:hAnsi="Times New Roman" w:cs="Times New Roman"/>
          <w:sz w:val="27"/>
          <w:szCs w:val="27"/>
        </w:rPr>
        <w:t>о</w:t>
      </w:r>
      <w:r w:rsidRPr="00580DF6" w:rsidR="00CC35D1">
        <w:rPr>
          <w:rFonts w:ascii="Times New Roman" w:hAnsi="Times New Roman" w:cs="Times New Roman"/>
          <w:sz w:val="27"/>
          <w:szCs w:val="27"/>
        </w:rPr>
        <w:t>, не заявляющ</w:t>
      </w:r>
      <w:r w:rsidR="00CC35D1">
        <w:rPr>
          <w:rFonts w:ascii="Times New Roman" w:hAnsi="Times New Roman" w:cs="Times New Roman"/>
          <w:sz w:val="27"/>
          <w:szCs w:val="27"/>
        </w:rPr>
        <w:t>е</w:t>
      </w:r>
      <w:r w:rsidRPr="00580DF6" w:rsidR="00CC35D1">
        <w:rPr>
          <w:rFonts w:ascii="Times New Roman" w:hAnsi="Times New Roman" w:cs="Times New Roman"/>
          <w:sz w:val="27"/>
          <w:szCs w:val="27"/>
        </w:rPr>
        <w:t xml:space="preserve">е самостоятельных требований относительно предмета спора – Департамент труда и социальной защиты населения </w:t>
      </w:r>
      <w:r w:rsidR="00CC35D1">
        <w:rPr>
          <w:rFonts w:ascii="Times New Roman" w:hAnsi="Times New Roman" w:cs="Times New Roman"/>
          <w:sz w:val="27"/>
          <w:szCs w:val="27"/>
        </w:rPr>
        <w:t>А</w:t>
      </w:r>
      <w:r w:rsidRPr="00580DF6" w:rsidR="00CC35D1">
        <w:rPr>
          <w:rFonts w:ascii="Times New Roman" w:hAnsi="Times New Roman" w:cs="Times New Roman"/>
          <w:sz w:val="27"/>
          <w:szCs w:val="27"/>
        </w:rPr>
        <w:t>дминистрации г. Симферополя Республики Крым</w:t>
      </w:r>
      <w:r w:rsidRPr="00580DF6" w:rsidR="00CD49D2">
        <w:rPr>
          <w:rFonts w:ascii="Times New Roman" w:hAnsi="Times New Roman" w:cs="Times New Roman"/>
          <w:sz w:val="27"/>
          <w:szCs w:val="27"/>
        </w:rPr>
        <w:t xml:space="preserve">,  </w:t>
      </w:r>
      <w:r w:rsidRPr="00580DF6" w:rsidR="00821B12">
        <w:rPr>
          <w:rFonts w:ascii="Times New Roman" w:hAnsi="Times New Roman" w:cs="Times New Roman"/>
          <w:sz w:val="27"/>
          <w:szCs w:val="27"/>
        </w:rPr>
        <w:t xml:space="preserve">– </w:t>
      </w:r>
      <w:r w:rsidRPr="00580DF6">
        <w:rPr>
          <w:rFonts w:ascii="Times New Roman" w:hAnsi="Times New Roman" w:cs="Times New Roman"/>
          <w:sz w:val="27"/>
          <w:szCs w:val="27"/>
        </w:rPr>
        <w:t>удовлетворить</w:t>
      </w:r>
      <w:r w:rsidRPr="00580DF6" w:rsidR="006E1E48">
        <w:rPr>
          <w:rFonts w:ascii="Times New Roman" w:hAnsi="Times New Roman" w:cs="Times New Roman"/>
          <w:sz w:val="27"/>
          <w:szCs w:val="27"/>
        </w:rPr>
        <w:t>.</w:t>
      </w:r>
    </w:p>
    <w:p w:rsidR="008B7E33" w:rsidP="009A32F4">
      <w:pPr>
        <w:pStyle w:val="NoSpacing"/>
        <w:spacing w:line="276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580DF6">
        <w:rPr>
          <w:rFonts w:ascii="Times New Roman" w:hAnsi="Times New Roman" w:cs="Times New Roman"/>
          <w:sz w:val="27"/>
          <w:szCs w:val="27"/>
          <w:highlight w:val="none"/>
        </w:rPr>
        <w:t>Взыскать с</w:t>
      </w:r>
      <w:r w:rsidR="00CC35D1">
        <w:rPr>
          <w:rFonts w:ascii="Times New Roman" w:hAnsi="Times New Roman" w:cs="Times New Roman"/>
          <w:sz w:val="27"/>
          <w:szCs w:val="27"/>
        </w:rPr>
        <w:t xml:space="preserve"> </w:t>
      </w:r>
      <w:r w:rsidRPr="00D01A9A" w:rsidR="00D01A9A">
        <w:rPr>
          <w:rFonts w:ascii="Times New Roman" w:hAnsi="Times New Roman" w:cs="Times New Roman"/>
          <w:sz w:val="27"/>
          <w:szCs w:val="27"/>
        </w:rPr>
        <w:t>«ФИО»</w:t>
      </w:r>
      <w:r w:rsidR="007B3CF3">
        <w:rPr>
          <w:rFonts w:ascii="Times New Roman" w:hAnsi="Times New Roman" w:cs="Times New Roman"/>
          <w:sz w:val="27"/>
          <w:szCs w:val="27"/>
        </w:rPr>
        <w:t xml:space="preserve">, </w:t>
      </w:r>
      <w:r w:rsidRPr="00D01A9A" w:rsidR="00D01A9A">
        <w:rPr>
          <w:rFonts w:ascii="Times New Roman" w:hAnsi="Times New Roman" w:cs="Times New Roman"/>
          <w:sz w:val="27"/>
          <w:szCs w:val="27"/>
        </w:rPr>
        <w:t>«данные изъяты»</w:t>
      </w:r>
      <w:r w:rsidRPr="00580DF6" w:rsidR="002E4201">
        <w:rPr>
          <w:rStyle w:val="FontStyle12"/>
          <w:sz w:val="27"/>
          <w:szCs w:val="27"/>
          <w:lang w:eastAsia="uk-UA"/>
        </w:rPr>
        <w:t xml:space="preserve"> </w:t>
      </w:r>
      <w:r w:rsidRPr="00580DF6">
        <w:rPr>
          <w:rStyle w:val="FontStyle12"/>
          <w:sz w:val="27"/>
          <w:szCs w:val="27"/>
          <w:lang w:eastAsia="uk-UA"/>
        </w:rPr>
        <w:t xml:space="preserve">в пользу Государственного </w:t>
      </w:r>
      <w:r w:rsidRPr="00580DF6" w:rsidR="006E1E48">
        <w:rPr>
          <w:rFonts w:ascii="Times New Roman" w:eastAsia="Times New Roman" w:hAnsi="Times New Roman"/>
          <w:sz w:val="27"/>
          <w:szCs w:val="27"/>
        </w:rPr>
        <w:t>казенного учреждения</w:t>
      </w:r>
      <w:r w:rsidRPr="00580DF6">
        <w:rPr>
          <w:rFonts w:ascii="Times New Roman" w:eastAsia="Times New Roman" w:hAnsi="Times New Roman"/>
          <w:sz w:val="27"/>
          <w:szCs w:val="27"/>
        </w:rPr>
        <w:t xml:space="preserve"> Республики Крым «Центр социальных выплат, модернизации  и укрепления материально</w:t>
      </w:r>
      <w:r w:rsidR="001F17FE">
        <w:rPr>
          <w:rFonts w:ascii="Times New Roman" w:eastAsia="Times New Roman" w:hAnsi="Times New Roman"/>
          <w:sz w:val="27"/>
          <w:szCs w:val="27"/>
        </w:rPr>
        <w:t xml:space="preserve"> </w:t>
      </w:r>
      <w:r w:rsidRPr="00580DF6">
        <w:rPr>
          <w:rFonts w:ascii="Times New Roman" w:eastAsia="Times New Roman" w:hAnsi="Times New Roman"/>
          <w:sz w:val="27"/>
          <w:szCs w:val="27"/>
        </w:rPr>
        <w:t xml:space="preserve">- технической базы учреждений социального обслуживания и занятости в Республике Крым» </w:t>
      </w:r>
      <w:r w:rsidRPr="00580DF6" w:rsidR="00F40E40">
        <w:rPr>
          <w:rFonts w:ascii="Times New Roman" w:eastAsia="Times New Roman" w:hAnsi="Times New Roman"/>
          <w:sz w:val="27"/>
          <w:szCs w:val="27"/>
        </w:rPr>
        <w:t>излишне выплаченную меру социальной поддержки</w:t>
      </w:r>
      <w:r w:rsidR="007B3CF3">
        <w:rPr>
          <w:rFonts w:ascii="Times New Roman" w:eastAsia="Times New Roman" w:hAnsi="Times New Roman"/>
          <w:sz w:val="27"/>
          <w:szCs w:val="27"/>
        </w:rPr>
        <w:t xml:space="preserve"> «Государственная социальная помощь (ГСП) - ежемесячно</w:t>
      </w:r>
      <w:r w:rsidRPr="00580DF6" w:rsidR="00CD49D2">
        <w:rPr>
          <w:rFonts w:ascii="Times New Roman" w:eastAsia="Times New Roman" w:hAnsi="Times New Roman"/>
          <w:sz w:val="27"/>
          <w:szCs w:val="27"/>
        </w:rPr>
        <w:t>»</w:t>
      </w:r>
      <w:r w:rsidRPr="00580DF6" w:rsidR="00F40E40">
        <w:rPr>
          <w:rFonts w:ascii="Times New Roman" w:eastAsia="Times New Roman" w:hAnsi="Times New Roman"/>
          <w:sz w:val="27"/>
          <w:szCs w:val="27"/>
        </w:rPr>
        <w:t xml:space="preserve"> за период с </w:t>
      </w:r>
      <w:r w:rsidRPr="00D01A9A" w:rsidR="00D01A9A">
        <w:rPr>
          <w:rFonts w:ascii="Times New Roman" w:eastAsia="Times New Roman" w:hAnsi="Times New Roman"/>
          <w:sz w:val="27"/>
          <w:szCs w:val="27"/>
        </w:rPr>
        <w:t>«данные изъяты»</w:t>
      </w:r>
      <w:r w:rsidR="00D01A9A">
        <w:rPr>
          <w:rFonts w:ascii="Times New Roman" w:eastAsia="Times New Roman" w:hAnsi="Times New Roman"/>
          <w:sz w:val="27"/>
          <w:szCs w:val="27"/>
        </w:rPr>
        <w:t xml:space="preserve"> </w:t>
      </w:r>
      <w:r w:rsidRPr="00580DF6" w:rsidR="00F40E40">
        <w:rPr>
          <w:rFonts w:ascii="Times New Roman" w:eastAsia="Times New Roman" w:hAnsi="Times New Roman"/>
          <w:sz w:val="27"/>
          <w:szCs w:val="27"/>
        </w:rPr>
        <w:t xml:space="preserve">г. в размере </w:t>
      </w:r>
      <w:r w:rsidR="007B3CF3">
        <w:rPr>
          <w:rFonts w:ascii="Times New Roman" w:eastAsia="Times New Roman" w:hAnsi="Times New Roman"/>
          <w:sz w:val="27"/>
          <w:szCs w:val="27"/>
        </w:rPr>
        <w:t>6998</w:t>
      </w:r>
      <w:r w:rsidRPr="00580DF6" w:rsidR="00F40E40">
        <w:rPr>
          <w:rFonts w:ascii="Times New Roman" w:eastAsia="Times New Roman" w:hAnsi="Times New Roman"/>
          <w:sz w:val="27"/>
          <w:szCs w:val="27"/>
        </w:rPr>
        <w:t xml:space="preserve"> (</w:t>
      </w:r>
      <w:r w:rsidR="007B3CF3">
        <w:rPr>
          <w:rFonts w:ascii="Times New Roman" w:eastAsia="Times New Roman" w:hAnsi="Times New Roman"/>
          <w:sz w:val="27"/>
          <w:szCs w:val="27"/>
        </w:rPr>
        <w:t>шесть тысяч девятьсот девяносто восемь</w:t>
      </w:r>
      <w:r w:rsidRPr="00580DF6" w:rsidR="00CD49D2">
        <w:rPr>
          <w:rFonts w:ascii="Times New Roman" w:eastAsia="Times New Roman" w:hAnsi="Times New Roman"/>
          <w:sz w:val="27"/>
          <w:szCs w:val="27"/>
        </w:rPr>
        <w:t>) рублей</w:t>
      </w:r>
      <w:r w:rsidR="007B3CF3">
        <w:rPr>
          <w:rFonts w:ascii="Times New Roman" w:eastAsia="Times New Roman" w:hAnsi="Times New Roman"/>
          <w:sz w:val="27"/>
          <w:szCs w:val="27"/>
        </w:rPr>
        <w:t xml:space="preserve"> 10 коп.</w:t>
      </w:r>
    </w:p>
    <w:p w:rsidR="00084CA4" w:rsidP="009A32F4">
      <w:pPr>
        <w:pStyle w:val="NoSpacing"/>
        <w:spacing w:line="276" w:lineRule="auto"/>
        <w:ind w:firstLine="709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>Взыскание денежных сре</w:t>
      </w: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>дств пр</w:t>
      </w: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>оизвести по следующим реквизитам:</w:t>
      </w:r>
    </w:p>
    <w:p w:rsidR="00D01A9A" w:rsidP="009A32F4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01A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«данные изъяты»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0E335D" w:rsidP="009A32F4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7"/>
          <w:szCs w:val="27"/>
        </w:rPr>
        <w:t>Взыскать с</w:t>
      </w:r>
      <w:r w:rsidRPr="009F0B19" w:rsidR="009F0B19">
        <w:rPr>
          <w:rStyle w:val="FontStyle12"/>
          <w:sz w:val="27"/>
          <w:szCs w:val="27"/>
          <w:lang w:eastAsia="uk-UA"/>
        </w:rPr>
        <w:t xml:space="preserve"> </w:t>
      </w:r>
      <w:r w:rsidRPr="00D01A9A" w:rsidR="00D01A9A">
        <w:rPr>
          <w:rStyle w:val="FontStyle12"/>
          <w:sz w:val="27"/>
          <w:szCs w:val="27"/>
          <w:lang w:eastAsia="uk-UA"/>
        </w:rPr>
        <w:t>«ФИО»</w:t>
      </w:r>
      <w:r w:rsidR="00D01A9A">
        <w:rPr>
          <w:rStyle w:val="FontStyle12"/>
          <w:sz w:val="27"/>
          <w:szCs w:val="27"/>
          <w:lang w:eastAsia="uk-UA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в доход </w:t>
      </w:r>
      <w:r w:rsidR="005353F9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государственного бюджета 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судебные расходы по оплате государственной пошлины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в сумме </w:t>
      </w:r>
      <w:r w:rsidR="005353F9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400</w:t>
      </w:r>
      <w:r w:rsidR="00D05D1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0</w:t>
      </w:r>
      <w:r w:rsidR="002F11BE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="00AD0C1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(четыре тысячи) 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рубл</w:t>
      </w:r>
      <w:r w:rsidR="005353F9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ей</w:t>
      </w:r>
      <w:r w:rsidR="002F11BE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</w:p>
    <w:p w:rsidR="00755D5C" w:rsidRPr="00580DF6" w:rsidP="009A32F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80DF6">
        <w:rPr>
          <w:rFonts w:ascii="Times New Roman" w:hAnsi="Times New Roman" w:cs="Times New Roman"/>
          <w:sz w:val="27"/>
          <w:szCs w:val="27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755D5C" w:rsidRPr="001439FE" w:rsidP="001439F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0DF6">
        <w:rPr>
          <w:rFonts w:ascii="Times New Roman" w:hAnsi="Times New Roman" w:cs="Times New Roman"/>
          <w:sz w:val="27"/>
          <w:szCs w:val="27"/>
        </w:rPr>
        <w:t xml:space="preserve"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</w:t>
      </w:r>
      <w:r w:rsidRPr="001439FE">
        <w:rPr>
          <w:rFonts w:ascii="Times New Roman" w:hAnsi="Times New Roman" w:cs="Times New Roman"/>
          <w:sz w:val="26"/>
          <w:szCs w:val="26"/>
        </w:rPr>
        <w:t>течение пятнадцати дней со дня оглашения резолютивной части решения суда.</w:t>
      </w:r>
    </w:p>
    <w:p w:rsidR="00C269CB" w:rsidRPr="001439FE" w:rsidP="001439FE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439FE">
        <w:rPr>
          <w:rFonts w:ascii="Times New Roman" w:hAnsi="Times New Roman" w:cs="Times New Roman"/>
          <w:sz w:val="26"/>
          <w:szCs w:val="26"/>
        </w:rPr>
        <w:t>Решение может быть обжаловано в Центральный районный суд города Симферополя Республики Крым через мир</w:t>
      </w:r>
      <w:r w:rsidRPr="001439FE" w:rsidR="00B73216">
        <w:rPr>
          <w:rFonts w:ascii="Times New Roman" w:hAnsi="Times New Roman" w:cs="Times New Roman"/>
          <w:sz w:val="26"/>
          <w:szCs w:val="26"/>
        </w:rPr>
        <w:t>ового судью судебного участка №</w:t>
      </w:r>
      <w:r w:rsidRPr="001439FE" w:rsidR="005353F9">
        <w:rPr>
          <w:rFonts w:ascii="Times New Roman" w:hAnsi="Times New Roman" w:cs="Times New Roman"/>
          <w:sz w:val="26"/>
          <w:szCs w:val="26"/>
        </w:rPr>
        <w:t xml:space="preserve"> 21</w:t>
      </w:r>
      <w:r w:rsidRPr="001439FE">
        <w:rPr>
          <w:rFonts w:ascii="Times New Roman" w:hAnsi="Times New Roman" w:cs="Times New Roman"/>
          <w:sz w:val="26"/>
          <w:szCs w:val="26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C269CB" w:rsidRPr="001439FE" w:rsidP="001439F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7453E" w:rsidRPr="00580DF6" w:rsidP="009A32F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580DF6" w:rsidP="009A32F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580DF6" w:rsidP="009A32F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4707DC" w:rsidRPr="00580DF6" w:rsidP="009A32F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bCs/>
          <w:sz w:val="27"/>
          <w:szCs w:val="27"/>
        </w:rPr>
      </w:pPr>
      <w:r w:rsidRPr="00580DF6">
        <w:rPr>
          <w:rFonts w:ascii="Times New Roman" w:eastAsia="Times New Roman" w:hAnsi="Times New Roman" w:cs="Times New Roman"/>
          <w:b/>
          <w:sz w:val="27"/>
          <w:szCs w:val="27"/>
        </w:rPr>
        <w:t xml:space="preserve">Мировой судья                                                         </w:t>
      </w:r>
      <w:r w:rsidR="00580DF6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       </w:t>
      </w:r>
      <w:r w:rsidRPr="00580DF6">
        <w:rPr>
          <w:rFonts w:ascii="Times New Roman" w:eastAsia="Times New Roman" w:hAnsi="Times New Roman" w:cs="Times New Roman"/>
          <w:b/>
          <w:sz w:val="27"/>
          <w:szCs w:val="27"/>
        </w:rPr>
        <w:t xml:space="preserve">   </w:t>
      </w:r>
      <w:r w:rsidRPr="00580DF6" w:rsidR="00675F29">
        <w:rPr>
          <w:rFonts w:ascii="Times New Roman" w:eastAsia="Times New Roman" w:hAnsi="Times New Roman" w:cs="Times New Roman"/>
          <w:b/>
          <w:sz w:val="27"/>
          <w:szCs w:val="27"/>
        </w:rPr>
        <w:t>И.С. Василькова</w:t>
      </w:r>
    </w:p>
    <w:sectPr w:rsidSect="00821B12">
      <w:headerReference w:type="default" r:id="rId5"/>
      <w:pgSz w:w="11906" w:h="16838"/>
      <w:pgMar w:top="709" w:right="567" w:bottom="426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337FE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1A9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37F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5355363"/>
    <w:multiLevelType w:val="multilevel"/>
    <w:tmpl w:val="938C05F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575C1A32"/>
    <w:multiLevelType w:val="multilevel"/>
    <w:tmpl w:val="C5A037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683F07D9"/>
    <w:multiLevelType w:val="hybridMultilevel"/>
    <w:tmpl w:val="1E54FA16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06AD6"/>
    <w:rsid w:val="000247E4"/>
    <w:rsid w:val="00040174"/>
    <w:rsid w:val="00046AFC"/>
    <w:rsid w:val="00056840"/>
    <w:rsid w:val="00076EB7"/>
    <w:rsid w:val="00084CA4"/>
    <w:rsid w:val="0009561E"/>
    <w:rsid w:val="000A2AD2"/>
    <w:rsid w:val="000E335D"/>
    <w:rsid w:val="001011BF"/>
    <w:rsid w:val="00105FE5"/>
    <w:rsid w:val="0010664E"/>
    <w:rsid w:val="00107E0C"/>
    <w:rsid w:val="001160E6"/>
    <w:rsid w:val="00133FDE"/>
    <w:rsid w:val="0014043D"/>
    <w:rsid w:val="001439FE"/>
    <w:rsid w:val="00175163"/>
    <w:rsid w:val="00177DD3"/>
    <w:rsid w:val="0018685D"/>
    <w:rsid w:val="00194216"/>
    <w:rsid w:val="001B160F"/>
    <w:rsid w:val="001B6E2E"/>
    <w:rsid w:val="001E1D6C"/>
    <w:rsid w:val="001E6F93"/>
    <w:rsid w:val="001F17FE"/>
    <w:rsid w:val="00205426"/>
    <w:rsid w:val="00213C9B"/>
    <w:rsid w:val="00214153"/>
    <w:rsid w:val="00222A0B"/>
    <w:rsid w:val="00245DF9"/>
    <w:rsid w:val="00253858"/>
    <w:rsid w:val="00255EEB"/>
    <w:rsid w:val="0026119C"/>
    <w:rsid w:val="00261863"/>
    <w:rsid w:val="00267AC5"/>
    <w:rsid w:val="002B5A7F"/>
    <w:rsid w:val="002C73D9"/>
    <w:rsid w:val="002D1256"/>
    <w:rsid w:val="002E3336"/>
    <w:rsid w:val="002E4201"/>
    <w:rsid w:val="002F0A00"/>
    <w:rsid w:val="002F11BE"/>
    <w:rsid w:val="00313150"/>
    <w:rsid w:val="00337FE0"/>
    <w:rsid w:val="00341E8A"/>
    <w:rsid w:val="0035256E"/>
    <w:rsid w:val="00353F8B"/>
    <w:rsid w:val="00364660"/>
    <w:rsid w:val="00383301"/>
    <w:rsid w:val="003A5B72"/>
    <w:rsid w:val="003A7258"/>
    <w:rsid w:val="003B4C24"/>
    <w:rsid w:val="003C4A32"/>
    <w:rsid w:val="003F0E28"/>
    <w:rsid w:val="00412F69"/>
    <w:rsid w:val="004444DF"/>
    <w:rsid w:val="00445941"/>
    <w:rsid w:val="00464C77"/>
    <w:rsid w:val="004707DC"/>
    <w:rsid w:val="004A567A"/>
    <w:rsid w:val="004A6A46"/>
    <w:rsid w:val="004C7262"/>
    <w:rsid w:val="004C7DC7"/>
    <w:rsid w:val="004F5C97"/>
    <w:rsid w:val="005346C5"/>
    <w:rsid w:val="00534859"/>
    <w:rsid w:val="005353F9"/>
    <w:rsid w:val="00536740"/>
    <w:rsid w:val="00545FE3"/>
    <w:rsid w:val="005461DA"/>
    <w:rsid w:val="00552EFB"/>
    <w:rsid w:val="00555EAB"/>
    <w:rsid w:val="00567616"/>
    <w:rsid w:val="00580DF6"/>
    <w:rsid w:val="0058403B"/>
    <w:rsid w:val="005936E2"/>
    <w:rsid w:val="005977C5"/>
    <w:rsid w:val="005A7A13"/>
    <w:rsid w:val="005D37A8"/>
    <w:rsid w:val="005D6F83"/>
    <w:rsid w:val="005E3E3C"/>
    <w:rsid w:val="006058B4"/>
    <w:rsid w:val="006113BE"/>
    <w:rsid w:val="0061627D"/>
    <w:rsid w:val="00661ED9"/>
    <w:rsid w:val="00675F29"/>
    <w:rsid w:val="006814E6"/>
    <w:rsid w:val="006B1CAF"/>
    <w:rsid w:val="006C73D5"/>
    <w:rsid w:val="006D5697"/>
    <w:rsid w:val="006E1E48"/>
    <w:rsid w:val="006E4684"/>
    <w:rsid w:val="00701E4C"/>
    <w:rsid w:val="007031B7"/>
    <w:rsid w:val="00720AEC"/>
    <w:rsid w:val="00722001"/>
    <w:rsid w:val="007226B8"/>
    <w:rsid w:val="007524C8"/>
    <w:rsid w:val="00755D5C"/>
    <w:rsid w:val="00757A51"/>
    <w:rsid w:val="0078054D"/>
    <w:rsid w:val="007A1EAE"/>
    <w:rsid w:val="007B3CF3"/>
    <w:rsid w:val="007C10E9"/>
    <w:rsid w:val="007C1D3C"/>
    <w:rsid w:val="007C5FC1"/>
    <w:rsid w:val="007C7423"/>
    <w:rsid w:val="007D1449"/>
    <w:rsid w:val="007E1D14"/>
    <w:rsid w:val="007E276D"/>
    <w:rsid w:val="007E2F53"/>
    <w:rsid w:val="007E322A"/>
    <w:rsid w:val="00812248"/>
    <w:rsid w:val="00821B12"/>
    <w:rsid w:val="008368A6"/>
    <w:rsid w:val="008418EE"/>
    <w:rsid w:val="0086132E"/>
    <w:rsid w:val="008640D0"/>
    <w:rsid w:val="00873D31"/>
    <w:rsid w:val="0087453E"/>
    <w:rsid w:val="00895FD6"/>
    <w:rsid w:val="008973D0"/>
    <w:rsid w:val="008A6FE0"/>
    <w:rsid w:val="008B7E33"/>
    <w:rsid w:val="008C79E3"/>
    <w:rsid w:val="008E0748"/>
    <w:rsid w:val="008F0FCA"/>
    <w:rsid w:val="00910A51"/>
    <w:rsid w:val="0091264A"/>
    <w:rsid w:val="00913199"/>
    <w:rsid w:val="00920DE9"/>
    <w:rsid w:val="00922DCD"/>
    <w:rsid w:val="00932BC2"/>
    <w:rsid w:val="00941AB1"/>
    <w:rsid w:val="009440FF"/>
    <w:rsid w:val="009456CF"/>
    <w:rsid w:val="009458F4"/>
    <w:rsid w:val="0094774E"/>
    <w:rsid w:val="00953BE6"/>
    <w:rsid w:val="009835DC"/>
    <w:rsid w:val="009A32F4"/>
    <w:rsid w:val="009B75CC"/>
    <w:rsid w:val="009C4703"/>
    <w:rsid w:val="009C59A4"/>
    <w:rsid w:val="009D5FF0"/>
    <w:rsid w:val="009F0B19"/>
    <w:rsid w:val="009F33CF"/>
    <w:rsid w:val="009F4FE5"/>
    <w:rsid w:val="00A00D02"/>
    <w:rsid w:val="00A04B80"/>
    <w:rsid w:val="00A05B27"/>
    <w:rsid w:val="00A17448"/>
    <w:rsid w:val="00A40C50"/>
    <w:rsid w:val="00A47912"/>
    <w:rsid w:val="00A52DA5"/>
    <w:rsid w:val="00A612C7"/>
    <w:rsid w:val="00A712A2"/>
    <w:rsid w:val="00A77ED1"/>
    <w:rsid w:val="00A80C31"/>
    <w:rsid w:val="00AA3B42"/>
    <w:rsid w:val="00AB262E"/>
    <w:rsid w:val="00AB612C"/>
    <w:rsid w:val="00AC1793"/>
    <w:rsid w:val="00AC3B3F"/>
    <w:rsid w:val="00AC3C20"/>
    <w:rsid w:val="00AC6842"/>
    <w:rsid w:val="00AD0C17"/>
    <w:rsid w:val="00AD1373"/>
    <w:rsid w:val="00B056F7"/>
    <w:rsid w:val="00B34AC6"/>
    <w:rsid w:val="00B57DD5"/>
    <w:rsid w:val="00B73216"/>
    <w:rsid w:val="00B75B95"/>
    <w:rsid w:val="00BA5951"/>
    <w:rsid w:val="00BC5948"/>
    <w:rsid w:val="00BC65B8"/>
    <w:rsid w:val="00BC677D"/>
    <w:rsid w:val="00BE3F17"/>
    <w:rsid w:val="00BF25A6"/>
    <w:rsid w:val="00BF3DB3"/>
    <w:rsid w:val="00BF5EA8"/>
    <w:rsid w:val="00BF613F"/>
    <w:rsid w:val="00C05499"/>
    <w:rsid w:val="00C063AB"/>
    <w:rsid w:val="00C07186"/>
    <w:rsid w:val="00C077B0"/>
    <w:rsid w:val="00C079C3"/>
    <w:rsid w:val="00C240CA"/>
    <w:rsid w:val="00C269CB"/>
    <w:rsid w:val="00C4666B"/>
    <w:rsid w:val="00C47E74"/>
    <w:rsid w:val="00C96F81"/>
    <w:rsid w:val="00CC35D1"/>
    <w:rsid w:val="00CD33E9"/>
    <w:rsid w:val="00CD38BF"/>
    <w:rsid w:val="00CD49D2"/>
    <w:rsid w:val="00CF45DC"/>
    <w:rsid w:val="00CF66AA"/>
    <w:rsid w:val="00D01A9A"/>
    <w:rsid w:val="00D043DB"/>
    <w:rsid w:val="00D05272"/>
    <w:rsid w:val="00D05940"/>
    <w:rsid w:val="00D05D11"/>
    <w:rsid w:val="00D075B3"/>
    <w:rsid w:val="00D15C7C"/>
    <w:rsid w:val="00D21E74"/>
    <w:rsid w:val="00D267C3"/>
    <w:rsid w:val="00D43BCD"/>
    <w:rsid w:val="00D64D4E"/>
    <w:rsid w:val="00D757CB"/>
    <w:rsid w:val="00D76CA1"/>
    <w:rsid w:val="00DA255B"/>
    <w:rsid w:val="00DB1107"/>
    <w:rsid w:val="00DB32A4"/>
    <w:rsid w:val="00DD038E"/>
    <w:rsid w:val="00DD1E71"/>
    <w:rsid w:val="00DF2C97"/>
    <w:rsid w:val="00DF600C"/>
    <w:rsid w:val="00DF7CDB"/>
    <w:rsid w:val="00E06CD5"/>
    <w:rsid w:val="00E100DC"/>
    <w:rsid w:val="00E213F5"/>
    <w:rsid w:val="00E30BBA"/>
    <w:rsid w:val="00E332BD"/>
    <w:rsid w:val="00E332D1"/>
    <w:rsid w:val="00E41D11"/>
    <w:rsid w:val="00E4654B"/>
    <w:rsid w:val="00E64A7E"/>
    <w:rsid w:val="00E65918"/>
    <w:rsid w:val="00E667D3"/>
    <w:rsid w:val="00E730C4"/>
    <w:rsid w:val="00E955CC"/>
    <w:rsid w:val="00EA444E"/>
    <w:rsid w:val="00EB57D9"/>
    <w:rsid w:val="00EB582D"/>
    <w:rsid w:val="00EB71CB"/>
    <w:rsid w:val="00EE0C9B"/>
    <w:rsid w:val="00EF1135"/>
    <w:rsid w:val="00F01976"/>
    <w:rsid w:val="00F02037"/>
    <w:rsid w:val="00F12318"/>
    <w:rsid w:val="00F36B2F"/>
    <w:rsid w:val="00F40E40"/>
    <w:rsid w:val="00F42286"/>
    <w:rsid w:val="00F449D1"/>
    <w:rsid w:val="00F56E20"/>
    <w:rsid w:val="00F75157"/>
    <w:rsid w:val="00F91F1B"/>
    <w:rsid w:val="00F97F16"/>
    <w:rsid w:val="00FB07CB"/>
    <w:rsid w:val="00FC744E"/>
    <w:rsid w:val="00FC7B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  <w:style w:type="character" w:customStyle="1" w:styleId="a2">
    <w:name w:val="Основной текст_"/>
    <w:basedOn w:val="DefaultParagraphFont"/>
    <w:link w:val="1"/>
    <w:rsid w:val="001E1D6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1E1D6C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FontStyle12">
    <w:name w:val="Font Style12"/>
    <w:basedOn w:val="DefaultParagraphFont"/>
    <w:uiPriority w:val="99"/>
    <w:rsid w:val="00821B12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03C2B-E0F0-495C-8BB7-FD4B78B60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