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A924B1" w:rsidP="00A924B1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A924B1">
        <w:rPr>
          <w:rFonts w:ascii="Times New Roman" w:hAnsi="Times New Roman" w:cs="Times New Roman"/>
          <w:b/>
          <w:bCs/>
          <w:sz w:val="27"/>
          <w:szCs w:val="27"/>
        </w:rPr>
        <w:t>Дело №02-</w:t>
      </w:r>
      <w:r w:rsidR="0043519B">
        <w:rPr>
          <w:rFonts w:ascii="Times New Roman" w:hAnsi="Times New Roman" w:cs="Times New Roman"/>
          <w:b/>
          <w:bCs/>
          <w:sz w:val="27"/>
          <w:szCs w:val="27"/>
        </w:rPr>
        <w:t>1618</w:t>
      </w:r>
      <w:r w:rsidRPr="00A924B1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A924B1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A924B1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A924B1" w:rsidR="008A685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43519B">
        <w:rPr>
          <w:rFonts w:ascii="Times New Roman" w:hAnsi="Times New Roman" w:cs="Times New Roman"/>
          <w:b/>
          <w:bCs/>
          <w:sz w:val="27"/>
          <w:szCs w:val="27"/>
        </w:rPr>
        <w:t>5</w:t>
      </w:r>
    </w:p>
    <w:p w:rsidR="00757A51" w:rsidRPr="00A924B1" w:rsidP="00A924B1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A924B1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A924B1" w:rsidP="00A924B1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A924B1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A924B1" w:rsidP="00A924B1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924B1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A924B1" w:rsidP="00A924B1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29 декабря 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A924B1" w:rsidR="008A6856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ab/>
      </w:r>
      <w:r w:rsidRPr="00A924B1">
        <w:rPr>
          <w:rFonts w:ascii="Times New Roman" w:eastAsia="Times New Roman" w:hAnsi="Times New Roman" w:cs="Times New Roman"/>
          <w:sz w:val="27"/>
          <w:szCs w:val="27"/>
        </w:rPr>
        <w:tab/>
      </w:r>
      <w:r w:rsidRPr="00A924B1">
        <w:rPr>
          <w:rFonts w:ascii="Times New Roman" w:eastAsia="Times New Roman" w:hAnsi="Times New Roman" w:cs="Times New Roman"/>
          <w:sz w:val="27"/>
          <w:szCs w:val="27"/>
        </w:rPr>
        <w:tab/>
      </w:r>
      <w:r w:rsidRPr="00A924B1">
        <w:rPr>
          <w:rFonts w:ascii="Times New Roman" w:eastAsia="Times New Roman" w:hAnsi="Times New Roman" w:cs="Times New Roman"/>
          <w:sz w:val="27"/>
          <w:szCs w:val="27"/>
        </w:rPr>
        <w:tab/>
      </w:r>
      <w:r w:rsidRPr="00A924B1">
        <w:rPr>
          <w:rFonts w:ascii="Times New Roman" w:eastAsia="Times New Roman" w:hAnsi="Times New Roman" w:cs="Times New Roman"/>
          <w:sz w:val="27"/>
          <w:szCs w:val="27"/>
        </w:rPr>
        <w:tab/>
      </w:r>
      <w:r w:rsidRPr="00A924B1">
        <w:rPr>
          <w:rFonts w:ascii="Times New Roman" w:eastAsia="Times New Roman" w:hAnsi="Times New Roman" w:cs="Times New Roman"/>
          <w:sz w:val="27"/>
          <w:szCs w:val="27"/>
        </w:rPr>
        <w:tab/>
        <w:t xml:space="preserve">    </w:t>
      </w:r>
      <w:r w:rsidRPr="00A924B1" w:rsidR="00B95E41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B95E41" w:rsidRPr="00A924B1" w:rsidP="00A924B1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A924B1" w:rsidP="00A924B1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924B1" w:rsidR="0015314A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60227" w:rsidP="00A924B1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A924B1" w:rsidR="00757A51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ведении протокола</w:t>
      </w:r>
      <w:r w:rsidRPr="00A924B1" w:rsidR="00252BBB">
        <w:rPr>
          <w:rFonts w:ascii="Times New Roman" w:eastAsia="Times New Roman" w:hAnsi="Times New Roman" w:cs="Times New Roman"/>
          <w:sz w:val="27"/>
          <w:szCs w:val="27"/>
        </w:rPr>
        <w:t xml:space="preserve"> секретарем 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43519B">
        <w:rPr>
          <w:rFonts w:ascii="Times New Roman" w:eastAsia="Times New Roman" w:hAnsi="Times New Roman" w:cs="Times New Roman"/>
          <w:sz w:val="27"/>
          <w:szCs w:val="27"/>
        </w:rPr>
        <w:t xml:space="preserve"> Тарасовой В.К.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43519B" w:rsidP="00A924B1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истца –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ее представителя –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2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43519B" w:rsidP="00A924B1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ответчика –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3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43519B" w:rsidRPr="00A924B1" w:rsidP="00A924B1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третьего лица, не заявляющего самостоятельных требований относительно предмета спора на стороне истца – ИП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4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960227" w:rsidRPr="00A924B1" w:rsidP="00A924B1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A924B1" w:rsidR="00757A51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A924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924B1" w:rsidR="00252BB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«ФИО»</w:t>
      </w:r>
      <w:r w:rsidR="00666593"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2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»</w:t>
      </w:r>
      <w:r w:rsidR="00666593">
        <w:rPr>
          <w:rFonts w:ascii="Times New Roman" w:eastAsia="Times New Roman" w:hAnsi="Times New Roman" w:cs="Times New Roman"/>
          <w:sz w:val="27"/>
          <w:szCs w:val="27"/>
        </w:rPr>
        <w:t>.</w:t>
      </w:r>
      <w:r w:rsidR="0066659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924B1">
        <w:rPr>
          <w:rFonts w:ascii="Times New Roman" w:hAnsi="Times New Roman" w:cs="Times New Roman"/>
          <w:sz w:val="27"/>
          <w:szCs w:val="27"/>
        </w:rPr>
        <w:t>о</w:t>
      </w:r>
      <w:r w:rsidRPr="00A924B1">
        <w:rPr>
          <w:rFonts w:ascii="Times New Roman" w:hAnsi="Times New Roman" w:cs="Times New Roman"/>
          <w:sz w:val="27"/>
          <w:szCs w:val="27"/>
        </w:rPr>
        <w:t xml:space="preserve"> </w:t>
      </w:r>
      <w:r w:rsidR="00666593">
        <w:rPr>
          <w:rFonts w:ascii="Times New Roman" w:hAnsi="Times New Roman" w:cs="Times New Roman"/>
          <w:sz w:val="27"/>
          <w:szCs w:val="27"/>
        </w:rPr>
        <w:t xml:space="preserve"> возврате стоимости животного, </w:t>
      </w:r>
      <w:r w:rsidRPr="00A924B1">
        <w:rPr>
          <w:rFonts w:ascii="Times New Roman" w:hAnsi="Times New Roman" w:cs="Times New Roman"/>
          <w:sz w:val="27"/>
          <w:szCs w:val="27"/>
        </w:rPr>
        <w:t>взыскании  убытков,</w:t>
      </w:r>
      <w:r w:rsidR="00666593">
        <w:rPr>
          <w:rFonts w:ascii="Times New Roman" w:hAnsi="Times New Roman" w:cs="Times New Roman"/>
          <w:sz w:val="27"/>
          <w:szCs w:val="27"/>
        </w:rPr>
        <w:t xml:space="preserve"> компенсации морального вреда, судебных расходов,</w:t>
      </w:r>
      <w:r w:rsidRPr="00666593" w:rsidR="00666593">
        <w:t xml:space="preserve"> </w:t>
      </w:r>
      <w:r w:rsidRPr="00666593" w:rsidR="00666593">
        <w:rPr>
          <w:rFonts w:ascii="Times New Roman" w:hAnsi="Times New Roman" w:cs="Times New Roman"/>
          <w:sz w:val="27"/>
          <w:szCs w:val="27"/>
        </w:rPr>
        <w:t>третье</w:t>
      </w:r>
      <w:r w:rsidR="00666593">
        <w:rPr>
          <w:rFonts w:ascii="Times New Roman" w:hAnsi="Times New Roman" w:cs="Times New Roman"/>
          <w:sz w:val="27"/>
          <w:szCs w:val="27"/>
        </w:rPr>
        <w:t xml:space="preserve"> лицо</w:t>
      </w:r>
      <w:r w:rsidRPr="00666593" w:rsidR="00666593">
        <w:rPr>
          <w:rFonts w:ascii="Times New Roman" w:hAnsi="Times New Roman" w:cs="Times New Roman"/>
          <w:sz w:val="27"/>
          <w:szCs w:val="27"/>
        </w:rPr>
        <w:t>, не заявляюще</w:t>
      </w:r>
      <w:r w:rsidR="00666593">
        <w:rPr>
          <w:rFonts w:ascii="Times New Roman" w:hAnsi="Times New Roman" w:cs="Times New Roman"/>
          <w:sz w:val="27"/>
          <w:szCs w:val="27"/>
        </w:rPr>
        <w:t>е</w:t>
      </w:r>
      <w:r w:rsidRPr="00666593" w:rsidR="0066659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на стороне истца – ИП 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«ФИО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4</w:t>
      </w:r>
      <w:r w:rsidR="004F6301">
        <w:rPr>
          <w:rFonts w:ascii="Times New Roman" w:eastAsia="Times New Roman" w:hAnsi="Times New Roman" w:cs="Times New Roman"/>
          <w:sz w:val="27"/>
          <w:szCs w:val="27"/>
        </w:rPr>
        <w:t>»</w:t>
      </w:r>
      <w:r w:rsidR="00666593">
        <w:rPr>
          <w:rFonts w:ascii="Times New Roman" w:hAnsi="Times New Roman" w:cs="Times New Roman"/>
          <w:sz w:val="27"/>
          <w:szCs w:val="27"/>
        </w:rPr>
        <w:t>,</w:t>
      </w:r>
    </w:p>
    <w:p w:rsidR="00757A51" w:rsidRPr="00A924B1" w:rsidP="00A924B1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24B1">
        <w:rPr>
          <w:rFonts w:ascii="Times New Roman" w:hAnsi="Times New Roman" w:cs="Times New Roman"/>
          <w:b/>
          <w:sz w:val="27"/>
          <w:szCs w:val="27"/>
        </w:rPr>
        <w:t>Р</w:t>
      </w:r>
      <w:r w:rsidRPr="00A924B1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AD0F36" w:rsidRPr="00A924B1" w:rsidP="00A924B1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66593" w:rsidP="00A924B1">
      <w:pPr>
        <w:pStyle w:val="ConsPlusNormal"/>
        <w:spacing w:line="276" w:lineRule="auto"/>
        <w:ind w:firstLine="53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исковых </w:t>
      </w:r>
      <w:r w:rsidRPr="00A924B1" w:rsidR="003D653E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й</w:t>
      </w:r>
      <w:r w:rsidRPr="00666593">
        <w:t xml:space="preserve"> </w:t>
      </w:r>
      <w:r w:rsidR="004F6301">
        <w:rPr>
          <w:rFonts w:eastAsia="Times New Roman"/>
          <w:sz w:val="27"/>
          <w:szCs w:val="27"/>
        </w:rPr>
        <w:t>«ФИО» к «ФИО2»</w:t>
      </w:r>
      <w:r w:rsidR="004F6301">
        <w:rPr>
          <w:rFonts w:eastAsia="Times New Roman"/>
          <w:sz w:val="27"/>
          <w:szCs w:val="27"/>
        </w:rPr>
        <w:t xml:space="preserve"> </w:t>
      </w:r>
      <w:r w:rsidRPr="00666593">
        <w:rPr>
          <w:sz w:val="27"/>
          <w:szCs w:val="27"/>
        </w:rPr>
        <w:t xml:space="preserve">о  возврате стоимости животного, взыскании  убытков, компенсации морального вреда, судебных расходов, третье лицо, не заявляющее самостоятельных требований относительно предмета спора на стороне истца  ИП </w:t>
      </w:r>
      <w:r w:rsidR="004F6301">
        <w:rPr>
          <w:rFonts w:eastAsia="Times New Roman"/>
          <w:sz w:val="27"/>
          <w:szCs w:val="27"/>
        </w:rPr>
        <w:t>«ФИО4»</w:t>
      </w:r>
      <w:r>
        <w:rPr>
          <w:sz w:val="27"/>
          <w:szCs w:val="27"/>
        </w:rPr>
        <w:t xml:space="preserve"> – отказать.</w:t>
      </w:r>
    </w:p>
    <w:p w:rsidR="00761EBD" w:rsidRPr="00761EBD" w:rsidP="00761EBD">
      <w:pPr>
        <w:pStyle w:val="ConsPlusNormal"/>
        <w:ind w:firstLine="539"/>
        <w:contextualSpacing/>
        <w:jc w:val="both"/>
        <w:rPr>
          <w:sz w:val="27"/>
          <w:szCs w:val="27"/>
        </w:rPr>
      </w:pPr>
      <w:r w:rsidRPr="00761EBD">
        <w:rPr>
          <w:sz w:val="27"/>
          <w:szCs w:val="27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761EBD" w:rsidP="00761EBD">
      <w:pPr>
        <w:pStyle w:val="ConsPlusNormal"/>
        <w:spacing w:line="276" w:lineRule="auto"/>
        <w:ind w:firstLine="539"/>
        <w:contextualSpacing/>
        <w:jc w:val="both"/>
        <w:rPr>
          <w:sz w:val="27"/>
          <w:szCs w:val="27"/>
        </w:rPr>
      </w:pPr>
      <w:r w:rsidRPr="00761EB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3D653E" w:rsidRPr="00A924B1" w:rsidP="00356C45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95E41" w:rsidRPr="00A924B1" w:rsidP="00356C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D0F36" w:rsidRPr="00A924B1" w:rsidP="00356C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D0F36" w:rsidRPr="00A924B1" w:rsidP="00356C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924B1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</w:t>
      </w:r>
      <w:r w:rsidRPr="00A924B1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A924B1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A924B1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60D43"/>
    <w:rsid w:val="00076EB7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5314A"/>
    <w:rsid w:val="00165B10"/>
    <w:rsid w:val="00175163"/>
    <w:rsid w:val="00177DD3"/>
    <w:rsid w:val="0018685D"/>
    <w:rsid w:val="00194216"/>
    <w:rsid w:val="001B7052"/>
    <w:rsid w:val="001E1D6C"/>
    <w:rsid w:val="001E6F93"/>
    <w:rsid w:val="00205426"/>
    <w:rsid w:val="00213C9B"/>
    <w:rsid w:val="00214153"/>
    <w:rsid w:val="00222A0B"/>
    <w:rsid w:val="00223B1A"/>
    <w:rsid w:val="00245DF9"/>
    <w:rsid w:val="00252BBB"/>
    <w:rsid w:val="00261863"/>
    <w:rsid w:val="00267AC5"/>
    <w:rsid w:val="00270E89"/>
    <w:rsid w:val="002960BA"/>
    <w:rsid w:val="002B5A7F"/>
    <w:rsid w:val="002C73D9"/>
    <w:rsid w:val="002F0A00"/>
    <w:rsid w:val="00313150"/>
    <w:rsid w:val="00334248"/>
    <w:rsid w:val="0033627C"/>
    <w:rsid w:val="00341E8A"/>
    <w:rsid w:val="0035256E"/>
    <w:rsid w:val="00353F8B"/>
    <w:rsid w:val="00356C45"/>
    <w:rsid w:val="00364660"/>
    <w:rsid w:val="00383301"/>
    <w:rsid w:val="003A5B72"/>
    <w:rsid w:val="003A7258"/>
    <w:rsid w:val="003B4C24"/>
    <w:rsid w:val="003C22D0"/>
    <w:rsid w:val="003C4A32"/>
    <w:rsid w:val="003D653E"/>
    <w:rsid w:val="003F0E28"/>
    <w:rsid w:val="00412F69"/>
    <w:rsid w:val="00432145"/>
    <w:rsid w:val="0043519B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4F6301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66593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61EBD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60227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924B1"/>
    <w:rsid w:val="00AA3B42"/>
    <w:rsid w:val="00AB262E"/>
    <w:rsid w:val="00AB612C"/>
    <w:rsid w:val="00AC3B3F"/>
    <w:rsid w:val="00AC3C20"/>
    <w:rsid w:val="00AC6842"/>
    <w:rsid w:val="00AD0F36"/>
    <w:rsid w:val="00AD1373"/>
    <w:rsid w:val="00AD1F06"/>
    <w:rsid w:val="00B056F7"/>
    <w:rsid w:val="00B34AC6"/>
    <w:rsid w:val="00B57DD5"/>
    <w:rsid w:val="00B63988"/>
    <w:rsid w:val="00B75B95"/>
    <w:rsid w:val="00B95E41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B30D6"/>
    <w:rsid w:val="00CD33E9"/>
    <w:rsid w:val="00CF45DC"/>
    <w:rsid w:val="00D043DB"/>
    <w:rsid w:val="00D05272"/>
    <w:rsid w:val="00D15C7C"/>
    <w:rsid w:val="00D21E74"/>
    <w:rsid w:val="00D267C3"/>
    <w:rsid w:val="00D545B7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46D72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B45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E8EC-3193-4C1E-8073-2DA19B2D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