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2-22-6/2025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 адрес </w:t>
      </w:r>
    </w:p>
    <w:p w:rsidR="00A77B3E"/>
    <w:p w:rsidR="00A77B3E">
      <w:r>
        <w:t xml:space="preserve">          Мировой судья судебного участка № 22 Алуштинского судебного района (городской адрес) адрес фио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фио 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к фио  о  взыскании задолженности по уплате взносов на капитальный ремонт общего имущества многоквартирного жилого дома -  удовлетворить.  </w:t>
      </w:r>
    </w:p>
    <w:p w:rsidR="00A77B3E">
      <w:r>
        <w:t xml:space="preserve">     Взыскать с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 за период с дата по дата в размере сумма, пеню в размере сумма (расчетный счет № 40603810340080000020 в наименование организации, БИК телефон, к/с 30101810335100000607, ИНН телефон КПП телефон в наименование организации (для зачисления на л/с 1089927468), а так расходы по оплате государственной пошлины в размере сумма. ( расчетный счет № 40603810940810000001 в наименование организации в отделении Банка России по адрес, БИК телефон, ИНН телефон, КПП телефон КБК 18210803010011000110)</w:t>
      </w:r>
    </w:p>
    <w:p w:rsidR="00A77B3E">
      <w:r>
        <w:t xml:space="preserve">  Зачесть фио Владиславовне в счет взыскания задолженности по уплате взносов на капитальный ремонт общего имущества в многоквартирном доме оплату произведенную дата, согласно квитанции № 133904 в размере 1800,00 (одна тысяча восемьсот). рублей.</w:t>
      </w:r>
    </w:p>
    <w:p w:rsidR="00A77B3E">
      <w:r>
        <w:t xml:space="preserve">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/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