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№2-22-826/2021</w:t>
      </w:r>
    </w:p>
    <w:p w:rsidR="00A77B3E">
      <w:r>
        <w:t xml:space="preserve">                                                                   РЕШЕНИЕ</w:t>
      </w:r>
    </w:p>
    <w:p w:rsidR="00A77B3E">
      <w:r>
        <w:t>ИМЕНЕМ РОССИЙСКОЙ ФЕДЕРАЦИИ</w:t>
      </w:r>
    </w:p>
    <w:p w:rsidR="00A77B3E">
      <w:r>
        <w:t xml:space="preserve">(резолютивная часть) </w:t>
      </w:r>
    </w:p>
    <w:p w:rsidR="00A77B3E">
      <w:r>
        <w:t xml:space="preserve"> дата                                                                          адрес</w:t>
      </w:r>
    </w:p>
    <w:p w:rsidR="00A77B3E"/>
    <w:p w:rsidR="00A77B3E">
      <w:r>
        <w:t xml:space="preserve">   Мировой судья судебного участка №22 Алуштинского судебного района (городской адрес) адрес        фио, </w:t>
      </w:r>
    </w:p>
    <w:p w:rsidR="00A77B3E">
      <w:r>
        <w:t>при секретаре                                          фио,</w:t>
      </w:r>
    </w:p>
    <w:p w:rsidR="00A77B3E">
      <w:r>
        <w:t>рассмотрев в открытом судебном заседании гражданское дело по иску  наименование организации к фио о взыскании суммы задолженности по договору потребительского  кредита  (займа),</w:t>
      </w:r>
    </w:p>
    <w:p w:rsidR="00A77B3E"/>
    <w:p w:rsidR="00A77B3E">
      <w:r>
        <w:t xml:space="preserve">                                                             У С Т А Н О В И Л:</w:t>
      </w:r>
    </w:p>
    <w:p w:rsidR="00A77B3E">
      <w:r>
        <w:t xml:space="preserve">                                                                        .  .  .</w:t>
      </w:r>
    </w:p>
    <w:p w:rsidR="00A77B3E">
      <w:r>
        <w:t xml:space="preserve">                 Руководствуясь ст. ст. 194-199 ГПК РФ, мировой судья,</w:t>
      </w:r>
    </w:p>
    <w:p w:rsidR="00A77B3E">
      <w:r>
        <w:t xml:space="preserve">                                                                    Р Е Ш И Л:</w:t>
      </w:r>
    </w:p>
    <w:p w:rsidR="00A77B3E">
      <w:r>
        <w:t xml:space="preserve">                Исковые требования  наименование организации к фио о взыскании суммы задолженности по договору потребительского  кредита  (займа) удовлетворить  частично.</w:t>
      </w:r>
    </w:p>
    <w:p w:rsidR="00A77B3E">
      <w:r>
        <w:t xml:space="preserve">       Взыскать с фио в пользу наименование организации задолженность по договору потребительского  кредита  (займа) № 1АЛДН000722 от дата  за период с дата по дата в размере сумма, госпошлину  в сумме сумма, сумму расходов на оказание юридической помощи в сумме сумма, а всего взыскать сумма (сумма прописью).</w:t>
      </w:r>
    </w:p>
    <w:p w:rsidR="00A77B3E">
      <w:r>
        <w:t xml:space="preserve">               Лица, участвующие в деле, их представители, которые присутствовали в судебном заседании, вправе подать мировому судье судебного участка №22 Алуштинского судебного района (городской  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 Лица, участвующие в деле, их представители, не присутствовавшие в судебном заседании, вправе подать мировому судье судебного участка №22 Алуштинского судебного района (городской  адрес)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        Решение может быть обжаловано в апелляционном порядке в Алуштинский городской суд адрес через мирового судью судебного участка №22 Алуштинского судебного района (городской адрес) в течение месяца.</w:t>
      </w:r>
    </w:p>
    <w:p w:rsidR="00A77B3E"/>
    <w:p w:rsidR="00A77B3E">
      <w:r>
        <w:t xml:space="preserve">                   Мировой судья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Дело №2-22-149/2021</w:t>
      </w:r>
    </w:p>
    <w:p w:rsidR="00A77B3E">
      <w:r>
        <w:t xml:space="preserve">                                                          ЗАОЧНОЕ  РЕШЕНИЕ</w:t>
      </w:r>
    </w:p>
    <w:p w:rsidR="00A77B3E">
      <w:r>
        <w:t>ИМЕНЕМ РОССИЙСКОЙ ФЕДЕРАЦИИ</w:t>
      </w:r>
    </w:p>
    <w:p w:rsidR="00A77B3E">
      <w:r>
        <w:t xml:space="preserve">(резолютивная часть) </w:t>
      </w:r>
    </w:p>
    <w:p w:rsidR="00A77B3E">
      <w:r>
        <w:t xml:space="preserve"> дата                                                                          адрес</w:t>
      </w:r>
    </w:p>
    <w:p w:rsidR="00A77B3E"/>
    <w:p w:rsidR="00A77B3E">
      <w:r>
        <w:t xml:space="preserve">   Мировой судья судебного участка №22 Алуштинского судебного района (городской адрес) адрес        фио, </w:t>
      </w:r>
    </w:p>
    <w:p w:rsidR="00A77B3E">
      <w:r>
        <w:t>при секретаре                                          фио,</w:t>
      </w:r>
    </w:p>
    <w:p w:rsidR="00A77B3E">
      <w:r>
        <w:t>с участием представителя истца     фио, действующего на основании  доверенности №196-Д от дата</w:t>
      </w:r>
    </w:p>
    <w:p w:rsidR="00A77B3E">
      <w:r>
        <w:t xml:space="preserve"> рассмотрев в открытом судебном заседании гражданское дело по иску    наименование организации   к    фио фио  о взыскании  задолженности  за потребленную   электроэнергию,   </w:t>
      </w:r>
    </w:p>
    <w:p w:rsidR="00A77B3E">
      <w:r>
        <w:t xml:space="preserve">                                                             У С Т А Н О В И Л:</w:t>
      </w:r>
    </w:p>
    <w:p w:rsidR="00A77B3E">
      <w:r>
        <w:t xml:space="preserve">                                                                        .  .  .</w:t>
      </w:r>
    </w:p>
    <w:p w:rsidR="00A77B3E">
      <w:r>
        <w:t xml:space="preserve">                 Руководствуясь ст. ст. 194-199, 233, 235, 237 ГПК РФ, мировой судья,</w:t>
      </w:r>
    </w:p>
    <w:p w:rsidR="00A77B3E">
      <w:r>
        <w:t xml:space="preserve">                                                                    Р Е Ш И Л:</w:t>
      </w:r>
    </w:p>
    <w:p w:rsidR="00A77B3E">
      <w:r>
        <w:t xml:space="preserve">                Исковые требования  наименование организации  к  фио фио  о взыскании  задолженности  за потребленную   электроэнергию удовлетворить.</w:t>
      </w:r>
    </w:p>
    <w:p w:rsidR="00A77B3E">
      <w:r>
        <w:t xml:space="preserve">       Взыскать с  фио  в пользу наименование организации в лице структурного подразделения Алуштинского РОЭ наименование организации  задолженность за потребленную   электроэнергию за период с  дата  по  дата включительно   в размере сумма12коп. и госпошлину в сумме сумма, а всего  сумма (сумма прописью 12коп.).</w:t>
      </w:r>
    </w:p>
    <w:p w:rsidR="00A77B3E">
      <w:r>
        <w:t xml:space="preserve">                Лица, участвующие в деле, их представители, которые присутствовали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   Лица, участвующие в деле, их представители, не присутствовавшие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           Ответчик в течение семи дней со дня вручения ему копии заочного решения вправе подать мировому судье судебного участка №22 Алуштинского судебного района (городской адрес) адрес заявление о пересмотре заочного решения, представив доказательства, подтверждающие уважительность причин неявки в судебное заседание и невозможности сообщения о них суду; и доказательства, которые могут повлиять на содержание решения суда.</w:t>
      </w:r>
    </w:p>
    <w:p w:rsidR="00A77B3E">
      <w:r>
        <w:t xml:space="preserve">                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 xml:space="preserve">        Иными лицами, участвующими в деле,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>
      <w:r>
        <w:t xml:space="preserve">                   Мировой судья                                                  фио</w:t>
      </w:r>
    </w:p>
    <w:p w:rsidR="00A77B3E"/>
    <w:p w:rsidR="00A77B3E">
      <w:r>
        <w:t>Дело №2-22-477/2018</w:t>
      </w:r>
    </w:p>
    <w:p w:rsidR="00A77B3E">
      <w:r>
        <w:t xml:space="preserve">                                                          ЗАОЧНОЕ  РЕШЕНИЕ</w:t>
      </w:r>
    </w:p>
    <w:p w:rsidR="00A77B3E">
      <w:r>
        <w:t>ИМЕНЕМ РОССИЙСКОЙ ФЕДЕРАЦИИ</w:t>
      </w:r>
    </w:p>
    <w:p w:rsidR="00A77B3E">
      <w:r>
        <w:t xml:space="preserve">(резолютивная часть) </w:t>
      </w:r>
    </w:p>
    <w:p w:rsidR="00A77B3E">
      <w:r>
        <w:t xml:space="preserve"> дата                                                     адрес</w:t>
      </w:r>
    </w:p>
    <w:p w:rsidR="00A77B3E"/>
    <w:p w:rsidR="00A77B3E">
      <w:r>
        <w:t xml:space="preserve">   Мировой судья судебного участка №22 Алуштинского судебного района (городской адрес) адрес фио, </w:t>
      </w:r>
    </w:p>
    <w:p w:rsidR="00A77B3E">
      <w:r>
        <w:t xml:space="preserve"> при секретаре   фио, </w:t>
      </w:r>
    </w:p>
    <w:p w:rsidR="00A77B3E">
      <w:r>
        <w:t xml:space="preserve">  с участием представителя истца фио,</w:t>
      </w:r>
    </w:p>
    <w:p w:rsidR="00A77B3E">
      <w:r>
        <w:t xml:space="preserve"> рассмотрев в открытом судебном заседании гражданское дело по иску    наименование организации к   фио  о взыскании  задолженности  за потребленную  тепловую энергию,   </w:t>
      </w:r>
    </w:p>
    <w:p w:rsidR="00A77B3E">
      <w:r>
        <w:t xml:space="preserve">                                                           У С Т А Н О В И Л:</w:t>
      </w:r>
    </w:p>
    <w:p w:rsidR="00A77B3E">
      <w:r>
        <w:t xml:space="preserve">                                                                        .  .  .</w:t>
      </w:r>
    </w:p>
    <w:p w:rsidR="00A77B3E">
      <w:r>
        <w:t xml:space="preserve">                Руководствуясь ст. ст. 194-199, 233, 235, 237 ГПК РФ, мировой судья,</w:t>
      </w:r>
    </w:p>
    <w:p w:rsidR="00A77B3E">
      <w:r>
        <w:t xml:space="preserve">                                                                   Р Е Ш И Л:</w:t>
      </w:r>
    </w:p>
    <w:p w:rsidR="00A77B3E">
      <w:r>
        <w:t xml:space="preserve">                Исковые требования наименование организации к  фио о взыскании  задолженности  за потребленную  тепловую энергию   удовлетворить.</w:t>
      </w:r>
    </w:p>
    <w:p w:rsidR="00A77B3E">
      <w:r>
        <w:t xml:space="preserve">       Взыскать с фио  в пользу наименование организации  задолженность за потребленную  тепловую энергию за период с дата  по дата в размере 18923руб.82коп. и госпошлину в сумме сумма, а всего сумма  (сумма прописью).</w:t>
      </w:r>
    </w:p>
    <w:p w:rsidR="00A77B3E">
      <w:r>
        <w:t xml:space="preserve">                Лица, участвующие в деле, их представители, которые присутствовали в судебном заседании, вправе подать мировому судье судебного участка №22 Алуштинского судебного района (г.адрес)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  Лица, участвующие в деле, их представители, не присутствовавшие в судебном заседании, вправе подать мировому судье судебного участка №22 Алуштинского судебного района (г.адрес)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          Ответчик в течение семи дней со дня вручения ему копии заочного решения вправе подать мировому судье судебного участка №22 Алуштинского судебного района (городской адрес) адрес   заявление о пересмотре заочного решения, представив доказательства, подтверждающие уважительность причин неявки в судебное заседание и невозможности сообщения о них суду; и доказательства, которые могут повлиять на содержание решения суда.</w:t>
      </w:r>
    </w:p>
    <w:p w:rsidR="00A77B3E">
      <w:r>
        <w:t xml:space="preserve">                 Решение может быть  обжаловано в апелляционном порядке  в  Алуштинский  городской  суд адрес  через    судебный участка №22 Алуштинского судебного района (городской адрес) адрес   в течение месяца по истечении срока подачи ответчиком  заявления об отмене этого решения,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A77B3E">
      <w:r>
        <w:t xml:space="preserve">                                 </w:t>
      </w:r>
    </w:p>
    <w:p w:rsidR="00A77B3E"/>
    <w:p w:rsidR="00A77B3E">
      <w:r>
        <w:t xml:space="preserve">                          Мировой судья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 xml:space="preserve"> </w:t>
      </w:r>
    </w:p>
    <w:p w:rsidR="00A77B3E">
      <w:r>
        <w:t xml:space="preserve"> </w:t>
      </w:r>
    </w:p>
    <w:p w:rsidR="00A77B3E"/>
    <w:p w:rsidR="00A77B3E">
      <w:r>
        <w:t xml:space="preserve"> </w:t>
      </w:r>
    </w:p>
    <w:p w:rsidR="00A77B3E"/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