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№2-22-1263/2025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     адрес </w:t>
      </w:r>
    </w:p>
    <w:p w:rsidR="00A77B3E">
      <w:r>
        <w:t xml:space="preserve">           Мировой судья судебного участка № 22 Алуштинского судебного района (городской адрес) адрес фио </w:t>
      </w:r>
    </w:p>
    <w:p w:rsidR="00A77B3E">
      <w:r>
        <w:t xml:space="preserve">          при секретаре фио</w:t>
      </w:r>
    </w:p>
    <w:p w:rsidR="00A77B3E">
      <w:r>
        <w:t xml:space="preserve">          рассмотрев в открытом судебном заседании гражданское дело по иску наименование организации к фио о взыскании суммы задолженности по договору потребительского займа,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>Руководствуясь ст. ст. 194-199 ГПК РФ, мировой судья,</w:t>
      </w:r>
    </w:p>
    <w:p w:rsidR="00A77B3E"/>
    <w:p w:rsidR="00A77B3E">
      <w:r>
        <w:t>Р Е Ш И Л:</w:t>
      </w:r>
    </w:p>
    <w:p w:rsidR="00A77B3E"/>
    <w:p w:rsidR="00A77B3E">
      <w:r>
        <w:t xml:space="preserve">             Исковые требования наименование организации к фио о взыскании суммы задолженности по договору потребительского займа -  удовлетворить. </w:t>
      </w:r>
    </w:p>
    <w:p w:rsidR="00A77B3E">
      <w:r>
        <w:t xml:space="preserve">    Взыскать со  фио в пользу наименование организации (ИНН телефон КПП телефон Банк получателя ПАО Сбербанк БИК сумма/с 40702810038000258449 к/с 30101810400000000225) задолженность за период с дата по дата по договору потребительского займа № 1003075751/2 от дата в размере сумма; судебные расходы за уплату государственной пошлины в размере сумма, почтовые расходы в размере сумма</w:t>
      </w:r>
    </w:p>
    <w:p w:rsidR="00A77B3E">
      <w:r>
        <w:t xml:space="preserve">      Лица, участвующие в деле, их представители, которые присутствовали в судебном заседании, вправе подать мировому судье судебного участка № 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 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