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с участием истицы –</w:t>
      </w:r>
      <w:r>
        <w:t xml:space="preserve"> личность установлена по паспорту гражданина РФ;</w:t>
      </w:r>
    </w:p>
    <w:p w:rsidR="00A77B3E">
      <w:r>
        <w:t xml:space="preserve">представителя истицы – </w:t>
      </w:r>
      <w:r>
        <w:t>фио</w:t>
      </w:r>
      <w:r>
        <w:t>, действует на основании ордера №70 от дата;</w:t>
      </w:r>
    </w:p>
    <w:p w:rsidR="00A77B3E">
      <w:r>
        <w:t xml:space="preserve">ответчик – </w:t>
      </w:r>
      <w:r>
        <w:t>фио</w:t>
      </w:r>
      <w:r>
        <w:t>, не явился;</w:t>
      </w:r>
    </w:p>
    <w:p w:rsidR="00A77B3E">
      <w:r>
        <w:t>рассмотрев в открытом судебном</w:t>
      </w:r>
      <w:r>
        <w:t xml:space="preserve"> заседании гражданское дело по исковому заявлению </w:t>
      </w:r>
      <w:r>
        <w:t>фио</w:t>
      </w:r>
      <w:r>
        <w:t xml:space="preserve"> </w:t>
      </w:r>
      <w:r>
        <w:t xml:space="preserve">к </w:t>
      </w:r>
      <w:r>
        <w:t>фио</w:t>
      </w:r>
      <w:r>
        <w:t xml:space="preserve"> о возмещении вреда, причиненного имуществу, руководствуясь </w:t>
      </w:r>
      <w:r>
        <w:t>ст.ст</w:t>
      </w:r>
      <w:r>
        <w:t>. 194-199 ГПК РФ, мировой судья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>фио</w:t>
      </w:r>
      <w:r>
        <w:t xml:space="preserve"> </w:t>
      </w:r>
      <w:r>
        <w:t xml:space="preserve">к </w:t>
      </w:r>
      <w:r>
        <w:t>фио</w:t>
      </w:r>
      <w:r>
        <w:t xml:space="preserve"> о возмещении вреда, причиненного имуществу удовлетворить.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пользу </w:t>
      </w:r>
      <w:r>
        <w:t>фио</w:t>
      </w:r>
      <w:r>
        <w:t xml:space="preserve"> (паспортные данные, </w:t>
      </w:r>
      <w:r>
        <w:t>зарегистрирована и проживает по адресу: адр</w:t>
      </w:r>
      <w:r>
        <w:t>ес) сумма компенсации причиненного ущерба.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пользу </w:t>
      </w:r>
      <w:r>
        <w:t>фио</w:t>
      </w:r>
      <w:r>
        <w:t xml:space="preserve"> (паспортные данные, </w:t>
      </w:r>
      <w:r>
        <w:t xml:space="preserve">зарегистрирована и проживает по адресу: адрес) сумма государственной пошлины </w:t>
      </w:r>
      <w:r>
        <w:t>за подачу искового заявления.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доход федерального бюджета сумма государственной пошлины, за рассмотрение дела судом первой инстанции.</w:t>
      </w:r>
    </w:p>
    <w:p w:rsidR="00A77B3E">
      <w:r>
        <w:t>Лица, участвующие в деле, их представите</w:t>
      </w:r>
      <w:r>
        <w:t>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</w:t>
      </w:r>
      <w:r>
        <w:t>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</w:t>
      </w:r>
      <w:r>
        <w:t>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</w:t>
      </w:r>
      <w:r>
        <w:t>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решения суда в окончательной форме.</w:t>
      </w:r>
    </w:p>
    <w:p w:rsidR="00A77B3E">
      <w:r>
        <w:t>М</w:t>
      </w:r>
      <w:r>
        <w:t xml:space="preserve">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94"/>
    <w:rsid w:val="00A77B3E"/>
    <w:rsid w:val="00D36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