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№2-23-62/2021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</w:t>
      </w:r>
      <w:r>
        <w:t>г</w:t>
      </w:r>
      <w:r>
        <w:t>.а</w:t>
      </w:r>
      <w:r>
        <w:t>дрес</w:t>
      </w:r>
      <w:r>
        <w:t xml:space="preserve">) адрес </w:t>
      </w:r>
      <w:r>
        <w:t>фио</w:t>
      </w:r>
      <w:r>
        <w:t xml:space="preserve"> при ведении </w:t>
      </w:r>
      <w:r>
        <w:t xml:space="preserve">протокола судебного заседания секретарем </w:t>
      </w:r>
      <w:r>
        <w:t>фио</w:t>
      </w:r>
      <w:r>
        <w:t xml:space="preserve"> с участием представителя истца –</w:t>
      </w:r>
      <w:r>
        <w:t xml:space="preserve">, действует на основании доверенности 82АА1751764 от дата; истца – </w:t>
      </w:r>
      <w:r>
        <w:t>фио</w:t>
      </w:r>
      <w:r>
        <w:t>, личность установлена по паспорту гражданина РФ; в отсутствие представителя отве</w:t>
      </w:r>
      <w:r>
        <w:t xml:space="preserve">тчика - наименование организации; рассмотрев гражданское дело по исковому заявлению </w:t>
      </w:r>
      <w:r>
        <w:t>фио</w:t>
      </w:r>
      <w:r>
        <w:t xml:space="preserve"> </w:t>
      </w:r>
      <w:r>
        <w:t>к</w:t>
      </w:r>
      <w:r>
        <w:t xml:space="preserve"> </w:t>
      </w:r>
      <w:r>
        <w:t>наименование</w:t>
      </w:r>
      <w:r>
        <w:t xml:space="preserve"> организации о защите прав потребителей, с участием третьего лица, не заявляющего самостоятельных требований относительно предмета спора – страхового брок</w:t>
      </w:r>
      <w:r>
        <w:t xml:space="preserve">ера </w:t>
      </w:r>
      <w:r>
        <w:t>фио</w:t>
      </w:r>
      <w:r>
        <w:t>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В удовлетворении искового заявления </w:t>
      </w:r>
      <w:r>
        <w:t>фио</w:t>
      </w:r>
      <w:r>
        <w:t xml:space="preserve"> к наименование организации о защите прав потребителей отказать.</w:t>
      </w:r>
    </w:p>
    <w:p w:rsidR="00A77B3E">
      <w:r>
        <w:t>Лица, участвующие в дел</w:t>
      </w:r>
      <w:r>
        <w:t>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</w:t>
      </w:r>
      <w:r>
        <w:t>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</w:t>
      </w:r>
      <w:r>
        <w:t>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</w:t>
      </w:r>
      <w:r>
        <w:t>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</w:t>
      </w:r>
      <w:r>
        <w:t>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F5"/>
    <w:rsid w:val="002467F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