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77B3E">
      <w:r>
        <w:t>Дело № 2-23-257/2021</w:t>
      </w:r>
    </w:p>
    <w:p w:rsidR="00A77B3E"/>
    <w:p w:rsidR="00A77B3E">
      <w:r>
        <w:t>ЗАОЧНОЕ РЕШЕНИЕ</w:t>
      </w:r>
    </w:p>
    <w:p w:rsidR="00A77B3E">
      <w:r>
        <w:t>ИМЕНЕМ РОССИЙСКОЙ ФЕДЕРАЦИИ</w:t>
      </w:r>
    </w:p>
    <w:p w:rsidR="00A77B3E">
      <w:r>
        <w:t>(резолютивная часть)</w:t>
      </w:r>
    </w:p>
    <w:p w:rsidR="00A77B3E"/>
    <w:p w:rsidR="00A77B3E">
      <w:r>
        <w:t>дата</w:t>
      </w:r>
      <w:r>
        <w:tab/>
        <w:t xml:space="preserve">         </w:t>
      </w:r>
      <w:r>
        <w:tab/>
      </w:r>
      <w:r>
        <w:tab/>
        <w:t xml:space="preserve">                     </w:t>
      </w:r>
      <w:r>
        <w:tab/>
        <w:t>адрес</w:t>
      </w:r>
    </w:p>
    <w:p w:rsidR="00A77B3E"/>
    <w:p w:rsidR="00A77B3E">
      <w:r>
        <w:t>И.о</w:t>
      </w:r>
      <w:r>
        <w:t xml:space="preserve">. мирового судьи судебного участка № 23 Алуштинского судебного района (городской адрес) адрес - мировой судья судебного участка № 24 Алуштинского судебного района (городской адрес) адрес </w:t>
      </w:r>
      <w:r>
        <w:t>фио</w:t>
      </w:r>
      <w:r>
        <w:t xml:space="preserve">, при секретаре </w:t>
      </w:r>
      <w:r>
        <w:t>фио</w:t>
      </w:r>
      <w:r>
        <w:t xml:space="preserve">, </w:t>
      </w:r>
    </w:p>
    <w:p w:rsidR="00A77B3E">
      <w:r>
        <w:t xml:space="preserve">рассмотрев в открытом судебном заседании </w:t>
      </w:r>
      <w:r>
        <w:t xml:space="preserve">гражданское дело по исковому заявлению наименование организации к </w:t>
      </w:r>
      <w:r>
        <w:t>фио</w:t>
      </w:r>
      <w:r>
        <w:t xml:space="preserve"> о взыскании стоимости перемещения (хранения) транспортного средства, неустойки и судебных расходов.</w:t>
      </w:r>
    </w:p>
    <w:p w:rsidR="00A77B3E">
      <w:r>
        <w:t xml:space="preserve">Руководствуясь </w:t>
      </w:r>
      <w:r>
        <w:t>ст.ст</w:t>
      </w:r>
      <w:r>
        <w:t>. 194-199, 233-235 ГПК РФ, мировой судья</w:t>
      </w:r>
    </w:p>
    <w:p w:rsidR="00A77B3E"/>
    <w:p w:rsidR="00A77B3E">
      <w:r>
        <w:t>РЕШИЛ:</w:t>
      </w:r>
    </w:p>
    <w:p w:rsidR="00A77B3E"/>
    <w:p w:rsidR="00A77B3E">
      <w:r>
        <w:t>Исковые требован</w:t>
      </w:r>
      <w:r>
        <w:t>ия наименование организации – удовлетворить.</w:t>
      </w:r>
    </w:p>
    <w:p w:rsidR="00A77B3E">
      <w:r>
        <w:t xml:space="preserve">Взыскать с </w:t>
      </w:r>
      <w:r>
        <w:t>фио</w:t>
      </w:r>
      <w:r>
        <w:t xml:space="preserve"> (паспортные данные, место жительства: адрес), </w:t>
      </w:r>
    </w:p>
    <w:p w:rsidR="00A77B3E">
      <w:r>
        <w:t>в пользу наименование организации (ОГРН</w:t>
      </w:r>
      <w:r>
        <w:t>, ИНН телефон, дата регистрации дата, КПП телефон, ОКТМО телефон, получатель платежа – УФК по ад</w:t>
      </w:r>
      <w:r>
        <w:t>рес (наименование организации, л/с 04732215740), Банк:</w:t>
      </w:r>
      <w:r>
        <w:t xml:space="preserve"> ГУ Банка России по ЦФО, </w:t>
      </w:r>
      <w:r>
        <w:t>р</w:t>
      </w:r>
      <w:r>
        <w:t>/с 40101810045250010041; БИК телефон, -</w:t>
      </w:r>
    </w:p>
    <w:p w:rsidR="00A77B3E">
      <w:r>
        <w:t xml:space="preserve">стоимость перемещения (хранения) транспортного средства – сумма (КБК для оплаты телефон </w:t>
      </w:r>
      <w:r>
        <w:t>телефон</w:t>
      </w:r>
      <w:r>
        <w:t xml:space="preserve"> 130);</w:t>
      </w:r>
    </w:p>
    <w:p w:rsidR="00A77B3E">
      <w:r>
        <w:t>неустойку в размере 1 103,57 (сумм</w:t>
      </w:r>
      <w:r>
        <w:t xml:space="preserve">а прописью) (КБК для оплаты телефон </w:t>
      </w:r>
      <w:r>
        <w:t>телефон</w:t>
      </w:r>
      <w:r>
        <w:t xml:space="preserve"> 140);</w:t>
      </w:r>
    </w:p>
    <w:p w:rsidR="00A77B3E">
      <w:r>
        <w:t xml:space="preserve">расходы по оплате государственной пошлины – сумма (КБК для оплаты телефон </w:t>
      </w:r>
      <w:r>
        <w:t>телефон</w:t>
      </w:r>
      <w:r>
        <w:t xml:space="preserve"> 130).</w:t>
      </w:r>
    </w:p>
    <w:p w:rsidR="00A77B3E">
      <w:r>
        <w:t>Разъяснить сторонам, что в соответствии со ст. 199 ГПК РФ мотивированное решение мировой судья обязан составить в случ</w:t>
      </w:r>
      <w:r>
        <w:t>ае поступления от лиц, участвующих в деле, их представителей заявления о составлении мотивированного решения суда, которое может быть подано: в течение трех дней со дня объявления резолютивной части решения суда, если лица, участвующие в деле, их представи</w:t>
      </w:r>
      <w:r>
        <w:t>тели присутствовали в судебном заседании; и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A77B3E">
      <w:r>
        <w:t>Ответчик вправе подать в суд, принявший заочное</w:t>
      </w:r>
      <w:r>
        <w:t xml:space="preserve"> решение, заявление об отмене этого решения суда в течение семи дней со дня вручения ему копии этого решения.</w:t>
      </w:r>
    </w:p>
    <w:p w:rsidR="00A77B3E">
      <w:r>
        <w:t xml:space="preserve">Ответчиком заочное решение суда может быть обжаловано в апелляционном порядке в течение одного месяца со дня вынесения определения суда об отказе </w:t>
      </w:r>
      <w:r>
        <w:t>в удовлетворении заявления об отмене этого решения суда.</w:t>
      </w:r>
    </w:p>
    <w:p w:rsidR="00A77B3E"/>
    <w:p w:rsidR="00A77B3E"/>
    <w:p w:rsidR="00A77B3E">
      <w:r>
        <w:t xml:space="preserve">Мировой судья:                                                                   </w:t>
      </w:r>
      <w:r>
        <w:t>фио</w:t>
      </w:r>
      <w:r>
        <w:t xml:space="preserve">  </w:t>
      </w:r>
    </w:p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042B"/>
    <w:rsid w:val="0089042B"/>
    <w:rsid w:val="00A77B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