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№02-23-372/2025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ab/>
        <w:t>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договору кредитной карты,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к фио о взыскании задолженности по договору кредитной карты удовлетворить.</w:t>
      </w:r>
    </w:p>
    <w:p w:rsidR="00A77B3E">
      <w:r>
        <w:t>Взыскать с фио паспортные данные, адрес, зарегистрированного по адресу: адрес) в пользу наименование организации (адрес, ОГРН: 1215000125152, Дата присвоения ОГРН: дата, ИНН: телефон, КПП: телефон, ГЕНЕРАЛЬНЫЙ ДИРЕКТОР: фио) задолженность по договору кредитной карте в сумме сумма, сумма процентов, сумма штрафа,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