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№2-23-529/2021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 xml:space="preserve">           </w:t>
      </w:r>
      <w:r>
        <w:tab/>
        <w:t xml:space="preserve">Мировой судья судебного участка №23  Алуштинского судебного района (городской адрес)  </w:t>
      </w:r>
      <w:r>
        <w:t xml:space="preserve">адрес  </w:t>
      </w:r>
      <w:r>
        <w:t>фио</w:t>
      </w:r>
    </w:p>
    <w:p w:rsidR="00A77B3E">
      <w:r>
        <w:t xml:space="preserve">          </w:t>
      </w:r>
      <w:r>
        <w:tab/>
        <w:t xml:space="preserve">при секретаре  </w:t>
      </w:r>
      <w:r>
        <w:t>фио</w:t>
      </w:r>
      <w:r>
        <w:t>,</w:t>
      </w:r>
    </w:p>
    <w:p w:rsidR="00A77B3E">
      <w:r>
        <w:t xml:space="preserve">с участием представителя истца – </w:t>
      </w:r>
      <w:r>
        <w:t>фио</w:t>
      </w:r>
      <w:r>
        <w:t>, действующей на основании доверенности №20-3/9409 от дата;</w:t>
      </w:r>
    </w:p>
    <w:p w:rsidR="00A77B3E">
      <w:r>
        <w:t xml:space="preserve">ответчика – </w:t>
      </w:r>
      <w:r>
        <w:t>фио</w:t>
      </w:r>
      <w:r>
        <w:t>, личность установлена по паспорту гражданина Украины;</w:t>
      </w:r>
    </w:p>
    <w:p w:rsidR="00A77B3E">
      <w:r>
        <w:t xml:space="preserve">рассмотрев материалы дела по исковому заявлению </w:t>
      </w:r>
      <w:r>
        <w:t xml:space="preserve">наименование организации в лице филиала наименование организации к </w:t>
      </w:r>
      <w:r>
        <w:t>фио</w:t>
      </w:r>
      <w:r>
        <w:t xml:space="preserve"> о взыскании задолженности за потребленную тепловую энергию за период с дата по дата, руководствуясь ст. ст. 194-199  ГПК РФ, мировой судья,</w:t>
      </w:r>
    </w:p>
    <w:p w:rsidR="00A77B3E">
      <w:r>
        <w:t xml:space="preserve">                                             </w:t>
      </w:r>
      <w:r>
        <w:t xml:space="preserve">         Р Е Ш И Л:</w:t>
      </w:r>
    </w:p>
    <w:p w:rsidR="00A77B3E">
      <w:r>
        <w:t xml:space="preserve">Заявление </w:t>
      </w:r>
      <w:r>
        <w:t>фио</w:t>
      </w:r>
      <w:r>
        <w:t xml:space="preserve"> в части применения срока исковой давности по исковым требованиям за период с дата по дата удовлетворить.</w:t>
      </w:r>
    </w:p>
    <w:p w:rsidR="00A77B3E">
      <w:r>
        <w:t xml:space="preserve">Исковое заявление наименование организации в лице филиала наименование организации к </w:t>
      </w:r>
      <w:r>
        <w:t>фио</w:t>
      </w:r>
      <w:r>
        <w:t xml:space="preserve"> о взыскании задолженности за</w:t>
      </w:r>
      <w:r>
        <w:t xml:space="preserve"> потребленную тепловую энергию за период с дата по дата удовлетворить частично.</w:t>
      </w:r>
    </w:p>
    <w:p w:rsidR="00A77B3E">
      <w:r>
        <w:t xml:space="preserve">Взыскать со </w:t>
      </w:r>
      <w:r>
        <w:t>фио</w:t>
      </w:r>
      <w:r>
        <w:t xml:space="preserve"> (паспортные данные, адрес: адрес, </w:t>
      </w:r>
      <w:r>
        <w:t>адрес) в пользу наименование организации в лице филиала наименование организации  (</w:t>
      </w:r>
      <w:r>
        <w:t xml:space="preserve">ГОРОД, </w:t>
      </w:r>
      <w:r>
        <w:t>фио</w:t>
      </w:r>
      <w:r>
        <w:t>, ДОМ 3А, ОГРН:</w:t>
      </w:r>
      <w:r>
        <w:t xml:space="preserve">, Дата присвоения ОГРН: дата, ИНН: телефон, КПП: телефон, ВРЕМЕННО ИСПОЛНЯЮЩИЙ ОБЯЗАННОСТИ ГЕНЕРАЛЬНОГО ДИРЕКТОРА: </w:t>
      </w:r>
      <w:r>
        <w:t>фио</w:t>
      </w:r>
      <w:r>
        <w:t xml:space="preserve">) сумму основной задолженности в размере сумма, пеню в сумме сумма, а также судебные расходы в </w:t>
      </w:r>
      <w:r>
        <w:t>сумме сумма.</w:t>
      </w:r>
    </w:p>
    <w:p w:rsidR="00A77B3E">
      <w:r>
        <w:t>В удовлетворении остальной части исковых требований отказать.</w:t>
      </w:r>
    </w:p>
    <w:p w:rsidR="00A77B3E">
      <w:r>
        <w:t xml:space="preserve"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(городской </w:t>
      </w:r>
      <w:r>
        <w:t>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</w:t>
      </w:r>
      <w:r>
        <w:t>ка №23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пя</w:t>
      </w:r>
      <w:r>
        <w:t>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Решение может быть обжаловано в апелляционном порядке в </w:t>
      </w:r>
      <w:r>
        <w:t>Алуштинский</w:t>
      </w:r>
      <w:r>
        <w:t xml:space="preserve"> городской суд адрес через мирового судью судебного участка №2</w:t>
      </w:r>
      <w:r>
        <w:t>3 Алуштинского судебного района (городской адрес) в течение месяца со дня  принятия   решения суда в окончательной форме.</w:t>
      </w:r>
    </w:p>
    <w:p w:rsidR="00A77B3E">
      <w:r>
        <w:t xml:space="preserve">Мировой судья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>фио</w:t>
      </w:r>
      <w:r>
        <w:t xml:space="preserve"> 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6DC"/>
    <w:rsid w:val="00A77B3E"/>
    <w:rsid w:val="00EE26D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