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2-24-310/2022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ведении протокола судебного заседания помощником мирового судьи фио, 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наименование организации к фио, о взыскании задолженности по договору займа, процентов по договору и расходов по оплате государственной госпошлины.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Обществу с ограниченной ответственностью микрокредитная наименование организации к фио, о взыскании задолженности по договору займа № 1ЯЛДН00 от дата  за период с дата по дата в размере сумма и расходов по оплате государственной пошлины сумма –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