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41BB" w:rsidRPr="00031E6F" w:rsidP="00F541BB">
      <w:pPr>
        <w:ind w:firstLine="851"/>
        <w:jc w:val="right"/>
        <w:rPr>
          <w:lang w:val="uk-UA" w:eastAsia="uk-UA"/>
        </w:rPr>
      </w:pPr>
      <w:r w:rsidRPr="00B13D0F">
        <w:rPr>
          <w:sz w:val="27"/>
          <w:szCs w:val="27"/>
        </w:rPr>
        <w:t xml:space="preserve">                                                    </w:t>
      </w:r>
      <w:r w:rsidRPr="00031E6F">
        <w:t xml:space="preserve">                         </w:t>
      </w:r>
      <w:r w:rsidRPr="00031E6F">
        <w:t>Дело №2-26-3/2020</w:t>
      </w:r>
    </w:p>
    <w:p w:rsidR="00F541BB" w:rsidRPr="00031E6F" w:rsidP="00F541BB">
      <w:pPr>
        <w:jc w:val="center"/>
      </w:pPr>
      <w:r w:rsidRPr="00031E6F">
        <w:rPr>
          <w:b/>
        </w:rPr>
        <w:t xml:space="preserve">  </w:t>
      </w:r>
      <w:r w:rsidRPr="00031E6F">
        <w:t>РЕШЕНИЕ</w:t>
      </w:r>
    </w:p>
    <w:p w:rsidR="00F541BB" w:rsidRPr="00031E6F" w:rsidP="00F541BB">
      <w:pPr>
        <w:widowControl w:val="0"/>
        <w:suppressAutoHyphens/>
        <w:jc w:val="center"/>
        <w:rPr>
          <w:kern w:val="2"/>
        </w:rPr>
      </w:pPr>
      <w:r w:rsidRPr="00031E6F">
        <w:rPr>
          <w:kern w:val="2"/>
        </w:rPr>
        <w:t>ИМЕНЕМ  РОССИЙСКОЙ  ФЕДЕРАЦИИ</w:t>
      </w:r>
    </w:p>
    <w:p w:rsidR="0095189A" w:rsidRPr="00031E6F" w:rsidP="00F541BB">
      <w:pPr>
        <w:widowControl w:val="0"/>
        <w:suppressAutoHyphens/>
        <w:jc w:val="center"/>
        <w:rPr>
          <w:kern w:val="2"/>
        </w:rPr>
      </w:pPr>
    </w:p>
    <w:p w:rsidR="00F541BB" w:rsidRPr="00031E6F" w:rsidP="00F541BB">
      <w:pPr>
        <w:widowControl w:val="0"/>
        <w:suppressAutoHyphens/>
        <w:ind w:firstLine="720"/>
        <w:rPr>
          <w:kern w:val="2"/>
        </w:rPr>
      </w:pPr>
      <w:r w:rsidRPr="00031E6F">
        <w:rPr>
          <w:kern w:val="2"/>
        </w:rPr>
        <w:t xml:space="preserve">18 февраля 2020 года  </w:t>
      </w:r>
      <w:r w:rsidRPr="00031E6F">
        <w:rPr>
          <w:kern w:val="2"/>
        </w:rPr>
        <w:tab/>
      </w:r>
      <w:r w:rsidRPr="00031E6F">
        <w:rPr>
          <w:kern w:val="2"/>
        </w:rPr>
        <w:tab/>
        <w:t xml:space="preserve">             </w:t>
      </w:r>
      <w:r w:rsidRPr="00031E6F">
        <w:rPr>
          <w:kern w:val="2"/>
        </w:rPr>
        <w:tab/>
      </w:r>
      <w:r w:rsidRPr="00031E6F">
        <w:rPr>
          <w:kern w:val="2"/>
        </w:rPr>
        <w:tab/>
        <w:t xml:space="preserve">               г. Бахчисарай</w:t>
      </w:r>
    </w:p>
    <w:p w:rsidR="0095189A" w:rsidRPr="00031E6F" w:rsidP="00F541BB">
      <w:pPr>
        <w:widowControl w:val="0"/>
        <w:suppressAutoHyphens/>
        <w:ind w:firstLine="720"/>
        <w:rPr>
          <w:kern w:val="2"/>
        </w:rPr>
      </w:pPr>
    </w:p>
    <w:p w:rsidR="00F541BB" w:rsidRPr="00031E6F" w:rsidP="00F541BB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 w:rsidRPr="00031E6F"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031E6F">
        <w:rPr>
          <w:rFonts w:eastAsia="Lucida Sans Unicode"/>
          <w:kern w:val="2"/>
          <w:lang w:eastAsia="en-US"/>
        </w:rPr>
        <w:t>Андрухова</w:t>
      </w:r>
      <w:r w:rsidRPr="00031E6F">
        <w:rPr>
          <w:rFonts w:eastAsia="Lucida Sans Unicode"/>
          <w:kern w:val="2"/>
          <w:lang w:eastAsia="en-US"/>
        </w:rPr>
        <w:t xml:space="preserve"> Е.Н.</w:t>
      </w:r>
    </w:p>
    <w:p w:rsidR="00F541BB" w:rsidRPr="00031E6F" w:rsidP="00F541BB">
      <w:pPr>
        <w:widowControl w:val="0"/>
        <w:suppressAutoHyphens/>
        <w:ind w:firstLine="720"/>
        <w:rPr>
          <w:kern w:val="2"/>
        </w:rPr>
      </w:pPr>
      <w:r w:rsidRPr="00031E6F">
        <w:rPr>
          <w:kern w:val="2"/>
        </w:rPr>
        <w:t xml:space="preserve">при секретаре </w:t>
      </w:r>
      <w:r w:rsidRPr="00031E6F">
        <w:rPr>
          <w:kern w:val="2"/>
        </w:rPr>
        <w:t>Заикиной</w:t>
      </w:r>
      <w:r w:rsidRPr="00031E6F">
        <w:rPr>
          <w:kern w:val="2"/>
        </w:rPr>
        <w:t xml:space="preserve"> М.Ю.,</w:t>
      </w:r>
    </w:p>
    <w:p w:rsidR="00282BAE" w:rsidRPr="00031E6F" w:rsidP="00F541BB">
      <w:pPr>
        <w:widowControl w:val="0"/>
        <w:suppressAutoHyphens/>
        <w:ind w:firstLine="720"/>
        <w:rPr>
          <w:rFonts w:eastAsia="MS Mincho"/>
          <w:b/>
          <w:lang w:eastAsia="en-US"/>
        </w:rPr>
      </w:pPr>
      <w:r w:rsidRPr="00031E6F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031E6F">
        <w:t xml:space="preserve"> по иску К</w:t>
      </w:r>
      <w:r w:rsidRPr="00031E6F" w:rsidR="00CD10F9">
        <w:t>.</w:t>
      </w:r>
      <w:r w:rsidRPr="00031E6F">
        <w:t xml:space="preserve"> В</w:t>
      </w:r>
      <w:r w:rsidRPr="00031E6F" w:rsidR="00CD10F9">
        <w:t>.</w:t>
      </w:r>
      <w:r w:rsidRPr="00031E6F">
        <w:t xml:space="preserve"> Н</w:t>
      </w:r>
      <w:r w:rsidRPr="00031E6F" w:rsidR="00CD10F9">
        <w:t>.</w:t>
      </w:r>
      <w:r w:rsidRPr="00031E6F">
        <w:t xml:space="preserve"> к Индивидуальному предпринимателю </w:t>
      </w:r>
      <w:r w:rsidRPr="00031E6F">
        <w:t>Куцевич</w:t>
      </w:r>
      <w:r w:rsidRPr="00031E6F">
        <w:t xml:space="preserve"> И</w:t>
      </w:r>
      <w:r w:rsidRPr="00031E6F" w:rsidR="00CD10F9">
        <w:t>.</w:t>
      </w:r>
      <w:r w:rsidRPr="00031E6F">
        <w:t>В</w:t>
      </w:r>
      <w:r w:rsidRPr="00031E6F" w:rsidR="00CD10F9">
        <w:t>.</w:t>
      </w:r>
      <w:r w:rsidRPr="00031E6F">
        <w:t xml:space="preserve"> о защите прав потребителя</w:t>
      </w:r>
      <w:r w:rsidRPr="00031E6F" w:rsidR="0065094A">
        <w:t>,</w:t>
      </w:r>
      <w:r w:rsidRPr="00031E6F" w:rsidR="0065094A">
        <w:rPr>
          <w:rFonts w:eastAsia="MS Mincho"/>
          <w:b/>
          <w:lang w:eastAsia="en-US"/>
        </w:rPr>
        <w:t xml:space="preserve"> </w:t>
      </w:r>
    </w:p>
    <w:p w:rsidR="0095189A" w:rsidRPr="00031E6F" w:rsidP="00F541BB">
      <w:pPr>
        <w:widowControl w:val="0"/>
        <w:suppressAutoHyphens/>
        <w:ind w:firstLine="720"/>
        <w:rPr>
          <w:kern w:val="2"/>
        </w:rPr>
      </w:pPr>
    </w:p>
    <w:p w:rsidR="00904055" w:rsidRPr="00031E6F" w:rsidP="0065094A">
      <w:pPr>
        <w:ind w:firstLine="0"/>
        <w:rPr>
          <w:rFonts w:eastAsia="MS Mincho"/>
          <w:lang w:eastAsia="en-US"/>
        </w:rPr>
      </w:pPr>
      <w:r w:rsidRPr="00031E6F">
        <w:rPr>
          <w:rFonts w:eastAsia="MS Mincho"/>
          <w:b/>
          <w:lang w:eastAsia="en-US"/>
        </w:rPr>
        <w:t xml:space="preserve">                                                     </w:t>
      </w:r>
      <w:r w:rsidRPr="00031E6F">
        <w:rPr>
          <w:rFonts w:eastAsia="MS Mincho"/>
          <w:lang w:eastAsia="en-US"/>
        </w:rPr>
        <w:t>УСТАНОВИЛ:</w:t>
      </w:r>
    </w:p>
    <w:p w:rsidR="0095189A" w:rsidRPr="00031E6F" w:rsidP="0065094A">
      <w:pPr>
        <w:ind w:firstLine="0"/>
        <w:rPr>
          <w:rFonts w:eastAsia="MS Mincho"/>
          <w:lang w:eastAsia="en-US"/>
        </w:rPr>
      </w:pPr>
    </w:p>
    <w:p w:rsidR="00E67179" w:rsidRPr="00031E6F" w:rsidP="00264A6F">
      <w:pPr>
        <w:pStyle w:val="1"/>
        <w:spacing w:line="240" w:lineRule="auto"/>
        <w:ind w:left="40" w:right="23" w:firstLine="697"/>
        <w:rPr>
          <w:color w:val="000000"/>
          <w:sz w:val="24"/>
          <w:szCs w:val="24"/>
        </w:rPr>
      </w:pPr>
      <w:r w:rsidRPr="00031E6F">
        <w:rPr>
          <w:rFonts w:eastAsia="MS Mincho"/>
          <w:sz w:val="24"/>
          <w:szCs w:val="24"/>
        </w:rPr>
        <w:t xml:space="preserve"> </w:t>
      </w:r>
      <w:r w:rsidRPr="00031E6F" w:rsidR="00F541BB">
        <w:rPr>
          <w:rFonts w:eastAsia="MS Mincho"/>
          <w:sz w:val="24"/>
          <w:szCs w:val="24"/>
        </w:rPr>
        <w:t>К</w:t>
      </w:r>
      <w:r w:rsidRPr="00031E6F" w:rsidR="00CD10F9">
        <w:rPr>
          <w:rFonts w:eastAsia="MS Mincho"/>
          <w:sz w:val="24"/>
          <w:szCs w:val="24"/>
        </w:rPr>
        <w:t>.</w:t>
      </w:r>
      <w:r w:rsidRPr="00031E6F" w:rsidR="00F541BB">
        <w:rPr>
          <w:rFonts w:eastAsia="MS Mincho"/>
          <w:sz w:val="24"/>
          <w:szCs w:val="24"/>
        </w:rPr>
        <w:t xml:space="preserve"> В.Н</w:t>
      </w:r>
      <w:r w:rsidRPr="00031E6F" w:rsidR="00904055">
        <w:rPr>
          <w:rFonts w:eastAsia="MS Mincho"/>
          <w:sz w:val="24"/>
          <w:szCs w:val="24"/>
        </w:rPr>
        <w:t xml:space="preserve">. обратился с иском к </w:t>
      </w:r>
      <w:r w:rsidRPr="00031E6F">
        <w:rPr>
          <w:rFonts w:eastAsia="MS Mincho"/>
          <w:sz w:val="24"/>
          <w:szCs w:val="24"/>
        </w:rPr>
        <w:t>ИП</w:t>
      </w:r>
      <w:r w:rsidRPr="00031E6F" w:rsidR="00ED6E69">
        <w:rPr>
          <w:rFonts w:eastAsia="MS Mincho"/>
          <w:sz w:val="24"/>
          <w:szCs w:val="24"/>
        </w:rPr>
        <w:t xml:space="preserve"> </w:t>
      </w:r>
      <w:r w:rsidRPr="00031E6F" w:rsidR="00F541BB">
        <w:rPr>
          <w:rFonts w:eastAsia="MS Mincho"/>
          <w:sz w:val="24"/>
          <w:szCs w:val="24"/>
        </w:rPr>
        <w:t>Куцевич</w:t>
      </w:r>
      <w:r w:rsidRPr="00031E6F" w:rsidR="00F541BB">
        <w:rPr>
          <w:rFonts w:eastAsia="MS Mincho"/>
          <w:sz w:val="24"/>
          <w:szCs w:val="24"/>
        </w:rPr>
        <w:t xml:space="preserve"> И.В</w:t>
      </w:r>
      <w:r w:rsidRPr="00031E6F">
        <w:rPr>
          <w:rFonts w:eastAsia="MS Mincho"/>
          <w:sz w:val="24"/>
          <w:szCs w:val="24"/>
        </w:rPr>
        <w:t>.</w:t>
      </w:r>
      <w:r w:rsidRPr="00031E6F" w:rsidR="00904055">
        <w:rPr>
          <w:rFonts w:eastAsia="MS Mincho"/>
          <w:sz w:val="24"/>
          <w:szCs w:val="24"/>
        </w:rPr>
        <w:t xml:space="preserve"> о защите прав потребителя,</w:t>
      </w:r>
      <w:r w:rsidRPr="00031E6F">
        <w:rPr>
          <w:rFonts w:eastAsia="MS Mincho"/>
          <w:sz w:val="24"/>
          <w:szCs w:val="24"/>
        </w:rPr>
        <w:t xml:space="preserve"> мотивируя свои требования тем, </w:t>
      </w:r>
      <w:r w:rsidRPr="00031E6F">
        <w:rPr>
          <w:color w:val="000000"/>
          <w:sz w:val="24"/>
          <w:szCs w:val="24"/>
        </w:rPr>
        <w:t xml:space="preserve">что он </w:t>
      </w:r>
      <w:r w:rsidRPr="00031E6F" w:rsidR="008A0D8F">
        <w:rPr>
          <w:color w:val="000000"/>
          <w:sz w:val="24"/>
          <w:szCs w:val="24"/>
        </w:rPr>
        <w:t>02 августа</w:t>
      </w:r>
      <w:r w:rsidRPr="00031E6F">
        <w:rPr>
          <w:color w:val="000000"/>
          <w:sz w:val="24"/>
          <w:szCs w:val="24"/>
        </w:rPr>
        <w:t xml:space="preserve"> </w:t>
      </w:r>
      <w:r w:rsidRPr="00031E6F">
        <w:rPr>
          <w:color w:val="000000"/>
          <w:sz w:val="24"/>
          <w:szCs w:val="24"/>
        </w:rPr>
        <w:t>201</w:t>
      </w:r>
      <w:r w:rsidRPr="00031E6F" w:rsidR="008A0D8F">
        <w:rPr>
          <w:color w:val="000000"/>
          <w:sz w:val="24"/>
          <w:szCs w:val="24"/>
        </w:rPr>
        <w:t>9</w:t>
      </w:r>
      <w:r w:rsidRPr="00031E6F">
        <w:rPr>
          <w:color w:val="000000"/>
          <w:sz w:val="24"/>
          <w:szCs w:val="24"/>
        </w:rPr>
        <w:t xml:space="preserve"> года приобрел</w:t>
      </w:r>
      <w:r w:rsidRPr="00031E6F">
        <w:rPr>
          <w:color w:val="000000"/>
          <w:sz w:val="24"/>
          <w:szCs w:val="24"/>
        </w:rPr>
        <w:t xml:space="preserve"> у ответчика </w:t>
      </w:r>
      <w:r w:rsidRPr="00031E6F">
        <w:rPr>
          <w:color w:val="000000"/>
          <w:sz w:val="24"/>
          <w:szCs w:val="24"/>
        </w:rPr>
        <w:t>в магазине «</w:t>
      </w:r>
      <w:r w:rsidRPr="00031E6F" w:rsidR="008A0D8F">
        <w:rPr>
          <w:color w:val="000000"/>
          <w:sz w:val="24"/>
          <w:szCs w:val="24"/>
        </w:rPr>
        <w:t>Хозяин</w:t>
      </w:r>
      <w:r w:rsidRPr="00031E6F" w:rsidR="0037083E">
        <w:rPr>
          <w:color w:val="000000"/>
          <w:sz w:val="24"/>
          <w:szCs w:val="24"/>
        </w:rPr>
        <w:t>»</w:t>
      </w:r>
      <w:r w:rsidRPr="00031E6F" w:rsidR="008A0D8F">
        <w:rPr>
          <w:color w:val="000000"/>
          <w:sz w:val="24"/>
          <w:szCs w:val="24"/>
        </w:rPr>
        <w:t xml:space="preserve"> по </w:t>
      </w:r>
      <w:r w:rsidRPr="00031E6F" w:rsidR="00CD10F9">
        <w:rPr>
          <w:color w:val="000000"/>
          <w:sz w:val="24"/>
          <w:szCs w:val="24"/>
        </w:rPr>
        <w:t>адрес</w:t>
      </w:r>
      <w:r w:rsidRPr="00031E6F">
        <w:rPr>
          <w:color w:val="000000"/>
          <w:sz w:val="24"/>
          <w:szCs w:val="24"/>
        </w:rPr>
        <w:t xml:space="preserve">, </w:t>
      </w:r>
      <w:r w:rsidRPr="00031E6F" w:rsidR="008A0D8F">
        <w:rPr>
          <w:color w:val="000000"/>
          <w:sz w:val="24"/>
          <w:szCs w:val="24"/>
        </w:rPr>
        <w:t xml:space="preserve">строительные материалы, а именно: </w:t>
      </w:r>
      <w:r w:rsidRPr="00031E6F" w:rsidR="008A0D8F">
        <w:rPr>
          <w:color w:val="000000"/>
          <w:sz w:val="24"/>
          <w:szCs w:val="24"/>
        </w:rPr>
        <w:t>газоблоки</w:t>
      </w:r>
      <w:r w:rsidRPr="00031E6F">
        <w:rPr>
          <w:color w:val="000000"/>
          <w:sz w:val="24"/>
          <w:szCs w:val="24"/>
        </w:rPr>
        <w:t xml:space="preserve"> (</w:t>
      </w:r>
      <w:r w:rsidRPr="00031E6F" w:rsidR="008A0D8F">
        <w:rPr>
          <w:color w:val="000000"/>
          <w:sz w:val="24"/>
          <w:szCs w:val="24"/>
        </w:rPr>
        <w:t>30х20х60</w:t>
      </w:r>
      <w:r w:rsidRPr="00031E6F">
        <w:rPr>
          <w:color w:val="000000"/>
          <w:sz w:val="24"/>
          <w:szCs w:val="24"/>
        </w:rPr>
        <w:t>)</w:t>
      </w:r>
      <w:r w:rsidRPr="00031E6F" w:rsidR="008A0D8F">
        <w:rPr>
          <w:color w:val="000000"/>
          <w:sz w:val="24"/>
          <w:szCs w:val="24"/>
        </w:rPr>
        <w:t xml:space="preserve"> – 17 штук</w:t>
      </w:r>
      <w:r w:rsidRPr="00031E6F">
        <w:rPr>
          <w:color w:val="000000"/>
          <w:sz w:val="24"/>
          <w:szCs w:val="24"/>
        </w:rPr>
        <w:t xml:space="preserve">, </w:t>
      </w:r>
      <w:r w:rsidRPr="00031E6F" w:rsidR="008A0D8F">
        <w:rPr>
          <w:color w:val="000000"/>
          <w:sz w:val="24"/>
          <w:szCs w:val="24"/>
        </w:rPr>
        <w:t>газоблоки</w:t>
      </w:r>
      <w:r w:rsidRPr="00031E6F" w:rsidR="008A0D8F">
        <w:rPr>
          <w:color w:val="000000"/>
          <w:sz w:val="24"/>
          <w:szCs w:val="24"/>
        </w:rPr>
        <w:t xml:space="preserve"> (10х20х60) – 3 штуки</w:t>
      </w:r>
      <w:r w:rsidRPr="00031E6F">
        <w:rPr>
          <w:color w:val="000000"/>
          <w:sz w:val="24"/>
          <w:szCs w:val="24"/>
        </w:rPr>
        <w:t>,</w:t>
      </w:r>
      <w:r w:rsidRPr="00031E6F" w:rsidR="008A0D8F">
        <w:rPr>
          <w:color w:val="000000"/>
          <w:sz w:val="24"/>
          <w:szCs w:val="24"/>
        </w:rPr>
        <w:t xml:space="preserve"> цемент 1 мешок, клей марки </w:t>
      </w:r>
      <w:r w:rsidRPr="00031E6F" w:rsidR="008A0D8F">
        <w:rPr>
          <w:color w:val="000000"/>
          <w:sz w:val="24"/>
          <w:szCs w:val="24"/>
        </w:rPr>
        <w:t>церезит</w:t>
      </w:r>
      <w:r w:rsidRPr="00031E6F" w:rsidR="008A0D8F">
        <w:rPr>
          <w:color w:val="000000"/>
          <w:sz w:val="24"/>
          <w:szCs w:val="24"/>
        </w:rPr>
        <w:t xml:space="preserve"> 2 мешка, сетку штукатурную 1 рулон (10 м), сетку</w:t>
      </w:r>
      <w:r w:rsidRPr="00031E6F" w:rsidR="008A0D8F">
        <w:rPr>
          <w:color w:val="000000"/>
          <w:sz w:val="24"/>
          <w:szCs w:val="24"/>
        </w:rPr>
        <w:t xml:space="preserve"> штукатурную 5 метров, пену 2 штуки, грунтовку 1 литр</w:t>
      </w:r>
      <w:r w:rsidRPr="00031E6F" w:rsidR="00443384">
        <w:rPr>
          <w:color w:val="000000"/>
          <w:sz w:val="24"/>
          <w:szCs w:val="24"/>
        </w:rPr>
        <w:t>,</w:t>
      </w:r>
      <w:r w:rsidRPr="00031E6F" w:rsidR="008A0D8F">
        <w:rPr>
          <w:color w:val="000000"/>
          <w:sz w:val="24"/>
          <w:szCs w:val="24"/>
        </w:rPr>
        <w:t xml:space="preserve"> на общую сумму</w:t>
      </w:r>
      <w:r w:rsidRPr="00031E6F">
        <w:rPr>
          <w:color w:val="000000"/>
          <w:sz w:val="24"/>
          <w:szCs w:val="24"/>
        </w:rPr>
        <w:t xml:space="preserve"> </w:t>
      </w:r>
      <w:r w:rsidRPr="00031E6F" w:rsidR="008A0D8F">
        <w:rPr>
          <w:color w:val="000000"/>
          <w:sz w:val="24"/>
          <w:szCs w:val="24"/>
        </w:rPr>
        <w:t>4</w:t>
      </w:r>
      <w:r w:rsidRPr="00031E6F">
        <w:rPr>
          <w:color w:val="000000"/>
          <w:sz w:val="24"/>
          <w:szCs w:val="24"/>
        </w:rPr>
        <w:t>9</w:t>
      </w:r>
      <w:r w:rsidRPr="00031E6F" w:rsidR="008A0D8F">
        <w:rPr>
          <w:color w:val="000000"/>
          <w:sz w:val="24"/>
          <w:szCs w:val="24"/>
        </w:rPr>
        <w:t>4</w:t>
      </w:r>
      <w:r w:rsidRPr="00031E6F">
        <w:rPr>
          <w:color w:val="000000"/>
          <w:sz w:val="24"/>
          <w:szCs w:val="24"/>
        </w:rPr>
        <w:t>0</w:t>
      </w:r>
      <w:r w:rsidRPr="00031E6F" w:rsidR="0026677A">
        <w:rPr>
          <w:color w:val="000000"/>
          <w:sz w:val="24"/>
          <w:szCs w:val="24"/>
        </w:rPr>
        <w:t>,00</w:t>
      </w:r>
      <w:r w:rsidRPr="00031E6F">
        <w:rPr>
          <w:color w:val="000000"/>
          <w:sz w:val="24"/>
          <w:szCs w:val="24"/>
        </w:rPr>
        <w:t xml:space="preserve"> рублей, что подтверждается товарным чеком</w:t>
      </w:r>
      <w:r w:rsidRPr="00031E6F" w:rsidR="008A0D8F">
        <w:rPr>
          <w:color w:val="000000"/>
          <w:sz w:val="24"/>
          <w:szCs w:val="24"/>
        </w:rPr>
        <w:t>. В связи с тем, что часть</w:t>
      </w:r>
      <w:r w:rsidRPr="00031E6F" w:rsidR="00443384">
        <w:rPr>
          <w:color w:val="000000"/>
          <w:sz w:val="24"/>
          <w:szCs w:val="24"/>
        </w:rPr>
        <w:t xml:space="preserve"> материалов оказалась невостребованной по габаритам, он обратился к ответчику с претензией, которая была получена ИП </w:t>
      </w:r>
      <w:r w:rsidRPr="00031E6F" w:rsidR="00443384">
        <w:rPr>
          <w:color w:val="000000"/>
          <w:sz w:val="24"/>
          <w:szCs w:val="24"/>
        </w:rPr>
        <w:t>Куцевич</w:t>
      </w:r>
      <w:r w:rsidRPr="00031E6F" w:rsidR="00443384">
        <w:rPr>
          <w:color w:val="000000"/>
          <w:sz w:val="24"/>
          <w:szCs w:val="24"/>
        </w:rPr>
        <w:t xml:space="preserve"> 15.08.2019, о </w:t>
      </w:r>
      <w:r w:rsidRPr="00031E6F" w:rsidR="0026677A">
        <w:rPr>
          <w:color w:val="000000"/>
          <w:sz w:val="24"/>
          <w:szCs w:val="24"/>
        </w:rPr>
        <w:t xml:space="preserve">возврате </w:t>
      </w:r>
      <w:r w:rsidRPr="00031E6F" w:rsidR="00443384">
        <w:rPr>
          <w:color w:val="000000"/>
          <w:sz w:val="24"/>
          <w:szCs w:val="24"/>
        </w:rPr>
        <w:t xml:space="preserve">товара, а именно: 4 </w:t>
      </w:r>
      <w:r w:rsidRPr="00031E6F" w:rsidR="00443384">
        <w:rPr>
          <w:color w:val="000000"/>
          <w:sz w:val="24"/>
          <w:szCs w:val="24"/>
        </w:rPr>
        <w:t>газоблока</w:t>
      </w:r>
      <w:r w:rsidRPr="00031E6F" w:rsidR="00443384">
        <w:rPr>
          <w:color w:val="000000"/>
          <w:sz w:val="24"/>
          <w:szCs w:val="24"/>
        </w:rPr>
        <w:t xml:space="preserve"> (30х20х60), 3 </w:t>
      </w:r>
      <w:r w:rsidRPr="00031E6F" w:rsidR="00443384">
        <w:rPr>
          <w:color w:val="000000"/>
          <w:sz w:val="24"/>
          <w:szCs w:val="24"/>
        </w:rPr>
        <w:t>газоблока</w:t>
      </w:r>
      <w:r w:rsidRPr="00031E6F" w:rsidR="00443384">
        <w:rPr>
          <w:color w:val="000000"/>
          <w:sz w:val="24"/>
          <w:szCs w:val="24"/>
        </w:rPr>
        <w:t xml:space="preserve"> (10х20х60), 1 рулона (10 м) сетки штукатурной, и возврате стоимости </w:t>
      </w:r>
      <w:r w:rsidRPr="00031E6F" w:rsidR="0026677A">
        <w:rPr>
          <w:color w:val="000000"/>
          <w:sz w:val="24"/>
          <w:szCs w:val="24"/>
        </w:rPr>
        <w:t xml:space="preserve">этого </w:t>
      </w:r>
      <w:r w:rsidRPr="00031E6F" w:rsidR="00443384">
        <w:rPr>
          <w:color w:val="000000"/>
          <w:sz w:val="24"/>
          <w:szCs w:val="24"/>
        </w:rPr>
        <w:t xml:space="preserve">товара в </w:t>
      </w:r>
      <w:r w:rsidRPr="00031E6F" w:rsidR="0026677A">
        <w:rPr>
          <w:color w:val="000000"/>
          <w:sz w:val="24"/>
          <w:szCs w:val="24"/>
        </w:rPr>
        <w:t>сумме</w:t>
      </w:r>
      <w:r w:rsidRPr="00031E6F" w:rsidR="00443384">
        <w:rPr>
          <w:color w:val="000000"/>
          <w:sz w:val="24"/>
          <w:szCs w:val="24"/>
        </w:rPr>
        <w:t xml:space="preserve"> 1100</w:t>
      </w:r>
      <w:r w:rsidRPr="00031E6F" w:rsidR="0026677A">
        <w:rPr>
          <w:color w:val="000000"/>
          <w:sz w:val="24"/>
          <w:szCs w:val="24"/>
        </w:rPr>
        <w:t>,00</w:t>
      </w:r>
      <w:r w:rsidRPr="00031E6F" w:rsidR="00443384">
        <w:rPr>
          <w:color w:val="000000"/>
          <w:sz w:val="24"/>
          <w:szCs w:val="24"/>
        </w:rPr>
        <w:t xml:space="preserve"> рублей.</w:t>
      </w:r>
      <w:r w:rsidRPr="00031E6F">
        <w:rPr>
          <w:color w:val="000000"/>
          <w:sz w:val="24"/>
          <w:szCs w:val="24"/>
        </w:rPr>
        <w:t xml:space="preserve"> До настоящего времени ответчик на </w:t>
      </w:r>
      <w:r w:rsidRPr="00031E6F" w:rsidR="00443384">
        <w:rPr>
          <w:color w:val="000000"/>
          <w:sz w:val="24"/>
          <w:szCs w:val="24"/>
        </w:rPr>
        <w:t>претензию</w:t>
      </w:r>
      <w:r w:rsidRPr="00031E6F">
        <w:rPr>
          <w:color w:val="000000"/>
          <w:sz w:val="24"/>
          <w:szCs w:val="24"/>
        </w:rPr>
        <w:t xml:space="preserve"> истца от </w:t>
      </w:r>
      <w:r w:rsidRPr="00031E6F" w:rsidR="00443384">
        <w:rPr>
          <w:color w:val="000000"/>
          <w:sz w:val="24"/>
          <w:szCs w:val="24"/>
        </w:rPr>
        <w:t>15.08</w:t>
      </w:r>
      <w:r w:rsidRPr="00031E6F" w:rsidR="0037083E">
        <w:rPr>
          <w:color w:val="000000"/>
          <w:sz w:val="24"/>
          <w:szCs w:val="24"/>
        </w:rPr>
        <w:t>.201</w:t>
      </w:r>
      <w:r w:rsidRPr="00031E6F" w:rsidR="00443384">
        <w:rPr>
          <w:color w:val="000000"/>
          <w:sz w:val="24"/>
          <w:szCs w:val="24"/>
        </w:rPr>
        <w:t>9</w:t>
      </w:r>
      <w:r w:rsidRPr="00031E6F" w:rsidR="0037083E">
        <w:rPr>
          <w:color w:val="000000"/>
          <w:sz w:val="24"/>
          <w:szCs w:val="24"/>
        </w:rPr>
        <w:t xml:space="preserve"> ответ не предоставил и требования истца</w:t>
      </w:r>
      <w:r w:rsidRPr="00031E6F">
        <w:rPr>
          <w:color w:val="000000"/>
          <w:sz w:val="24"/>
          <w:szCs w:val="24"/>
        </w:rPr>
        <w:t xml:space="preserve"> </w:t>
      </w:r>
      <w:r w:rsidRPr="00031E6F" w:rsidR="00443384">
        <w:rPr>
          <w:color w:val="000000"/>
          <w:sz w:val="24"/>
          <w:szCs w:val="24"/>
        </w:rPr>
        <w:t xml:space="preserve">о </w:t>
      </w:r>
      <w:r w:rsidRPr="00031E6F" w:rsidR="0026677A">
        <w:rPr>
          <w:color w:val="000000"/>
          <w:sz w:val="24"/>
          <w:szCs w:val="24"/>
        </w:rPr>
        <w:t>возврате товара и</w:t>
      </w:r>
      <w:r w:rsidRPr="00031E6F" w:rsidR="00443384">
        <w:rPr>
          <w:color w:val="000000"/>
          <w:sz w:val="24"/>
          <w:szCs w:val="24"/>
        </w:rPr>
        <w:t xml:space="preserve"> денежных средств не </w:t>
      </w:r>
      <w:r w:rsidRPr="00031E6F">
        <w:rPr>
          <w:color w:val="000000"/>
          <w:sz w:val="24"/>
          <w:szCs w:val="24"/>
        </w:rPr>
        <w:t>удовлетвор</w:t>
      </w:r>
      <w:r w:rsidRPr="00031E6F" w:rsidR="00443384">
        <w:rPr>
          <w:color w:val="000000"/>
          <w:sz w:val="24"/>
          <w:szCs w:val="24"/>
        </w:rPr>
        <w:t>и</w:t>
      </w:r>
      <w:r w:rsidRPr="00031E6F" w:rsidR="0037083E">
        <w:rPr>
          <w:color w:val="000000"/>
          <w:sz w:val="24"/>
          <w:szCs w:val="24"/>
        </w:rPr>
        <w:t>л.</w:t>
      </w:r>
      <w:r w:rsidRPr="00031E6F">
        <w:rPr>
          <w:color w:val="000000"/>
          <w:sz w:val="24"/>
          <w:szCs w:val="24"/>
        </w:rPr>
        <w:t xml:space="preserve"> </w:t>
      </w:r>
      <w:r w:rsidRPr="00031E6F" w:rsidR="00443384">
        <w:rPr>
          <w:color w:val="000000"/>
          <w:sz w:val="24"/>
          <w:szCs w:val="24"/>
        </w:rPr>
        <w:t>В связи с чем</w:t>
      </w:r>
      <w:r w:rsidRPr="00031E6F">
        <w:rPr>
          <w:color w:val="000000"/>
          <w:sz w:val="24"/>
          <w:szCs w:val="24"/>
        </w:rPr>
        <w:t xml:space="preserve">, истец просит </w:t>
      </w:r>
      <w:r w:rsidRPr="00031E6F" w:rsidR="005450FB">
        <w:rPr>
          <w:color w:val="000000"/>
          <w:sz w:val="24"/>
          <w:szCs w:val="24"/>
        </w:rPr>
        <w:t>расторгнуть договор купли-</w:t>
      </w:r>
      <w:r w:rsidRPr="00031E6F" w:rsidR="0037083E">
        <w:rPr>
          <w:color w:val="000000"/>
          <w:sz w:val="24"/>
          <w:szCs w:val="24"/>
        </w:rPr>
        <w:t xml:space="preserve">продажи </w:t>
      </w:r>
      <w:r w:rsidRPr="00031E6F" w:rsidR="00443384">
        <w:rPr>
          <w:color w:val="000000"/>
          <w:sz w:val="24"/>
          <w:szCs w:val="24"/>
        </w:rPr>
        <w:t xml:space="preserve">строительных материалов, а именно: 4 </w:t>
      </w:r>
      <w:r w:rsidRPr="00031E6F" w:rsidR="00443384">
        <w:rPr>
          <w:color w:val="000000"/>
          <w:sz w:val="24"/>
          <w:szCs w:val="24"/>
        </w:rPr>
        <w:t>газоблоков</w:t>
      </w:r>
      <w:r w:rsidRPr="00031E6F" w:rsidR="00443384">
        <w:rPr>
          <w:color w:val="000000"/>
          <w:sz w:val="24"/>
          <w:szCs w:val="24"/>
        </w:rPr>
        <w:t xml:space="preserve"> (30х20х60) стоимостью 680,00 рублей, 3 </w:t>
      </w:r>
      <w:r w:rsidRPr="00031E6F" w:rsidR="00443384">
        <w:rPr>
          <w:color w:val="000000"/>
          <w:sz w:val="24"/>
          <w:szCs w:val="24"/>
        </w:rPr>
        <w:t>газоблоков</w:t>
      </w:r>
      <w:r w:rsidRPr="00031E6F" w:rsidR="00443384">
        <w:rPr>
          <w:color w:val="000000"/>
          <w:sz w:val="24"/>
          <w:szCs w:val="24"/>
        </w:rPr>
        <w:t xml:space="preserve"> (10х20х60) стоимостью 170,00 рублей, 1 рулона (10 метров) сетки штукатурной стоимостью 250,00 рублей  на общую сумму 1100,00 рублей, заключенный </w:t>
      </w:r>
      <w:r w:rsidRPr="00031E6F" w:rsidR="00264A6F">
        <w:rPr>
          <w:color w:val="000000"/>
          <w:sz w:val="24"/>
          <w:szCs w:val="24"/>
        </w:rPr>
        <w:t>02.08.2019  г. между покупателем К</w:t>
      </w:r>
      <w:r w:rsidRPr="00031E6F" w:rsidR="004C037E">
        <w:rPr>
          <w:color w:val="000000"/>
          <w:sz w:val="24"/>
          <w:szCs w:val="24"/>
        </w:rPr>
        <w:t>.</w:t>
      </w:r>
      <w:r w:rsidRPr="00031E6F" w:rsidR="00264A6F">
        <w:rPr>
          <w:color w:val="000000"/>
          <w:sz w:val="24"/>
          <w:szCs w:val="24"/>
        </w:rPr>
        <w:t xml:space="preserve"> В.Н. и продавцом ИП </w:t>
      </w:r>
      <w:r w:rsidRPr="00031E6F" w:rsidR="00264A6F">
        <w:rPr>
          <w:color w:val="000000"/>
          <w:sz w:val="24"/>
          <w:szCs w:val="24"/>
        </w:rPr>
        <w:t>Куцевич</w:t>
      </w:r>
      <w:r w:rsidRPr="00031E6F" w:rsidR="00264A6F">
        <w:rPr>
          <w:color w:val="000000"/>
          <w:sz w:val="24"/>
          <w:szCs w:val="24"/>
        </w:rPr>
        <w:t xml:space="preserve"> И.В.</w:t>
      </w:r>
      <w:r w:rsidRPr="00031E6F" w:rsidR="0037083E">
        <w:rPr>
          <w:color w:val="000000"/>
          <w:sz w:val="24"/>
          <w:szCs w:val="24"/>
        </w:rPr>
        <w:t xml:space="preserve">, </w:t>
      </w:r>
      <w:r w:rsidRPr="00031E6F">
        <w:rPr>
          <w:color w:val="000000"/>
          <w:sz w:val="24"/>
          <w:szCs w:val="24"/>
        </w:rPr>
        <w:t xml:space="preserve">взыскать с ответчика </w:t>
      </w:r>
      <w:r w:rsidRPr="00031E6F" w:rsidR="00264A6F">
        <w:rPr>
          <w:color w:val="000000"/>
          <w:sz w:val="24"/>
          <w:szCs w:val="24"/>
        </w:rPr>
        <w:t xml:space="preserve">стоимость строительных материалов </w:t>
      </w:r>
      <w:r w:rsidRPr="00031E6F" w:rsidR="0026677A">
        <w:rPr>
          <w:color w:val="000000"/>
          <w:sz w:val="24"/>
          <w:szCs w:val="24"/>
        </w:rPr>
        <w:t>в</w:t>
      </w:r>
      <w:r w:rsidRPr="00031E6F" w:rsidR="0026677A">
        <w:rPr>
          <w:color w:val="000000"/>
          <w:sz w:val="24"/>
          <w:szCs w:val="24"/>
        </w:rPr>
        <w:t xml:space="preserve"> </w:t>
      </w:r>
      <w:r w:rsidRPr="00031E6F" w:rsidR="0026677A">
        <w:rPr>
          <w:color w:val="000000"/>
          <w:sz w:val="24"/>
          <w:szCs w:val="24"/>
        </w:rPr>
        <w:t>размере</w:t>
      </w:r>
      <w:r w:rsidRPr="00031E6F" w:rsidR="0026677A">
        <w:rPr>
          <w:color w:val="000000"/>
          <w:sz w:val="24"/>
          <w:szCs w:val="24"/>
        </w:rPr>
        <w:t xml:space="preserve"> </w:t>
      </w:r>
      <w:r w:rsidRPr="00031E6F" w:rsidR="00264A6F">
        <w:rPr>
          <w:color w:val="000000"/>
          <w:sz w:val="24"/>
          <w:szCs w:val="24"/>
        </w:rPr>
        <w:t>1100,00 рублей,  неустойку за неудовлетворение требования о в</w:t>
      </w:r>
      <w:r w:rsidRPr="00031E6F" w:rsidR="0026677A">
        <w:rPr>
          <w:color w:val="000000"/>
          <w:sz w:val="24"/>
          <w:szCs w:val="24"/>
        </w:rPr>
        <w:t>о</w:t>
      </w:r>
      <w:r w:rsidRPr="00031E6F" w:rsidR="00264A6F">
        <w:rPr>
          <w:color w:val="000000"/>
          <w:sz w:val="24"/>
          <w:szCs w:val="24"/>
        </w:rPr>
        <w:t>зврате денежных средств, уплаченных по договору из расчета 11 рублей за каждый день просрочки, начиная с 25.08.2019  по день рассмотрения дела в суде, компенсацию морального вреда в размере 50000,00 рублей, штраф за неудовлетворение требования в добровольном порядке.</w:t>
      </w:r>
    </w:p>
    <w:p w:rsidR="00E67179" w:rsidRPr="00031E6F" w:rsidP="00992F90">
      <w:pPr>
        <w:pStyle w:val="1"/>
        <w:shd w:val="clear" w:color="auto" w:fill="auto"/>
        <w:spacing w:line="240" w:lineRule="auto"/>
        <w:ind w:left="40" w:right="23" w:firstLine="697"/>
        <w:rPr>
          <w:sz w:val="24"/>
          <w:szCs w:val="24"/>
        </w:rPr>
      </w:pPr>
      <w:r w:rsidRPr="00031E6F">
        <w:rPr>
          <w:color w:val="000000"/>
          <w:sz w:val="24"/>
          <w:szCs w:val="24"/>
        </w:rPr>
        <w:t>В судебном засе</w:t>
      </w:r>
      <w:r w:rsidRPr="00031E6F" w:rsidR="001D1C49">
        <w:rPr>
          <w:color w:val="000000"/>
          <w:sz w:val="24"/>
          <w:szCs w:val="24"/>
        </w:rPr>
        <w:t>дании</w:t>
      </w:r>
      <w:r w:rsidRPr="00031E6F" w:rsidR="0048688A">
        <w:rPr>
          <w:color w:val="000000"/>
          <w:sz w:val="24"/>
          <w:szCs w:val="24"/>
        </w:rPr>
        <w:t xml:space="preserve"> ист</w:t>
      </w:r>
      <w:r w:rsidRPr="00031E6F" w:rsidR="00264A6F">
        <w:rPr>
          <w:color w:val="000000"/>
          <w:sz w:val="24"/>
          <w:szCs w:val="24"/>
        </w:rPr>
        <w:t>е</w:t>
      </w:r>
      <w:r w:rsidRPr="00031E6F" w:rsidR="0048688A">
        <w:rPr>
          <w:color w:val="000000"/>
          <w:sz w:val="24"/>
          <w:szCs w:val="24"/>
        </w:rPr>
        <w:t>ц</w:t>
      </w:r>
      <w:r w:rsidRPr="00031E6F" w:rsidR="00264A6F">
        <w:rPr>
          <w:color w:val="000000"/>
          <w:sz w:val="24"/>
          <w:szCs w:val="24"/>
        </w:rPr>
        <w:t xml:space="preserve"> настаивал</w:t>
      </w:r>
      <w:r w:rsidRPr="00031E6F">
        <w:rPr>
          <w:color w:val="000000"/>
          <w:sz w:val="24"/>
          <w:szCs w:val="24"/>
        </w:rPr>
        <w:t xml:space="preserve"> на удовлетворении исковых требо</w:t>
      </w:r>
      <w:r w:rsidRPr="00031E6F" w:rsidR="00264A6F">
        <w:rPr>
          <w:color w:val="000000"/>
          <w:sz w:val="24"/>
          <w:szCs w:val="24"/>
        </w:rPr>
        <w:t>ваний в полном объеме, и просил</w:t>
      </w:r>
      <w:r w:rsidRPr="00031E6F">
        <w:rPr>
          <w:color w:val="000000"/>
          <w:sz w:val="24"/>
          <w:szCs w:val="24"/>
        </w:rPr>
        <w:t xml:space="preserve"> их удовлетворить.</w:t>
      </w:r>
    </w:p>
    <w:p w:rsidR="009F05C1" w:rsidRPr="00031E6F" w:rsidP="00B13D0F">
      <w:pPr>
        <w:pStyle w:val="1"/>
        <w:shd w:val="clear" w:color="auto" w:fill="auto"/>
        <w:spacing w:line="240" w:lineRule="auto"/>
        <w:ind w:left="40" w:right="23" w:firstLine="697"/>
        <w:rPr>
          <w:color w:val="000000"/>
          <w:sz w:val="24"/>
          <w:szCs w:val="24"/>
        </w:rPr>
      </w:pPr>
      <w:r w:rsidRPr="00031E6F">
        <w:rPr>
          <w:color w:val="000000"/>
          <w:sz w:val="24"/>
          <w:szCs w:val="24"/>
        </w:rPr>
        <w:t xml:space="preserve">Ответчик </w:t>
      </w:r>
      <w:r w:rsidRPr="00031E6F" w:rsidR="001D1C49">
        <w:rPr>
          <w:color w:val="000000"/>
          <w:sz w:val="24"/>
          <w:szCs w:val="24"/>
        </w:rPr>
        <w:t xml:space="preserve">ИП </w:t>
      </w:r>
      <w:r w:rsidRPr="00031E6F" w:rsidR="001D1C49">
        <w:rPr>
          <w:color w:val="000000"/>
          <w:sz w:val="24"/>
          <w:szCs w:val="24"/>
        </w:rPr>
        <w:t>К</w:t>
      </w:r>
      <w:r w:rsidRPr="00031E6F" w:rsidR="00264A6F">
        <w:rPr>
          <w:color w:val="000000"/>
          <w:sz w:val="24"/>
          <w:szCs w:val="24"/>
        </w:rPr>
        <w:t>уцевич</w:t>
      </w:r>
      <w:r w:rsidRPr="00031E6F" w:rsidR="00264A6F">
        <w:rPr>
          <w:color w:val="000000"/>
          <w:sz w:val="24"/>
          <w:szCs w:val="24"/>
        </w:rPr>
        <w:t xml:space="preserve"> </w:t>
      </w:r>
      <w:r w:rsidRPr="00031E6F" w:rsidR="00872460">
        <w:rPr>
          <w:color w:val="000000"/>
          <w:sz w:val="24"/>
          <w:szCs w:val="24"/>
        </w:rPr>
        <w:t>И.</w:t>
      </w:r>
      <w:r w:rsidRPr="00031E6F" w:rsidR="00264A6F">
        <w:rPr>
          <w:color w:val="000000"/>
          <w:sz w:val="24"/>
          <w:szCs w:val="24"/>
        </w:rPr>
        <w:t>В</w:t>
      </w:r>
      <w:r w:rsidRPr="00031E6F" w:rsidR="001D1C49">
        <w:rPr>
          <w:color w:val="000000"/>
          <w:sz w:val="24"/>
          <w:szCs w:val="24"/>
        </w:rPr>
        <w:t xml:space="preserve">. в судебное заседание не явился, </w:t>
      </w:r>
      <w:r w:rsidRPr="00031E6F" w:rsidR="00264A6F">
        <w:rPr>
          <w:color w:val="000000"/>
          <w:sz w:val="24"/>
          <w:szCs w:val="24"/>
        </w:rPr>
        <w:t>просил рассмотреть дело в его отсутствие,</w:t>
      </w:r>
      <w:r w:rsidRPr="00031E6F">
        <w:rPr>
          <w:color w:val="000000"/>
          <w:sz w:val="24"/>
          <w:szCs w:val="24"/>
        </w:rPr>
        <w:t xml:space="preserve"> </w:t>
      </w:r>
      <w:r w:rsidRPr="00031E6F" w:rsidR="00EE739F">
        <w:rPr>
          <w:color w:val="000000"/>
          <w:sz w:val="24"/>
          <w:szCs w:val="24"/>
        </w:rPr>
        <w:t>с исковыми требованиями истца не согласен, однако готов возместить стоимость строительных материалов в размере 1100</w:t>
      </w:r>
      <w:r w:rsidRPr="00031E6F" w:rsidR="00872460">
        <w:rPr>
          <w:color w:val="000000"/>
          <w:sz w:val="24"/>
          <w:szCs w:val="24"/>
        </w:rPr>
        <w:t>,00</w:t>
      </w:r>
      <w:r w:rsidRPr="00031E6F" w:rsidR="00EE739F">
        <w:rPr>
          <w:color w:val="000000"/>
          <w:sz w:val="24"/>
          <w:szCs w:val="24"/>
        </w:rPr>
        <w:t xml:space="preserve"> рублей, в случае удовлетворения исковых требований просил снизить размер неустойки согласно ст. 333 ГК РФ.</w:t>
      </w:r>
    </w:p>
    <w:p w:rsidR="009F05C1" w:rsidRPr="00031E6F" w:rsidP="009F05C1">
      <w:pPr>
        <w:ind w:firstLine="0"/>
      </w:pPr>
      <w:r w:rsidRPr="00031E6F">
        <w:t xml:space="preserve">           При таких обстоятельствах, мировой судья приходит к выводу о возможности рассмотрения дела в отсутствие неяв</w:t>
      </w:r>
      <w:r w:rsidRPr="00031E6F" w:rsidR="00EE739F">
        <w:t>ившегося</w:t>
      </w:r>
      <w:r w:rsidRPr="00031E6F">
        <w:t xml:space="preserve"> ответчика</w:t>
      </w:r>
      <w:r w:rsidRPr="00031E6F" w:rsidR="00B13D0F">
        <w:t>,</w:t>
      </w:r>
      <w:r w:rsidRPr="00031E6F" w:rsidR="00EE739F">
        <w:t xml:space="preserve"> с учетом его заявления.</w:t>
      </w:r>
    </w:p>
    <w:p w:rsidR="009F05C1" w:rsidRPr="00031E6F" w:rsidP="00992F90">
      <w:pPr>
        <w:ind w:firstLine="0"/>
      </w:pPr>
      <w:r w:rsidRPr="00031E6F">
        <w:t xml:space="preserve">           </w:t>
      </w:r>
      <w:r w:rsidRPr="00031E6F" w:rsidR="00EE739F">
        <w:t xml:space="preserve">Мировой судья не находит оснований для удовлетворения ходатайства истца о назначении и проведении почерковедческой экспертизы, поскольку представленным в адрес мирового судьи заявлением, ответчик фактически </w:t>
      </w:r>
      <w:r w:rsidRPr="00031E6F" w:rsidR="005450FB">
        <w:t xml:space="preserve">частично </w:t>
      </w:r>
      <w:r w:rsidRPr="00031E6F" w:rsidR="00EE739F">
        <w:t>признал исковые требования истца.</w:t>
      </w:r>
      <w:r w:rsidRPr="00031E6F">
        <w:t xml:space="preserve"> </w:t>
      </w:r>
    </w:p>
    <w:p w:rsidR="001D1C49" w:rsidRPr="00031E6F" w:rsidP="00E64AA2">
      <w:pPr>
        <w:pStyle w:val="1"/>
        <w:shd w:val="clear" w:color="auto" w:fill="auto"/>
        <w:spacing w:line="240" w:lineRule="auto"/>
        <w:ind w:left="40" w:right="23" w:firstLine="697"/>
        <w:rPr>
          <w:color w:val="000000"/>
          <w:sz w:val="24"/>
          <w:szCs w:val="24"/>
        </w:rPr>
      </w:pPr>
      <w:r w:rsidRPr="00031E6F">
        <w:rPr>
          <w:color w:val="000000"/>
          <w:sz w:val="24"/>
          <w:szCs w:val="24"/>
        </w:rPr>
        <w:t>Выслушав</w:t>
      </w:r>
      <w:r w:rsidRPr="00031E6F">
        <w:rPr>
          <w:color w:val="000000"/>
          <w:sz w:val="24"/>
          <w:szCs w:val="24"/>
        </w:rPr>
        <w:t xml:space="preserve"> истца</w:t>
      </w:r>
      <w:r w:rsidRPr="00031E6F" w:rsidR="00E67179">
        <w:rPr>
          <w:color w:val="000000"/>
          <w:sz w:val="24"/>
          <w:szCs w:val="24"/>
        </w:rPr>
        <w:t xml:space="preserve">, исследовав и оценив письменные доказательства, имеющиеся в материалах дела, </w:t>
      </w:r>
      <w:r w:rsidRPr="00031E6F">
        <w:rPr>
          <w:color w:val="000000"/>
          <w:sz w:val="24"/>
          <w:szCs w:val="24"/>
        </w:rPr>
        <w:t xml:space="preserve">мировой </w:t>
      </w:r>
      <w:r w:rsidRPr="00031E6F" w:rsidR="00E67179">
        <w:rPr>
          <w:color w:val="000000"/>
          <w:sz w:val="24"/>
          <w:szCs w:val="24"/>
        </w:rPr>
        <w:t>суд</w:t>
      </w:r>
      <w:r w:rsidRPr="00031E6F">
        <w:rPr>
          <w:color w:val="000000"/>
          <w:sz w:val="24"/>
          <w:szCs w:val="24"/>
        </w:rPr>
        <w:t>ья</w:t>
      </w:r>
      <w:r w:rsidRPr="00031E6F" w:rsidR="00E67179">
        <w:rPr>
          <w:color w:val="000000"/>
          <w:sz w:val="24"/>
          <w:szCs w:val="24"/>
        </w:rPr>
        <w:t xml:space="preserve"> пришел к выводу о</w:t>
      </w:r>
      <w:r w:rsidRPr="00031E6F">
        <w:rPr>
          <w:color w:val="000000"/>
          <w:sz w:val="24"/>
          <w:szCs w:val="24"/>
        </w:rPr>
        <w:t xml:space="preserve"> частичном</w:t>
      </w:r>
      <w:r w:rsidRPr="00031E6F" w:rsidR="00E67179">
        <w:rPr>
          <w:color w:val="000000"/>
          <w:sz w:val="24"/>
          <w:szCs w:val="24"/>
        </w:rPr>
        <w:t xml:space="preserve"> удовлетворении исковых </w:t>
      </w:r>
      <w:r w:rsidRPr="00031E6F" w:rsidR="00E67179">
        <w:rPr>
          <w:color w:val="000000"/>
          <w:sz w:val="24"/>
          <w:szCs w:val="24"/>
        </w:rPr>
        <w:t>т</w:t>
      </w:r>
      <w:r w:rsidRPr="00031E6F" w:rsidR="00E64AA2">
        <w:rPr>
          <w:color w:val="000000"/>
          <w:sz w:val="24"/>
          <w:szCs w:val="24"/>
        </w:rPr>
        <w:t>ребований, исходя из следующего.</w:t>
      </w:r>
    </w:p>
    <w:p w:rsidR="00E67179" w:rsidRPr="00031E6F" w:rsidP="00282BAE">
      <w:pPr>
        <w:pStyle w:val="1"/>
        <w:shd w:val="clear" w:color="auto" w:fill="auto"/>
        <w:spacing w:line="240" w:lineRule="auto"/>
        <w:ind w:left="40" w:right="23" w:firstLine="697"/>
        <w:rPr>
          <w:sz w:val="24"/>
          <w:szCs w:val="24"/>
        </w:rPr>
      </w:pPr>
      <w:r w:rsidRPr="00031E6F">
        <w:rPr>
          <w:color w:val="000000"/>
          <w:sz w:val="24"/>
          <w:szCs w:val="24"/>
        </w:rPr>
        <w:t>Мировым судьей</w:t>
      </w:r>
      <w:r w:rsidRPr="00031E6F">
        <w:rPr>
          <w:color w:val="000000"/>
          <w:sz w:val="24"/>
          <w:szCs w:val="24"/>
        </w:rPr>
        <w:t xml:space="preserve"> установле</w:t>
      </w:r>
      <w:r w:rsidRPr="00031E6F" w:rsidR="00EE739F">
        <w:rPr>
          <w:color w:val="000000"/>
          <w:sz w:val="24"/>
          <w:szCs w:val="24"/>
        </w:rPr>
        <w:t>но, что согласно товарного чека от 02.08.2019</w:t>
      </w:r>
      <w:r w:rsidRPr="00031E6F">
        <w:rPr>
          <w:color w:val="000000"/>
          <w:sz w:val="24"/>
          <w:szCs w:val="24"/>
        </w:rPr>
        <w:t>, предоставленного истцом, он приобрел</w:t>
      </w:r>
      <w:r w:rsidRPr="00031E6F">
        <w:rPr>
          <w:color w:val="000000"/>
          <w:sz w:val="24"/>
          <w:szCs w:val="24"/>
        </w:rPr>
        <w:t xml:space="preserve"> у индивидуального предпринимателя </w:t>
      </w:r>
      <w:r w:rsidRPr="00031E6F" w:rsidR="00EE739F">
        <w:rPr>
          <w:color w:val="000000"/>
          <w:sz w:val="24"/>
          <w:szCs w:val="24"/>
        </w:rPr>
        <w:t>Куцевич</w:t>
      </w:r>
      <w:r w:rsidRPr="00031E6F" w:rsidR="00EE739F">
        <w:rPr>
          <w:color w:val="000000"/>
          <w:sz w:val="24"/>
          <w:szCs w:val="24"/>
        </w:rPr>
        <w:t xml:space="preserve"> </w:t>
      </w:r>
      <w:r w:rsidRPr="00031E6F" w:rsidR="00872460">
        <w:rPr>
          <w:color w:val="000000"/>
          <w:sz w:val="24"/>
          <w:szCs w:val="24"/>
        </w:rPr>
        <w:t>И.</w:t>
      </w:r>
      <w:r w:rsidRPr="00031E6F" w:rsidR="00EE739F">
        <w:rPr>
          <w:color w:val="000000"/>
          <w:sz w:val="24"/>
          <w:szCs w:val="24"/>
        </w:rPr>
        <w:t>В.</w:t>
      </w:r>
      <w:r w:rsidRPr="00031E6F">
        <w:rPr>
          <w:color w:val="000000"/>
          <w:sz w:val="24"/>
          <w:szCs w:val="24"/>
        </w:rPr>
        <w:t xml:space="preserve"> </w:t>
      </w:r>
      <w:r w:rsidRPr="00031E6F" w:rsidR="00EE739F">
        <w:rPr>
          <w:color w:val="000000"/>
          <w:sz w:val="24"/>
          <w:szCs w:val="24"/>
        </w:rPr>
        <w:t xml:space="preserve">строительные материалы, а именно: </w:t>
      </w:r>
      <w:r w:rsidRPr="00031E6F" w:rsidR="00EE739F">
        <w:rPr>
          <w:color w:val="000000"/>
          <w:sz w:val="24"/>
          <w:szCs w:val="24"/>
        </w:rPr>
        <w:t>газоблоки</w:t>
      </w:r>
      <w:r w:rsidRPr="00031E6F" w:rsidR="00EE739F">
        <w:rPr>
          <w:color w:val="000000"/>
          <w:sz w:val="24"/>
          <w:szCs w:val="24"/>
        </w:rPr>
        <w:t xml:space="preserve"> (30х20х60) – 17 штук, </w:t>
      </w:r>
      <w:r w:rsidRPr="00031E6F" w:rsidR="00EE739F">
        <w:rPr>
          <w:color w:val="000000"/>
          <w:sz w:val="24"/>
          <w:szCs w:val="24"/>
        </w:rPr>
        <w:t>газоблоки</w:t>
      </w:r>
      <w:r w:rsidRPr="00031E6F" w:rsidR="00EE739F">
        <w:rPr>
          <w:color w:val="000000"/>
          <w:sz w:val="24"/>
          <w:szCs w:val="24"/>
        </w:rPr>
        <w:t xml:space="preserve"> (10х20х60) – 3 штуки, цемент 1 мешок, клей марки </w:t>
      </w:r>
      <w:r w:rsidRPr="00031E6F" w:rsidR="00EE739F">
        <w:rPr>
          <w:color w:val="000000"/>
          <w:sz w:val="24"/>
          <w:szCs w:val="24"/>
        </w:rPr>
        <w:t>церезит</w:t>
      </w:r>
      <w:r w:rsidRPr="00031E6F" w:rsidR="00EE739F">
        <w:rPr>
          <w:color w:val="000000"/>
          <w:sz w:val="24"/>
          <w:szCs w:val="24"/>
        </w:rPr>
        <w:t xml:space="preserve"> 2 мешка, сетку штукатурную 1 рулон (10 м), сетку штукатурную 5 метров, пену 2 штуки, грунтовку 1 литр, на общую сумму 4940</w:t>
      </w:r>
      <w:r w:rsidRPr="00031E6F" w:rsidR="0026677A">
        <w:rPr>
          <w:color w:val="000000"/>
          <w:sz w:val="24"/>
          <w:szCs w:val="24"/>
        </w:rPr>
        <w:t>,00</w:t>
      </w:r>
      <w:r w:rsidRPr="00031E6F" w:rsidR="00EE739F">
        <w:rPr>
          <w:color w:val="000000"/>
          <w:sz w:val="24"/>
          <w:szCs w:val="24"/>
        </w:rPr>
        <w:t xml:space="preserve"> рублей</w:t>
      </w:r>
      <w:r w:rsidRPr="00031E6F">
        <w:rPr>
          <w:color w:val="000000"/>
          <w:sz w:val="24"/>
          <w:szCs w:val="24"/>
        </w:rPr>
        <w:t xml:space="preserve">, что </w:t>
      </w:r>
      <w:r w:rsidRPr="00031E6F" w:rsidR="00E64AA2">
        <w:rPr>
          <w:color w:val="000000"/>
          <w:sz w:val="24"/>
          <w:szCs w:val="24"/>
        </w:rPr>
        <w:t>сторонами не оспаривалось (л.д.5</w:t>
      </w:r>
      <w:r w:rsidRPr="00031E6F" w:rsidR="00EE739F">
        <w:rPr>
          <w:color w:val="000000"/>
          <w:sz w:val="24"/>
          <w:szCs w:val="24"/>
        </w:rPr>
        <w:t>5</w:t>
      </w:r>
      <w:r w:rsidRPr="00031E6F">
        <w:rPr>
          <w:color w:val="000000"/>
          <w:sz w:val="24"/>
          <w:szCs w:val="24"/>
        </w:rPr>
        <w:t>).</w:t>
      </w:r>
    </w:p>
    <w:p w:rsidR="00E67179" w:rsidRPr="00031E6F" w:rsidP="00282BAE">
      <w:pPr>
        <w:pStyle w:val="1"/>
        <w:shd w:val="clear" w:color="auto" w:fill="auto"/>
        <w:spacing w:line="240" w:lineRule="auto"/>
        <w:ind w:left="40" w:right="23" w:firstLine="697"/>
        <w:rPr>
          <w:sz w:val="24"/>
          <w:szCs w:val="24"/>
        </w:rPr>
      </w:pPr>
      <w:r w:rsidRPr="00031E6F">
        <w:rPr>
          <w:color w:val="000000"/>
          <w:sz w:val="24"/>
          <w:szCs w:val="24"/>
        </w:rPr>
        <w:t>1</w:t>
      </w:r>
      <w:r w:rsidRPr="00031E6F" w:rsidR="00715792">
        <w:rPr>
          <w:color w:val="000000"/>
          <w:sz w:val="24"/>
          <w:szCs w:val="24"/>
        </w:rPr>
        <w:t>2</w:t>
      </w:r>
      <w:r w:rsidRPr="00031E6F">
        <w:rPr>
          <w:color w:val="000000"/>
          <w:sz w:val="24"/>
          <w:szCs w:val="24"/>
        </w:rPr>
        <w:t>.</w:t>
      </w:r>
      <w:r w:rsidRPr="00031E6F">
        <w:rPr>
          <w:color w:val="000000"/>
          <w:sz w:val="24"/>
          <w:szCs w:val="24"/>
        </w:rPr>
        <w:t>08</w:t>
      </w:r>
      <w:r w:rsidRPr="00031E6F" w:rsidR="00715792">
        <w:rPr>
          <w:color w:val="000000"/>
          <w:sz w:val="24"/>
          <w:szCs w:val="24"/>
        </w:rPr>
        <w:t>.201</w:t>
      </w:r>
      <w:r w:rsidRPr="00031E6F">
        <w:rPr>
          <w:color w:val="000000"/>
          <w:sz w:val="24"/>
          <w:szCs w:val="24"/>
        </w:rPr>
        <w:t>9</w:t>
      </w:r>
      <w:r w:rsidRPr="00031E6F">
        <w:rPr>
          <w:color w:val="000000"/>
          <w:sz w:val="24"/>
          <w:szCs w:val="24"/>
        </w:rPr>
        <w:t xml:space="preserve"> года истцом </w:t>
      </w:r>
      <w:r w:rsidRPr="00031E6F" w:rsidR="00715792">
        <w:rPr>
          <w:color w:val="000000"/>
          <w:sz w:val="24"/>
          <w:szCs w:val="24"/>
        </w:rPr>
        <w:t>на имя</w:t>
      </w:r>
      <w:r w:rsidRPr="00031E6F">
        <w:rPr>
          <w:color w:val="000000"/>
          <w:sz w:val="24"/>
          <w:szCs w:val="24"/>
        </w:rPr>
        <w:t xml:space="preserve"> ответчика </w:t>
      </w:r>
      <w:r w:rsidRPr="00031E6F">
        <w:rPr>
          <w:color w:val="000000"/>
          <w:sz w:val="24"/>
          <w:szCs w:val="24"/>
        </w:rPr>
        <w:t>направлена почтовым отправлением претензия</w:t>
      </w:r>
      <w:r w:rsidRPr="00031E6F">
        <w:rPr>
          <w:color w:val="000000"/>
          <w:sz w:val="24"/>
          <w:szCs w:val="24"/>
        </w:rPr>
        <w:t xml:space="preserve"> о</w:t>
      </w:r>
      <w:r w:rsidRPr="00031E6F" w:rsidR="00715792">
        <w:rPr>
          <w:color w:val="000000"/>
          <w:sz w:val="24"/>
          <w:szCs w:val="24"/>
        </w:rPr>
        <w:t xml:space="preserve"> </w:t>
      </w:r>
      <w:r w:rsidRPr="00031E6F" w:rsidR="0026677A">
        <w:rPr>
          <w:color w:val="000000"/>
          <w:sz w:val="24"/>
          <w:szCs w:val="24"/>
        </w:rPr>
        <w:t xml:space="preserve">возврате строительных материалов, а именно: 4 </w:t>
      </w:r>
      <w:r w:rsidRPr="00031E6F" w:rsidR="0026677A">
        <w:rPr>
          <w:color w:val="000000"/>
          <w:sz w:val="24"/>
          <w:szCs w:val="24"/>
        </w:rPr>
        <w:t>газоблоков</w:t>
      </w:r>
      <w:r w:rsidRPr="00031E6F" w:rsidR="0026677A">
        <w:rPr>
          <w:color w:val="000000"/>
          <w:sz w:val="24"/>
          <w:szCs w:val="24"/>
        </w:rPr>
        <w:t xml:space="preserve"> (30х20х60) стоимостью 680,00 рублей, 3 </w:t>
      </w:r>
      <w:r w:rsidRPr="00031E6F" w:rsidR="0026677A">
        <w:rPr>
          <w:color w:val="000000"/>
          <w:sz w:val="24"/>
          <w:szCs w:val="24"/>
        </w:rPr>
        <w:t>газоблоков</w:t>
      </w:r>
      <w:r w:rsidRPr="00031E6F" w:rsidR="0026677A">
        <w:rPr>
          <w:color w:val="000000"/>
          <w:sz w:val="24"/>
          <w:szCs w:val="24"/>
        </w:rPr>
        <w:t xml:space="preserve"> (10х20х60) стоимостью 170,00 рублей, 1 рулона (10 метров) сетки штукатурной стоимостью 250,00 рублей  на общую сумму 1100,00 рублей </w:t>
      </w:r>
      <w:r w:rsidRPr="00031E6F" w:rsidR="00715792">
        <w:rPr>
          <w:color w:val="000000"/>
          <w:sz w:val="24"/>
          <w:szCs w:val="24"/>
        </w:rPr>
        <w:t>и</w:t>
      </w:r>
      <w:r w:rsidRPr="00031E6F">
        <w:rPr>
          <w:color w:val="000000"/>
          <w:sz w:val="24"/>
          <w:szCs w:val="24"/>
        </w:rPr>
        <w:t xml:space="preserve"> возврате де</w:t>
      </w:r>
      <w:r w:rsidRPr="00031E6F" w:rsidR="0026677A">
        <w:rPr>
          <w:color w:val="000000"/>
          <w:sz w:val="24"/>
          <w:szCs w:val="24"/>
        </w:rPr>
        <w:t>нежных средст</w:t>
      </w:r>
      <w:r w:rsidRPr="00031E6F" w:rsidR="00EC22E3">
        <w:rPr>
          <w:color w:val="000000"/>
          <w:sz w:val="24"/>
          <w:szCs w:val="24"/>
        </w:rPr>
        <w:t>в.</w:t>
      </w:r>
      <w:r w:rsidRPr="00031E6F" w:rsidR="0026677A">
        <w:rPr>
          <w:color w:val="000000"/>
          <w:sz w:val="24"/>
          <w:szCs w:val="24"/>
        </w:rPr>
        <w:t xml:space="preserve"> </w:t>
      </w:r>
      <w:r w:rsidRPr="00031E6F" w:rsidR="00EC22E3">
        <w:rPr>
          <w:color w:val="000000"/>
          <w:sz w:val="24"/>
          <w:szCs w:val="24"/>
        </w:rPr>
        <w:t>Претензия</w:t>
      </w:r>
      <w:r w:rsidRPr="00031E6F" w:rsidR="0026677A">
        <w:rPr>
          <w:color w:val="000000"/>
          <w:sz w:val="24"/>
          <w:szCs w:val="24"/>
        </w:rPr>
        <w:t xml:space="preserve"> получена ответчиком 15</w:t>
      </w:r>
      <w:r w:rsidRPr="00031E6F">
        <w:rPr>
          <w:color w:val="000000"/>
          <w:sz w:val="24"/>
          <w:szCs w:val="24"/>
        </w:rPr>
        <w:t>.</w:t>
      </w:r>
      <w:r w:rsidRPr="00031E6F" w:rsidR="0026677A">
        <w:rPr>
          <w:color w:val="000000"/>
          <w:sz w:val="24"/>
          <w:szCs w:val="24"/>
        </w:rPr>
        <w:t>08</w:t>
      </w:r>
      <w:r w:rsidRPr="00031E6F">
        <w:rPr>
          <w:color w:val="000000"/>
          <w:sz w:val="24"/>
          <w:szCs w:val="24"/>
        </w:rPr>
        <w:t>.201</w:t>
      </w:r>
      <w:r w:rsidRPr="00031E6F" w:rsidR="0026677A">
        <w:rPr>
          <w:color w:val="000000"/>
          <w:sz w:val="24"/>
          <w:szCs w:val="24"/>
        </w:rPr>
        <w:t>9</w:t>
      </w:r>
      <w:r w:rsidRPr="00031E6F">
        <w:rPr>
          <w:color w:val="000000"/>
          <w:sz w:val="24"/>
          <w:szCs w:val="24"/>
        </w:rPr>
        <w:t xml:space="preserve"> года и до н</w:t>
      </w:r>
      <w:r w:rsidRPr="00031E6F" w:rsidR="0026677A">
        <w:rPr>
          <w:color w:val="000000"/>
          <w:sz w:val="24"/>
          <w:szCs w:val="24"/>
        </w:rPr>
        <w:t>астоящего времени не рассмотрена (л.д</w:t>
      </w:r>
      <w:r w:rsidRPr="00031E6F" w:rsidR="00DA411A">
        <w:rPr>
          <w:color w:val="000000"/>
          <w:sz w:val="24"/>
          <w:szCs w:val="24"/>
        </w:rPr>
        <w:t>.</w:t>
      </w:r>
      <w:r w:rsidRPr="00031E6F" w:rsidR="0026677A">
        <w:rPr>
          <w:color w:val="000000"/>
          <w:sz w:val="24"/>
          <w:szCs w:val="24"/>
        </w:rPr>
        <w:t>7-12</w:t>
      </w:r>
      <w:r w:rsidRPr="00031E6F">
        <w:rPr>
          <w:color w:val="000000"/>
          <w:sz w:val="24"/>
          <w:szCs w:val="24"/>
        </w:rPr>
        <w:t>).</w:t>
      </w:r>
    </w:p>
    <w:p w:rsidR="005450FB" w:rsidRPr="00031E6F" w:rsidP="005450FB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 </w:t>
      </w:r>
      <w:r w:rsidRPr="00031E6F" w:rsidR="00B13D0F">
        <w:rPr>
          <w:color w:val="000000"/>
        </w:rPr>
        <w:t>В соответствии</w:t>
      </w:r>
      <w:r w:rsidRPr="00031E6F" w:rsidR="00D41281">
        <w:rPr>
          <w:color w:val="000000"/>
        </w:rPr>
        <w:t xml:space="preserve"> со ст. </w:t>
      </w:r>
      <w:r w:rsidRPr="00031E6F">
        <w:rPr>
          <w:color w:val="000000"/>
        </w:rPr>
        <w:t>502 ГК РФ</w:t>
      </w:r>
      <w:r w:rsidRPr="00031E6F" w:rsidR="00D41281">
        <w:rPr>
          <w:color w:val="000000"/>
        </w:rPr>
        <w:t xml:space="preserve"> </w:t>
      </w:r>
      <w:r w:rsidRPr="00031E6F">
        <w:rPr>
          <w:color w:val="000000"/>
        </w:rPr>
        <w:t>покупатель вправе в течение четырнадцати дней с момента передачи ему непродовольственного товара, если более длительный срок не объявлен продавцом, обменять купленный товар в месте покупки и иных местах, объявленных продавцом, на аналогичный товар других размера, формы, габарита, фасона, расцветки или комплектации, произведя в случае разницы в цене необходимый перерасчет с продавцом.</w:t>
      </w:r>
    </w:p>
    <w:p w:rsidR="005450FB" w:rsidRPr="00031E6F" w:rsidP="005450FB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сумму.</w:t>
      </w:r>
    </w:p>
    <w:p w:rsidR="00D41281" w:rsidRPr="00031E6F" w:rsidP="005450FB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данного продавца.</w:t>
      </w:r>
    </w:p>
    <w:p w:rsidR="005450FB" w:rsidRPr="00031E6F" w:rsidP="005450FB">
      <w:pPr>
        <w:autoSpaceDE w:val="0"/>
        <w:autoSpaceDN w:val="0"/>
        <w:adjustRightInd w:val="0"/>
        <w:ind w:firstLine="0"/>
        <w:rPr>
          <w:rFonts w:eastAsiaTheme="minorHAnsi"/>
          <w:lang w:eastAsia="en-US"/>
        </w:rPr>
      </w:pPr>
      <w:r w:rsidRPr="00031E6F">
        <w:rPr>
          <w:color w:val="000000"/>
        </w:rPr>
        <w:t xml:space="preserve">    </w:t>
      </w:r>
      <w:r w:rsidRPr="00031E6F">
        <w:rPr>
          <w:color w:val="000000"/>
        </w:rPr>
        <w:t xml:space="preserve">       Согласно ст. 25</w:t>
      </w:r>
      <w:r w:rsidRPr="00031E6F" w:rsidR="00D41281">
        <w:rPr>
          <w:color w:val="000000"/>
        </w:rPr>
        <w:t xml:space="preserve"> Закона </w:t>
      </w:r>
      <w:r w:rsidRPr="00031E6F" w:rsidR="00B13D0F">
        <w:rPr>
          <w:color w:val="000000"/>
        </w:rPr>
        <w:t>РФ «О защите прав потребителей»</w:t>
      </w:r>
      <w:r w:rsidRPr="00031E6F" w:rsidR="00D41281">
        <w:rPr>
          <w:color w:val="000000"/>
        </w:rPr>
        <w:t xml:space="preserve"> </w:t>
      </w:r>
      <w:r w:rsidRPr="00031E6F">
        <w:rPr>
          <w:color w:val="000000"/>
        </w:rPr>
        <w:t>п</w:t>
      </w:r>
      <w:r w:rsidRPr="00031E6F">
        <w:rPr>
          <w:rFonts w:eastAsiaTheme="minorHAnsi"/>
          <w:lang w:eastAsia="en-US"/>
        </w:rPr>
        <w:t>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5450FB" w:rsidRPr="00031E6F" w:rsidP="005450FB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031E6F">
        <w:rPr>
          <w:rFonts w:eastAsiaTheme="minorHAnsi"/>
          <w:lang w:eastAsia="en-US"/>
        </w:rPr>
        <w:t xml:space="preserve">  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5450FB" w:rsidRPr="00031E6F" w:rsidP="005450FB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031E6F">
        <w:rPr>
          <w:rFonts w:eastAsiaTheme="minorHAnsi"/>
          <w:lang w:eastAsia="en-US"/>
        </w:rPr>
        <w:t xml:space="preserve">  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5450FB" w:rsidRPr="00031E6F" w:rsidP="005450FB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031E6F">
        <w:rPr>
          <w:rFonts w:eastAsiaTheme="minorHAnsi"/>
          <w:lang w:eastAsia="en-US"/>
        </w:rPr>
        <w:t xml:space="preserve">  В случае</w:t>
      </w:r>
      <w:r w:rsidRPr="00031E6F">
        <w:rPr>
          <w:rFonts w:eastAsiaTheme="minorHAnsi"/>
          <w:lang w:eastAsia="en-US"/>
        </w:rPr>
        <w:t>,</w:t>
      </w:r>
      <w:r w:rsidRPr="00031E6F">
        <w:rPr>
          <w:rFonts w:eastAsiaTheme="minorHAnsi"/>
          <w:lang w:eastAsia="en-US"/>
        </w:rPr>
        <w:t xml:space="preserve">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товара.</w:t>
      </w:r>
    </w:p>
    <w:p w:rsidR="005450FB" w:rsidRPr="00031E6F" w:rsidP="00D427D8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031E6F">
        <w:rPr>
          <w:rFonts w:eastAsiaTheme="minorHAnsi"/>
          <w:lang w:eastAsia="en-US"/>
        </w:rPr>
        <w:t xml:space="preserve"> </w:t>
      </w:r>
      <w:r w:rsidRPr="00031E6F" w:rsidR="00D427D8">
        <w:rPr>
          <w:rFonts w:eastAsiaTheme="minorHAnsi"/>
          <w:lang w:eastAsia="en-US"/>
        </w:rPr>
        <w:t xml:space="preserve"> </w:t>
      </w:r>
      <w:r w:rsidRPr="00031E6F">
        <w:rPr>
          <w:rFonts w:eastAsiaTheme="minorHAnsi"/>
          <w:lang w:eastAsia="en-US"/>
        </w:rPr>
        <w:t>По соглашению потребителя с продавцом обмен товара может быть предусмотрен при поступлении аналогичного товара в продажу. Продавец обязан незамедлительно сообщить потребителю о поступлении аналогичного товара в продажу.</w:t>
      </w:r>
    </w:p>
    <w:p w:rsidR="00D409C6" w:rsidRPr="00031E6F" w:rsidP="00D427D8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</w:t>
      </w:r>
      <w:r w:rsidRPr="00031E6F" w:rsidR="00D427D8">
        <w:rPr>
          <w:color w:val="000000"/>
        </w:rPr>
        <w:t xml:space="preserve">  </w:t>
      </w:r>
      <w:r w:rsidRPr="00031E6F">
        <w:rPr>
          <w:color w:val="000000"/>
        </w:rPr>
        <w:t xml:space="preserve"> </w:t>
      </w:r>
      <w:r w:rsidRPr="00031E6F" w:rsidR="0083313F">
        <w:rPr>
          <w:color w:val="000000"/>
        </w:rPr>
        <w:t>Мировым судьей</w:t>
      </w:r>
      <w:r w:rsidRPr="00031E6F" w:rsidR="00D41281">
        <w:rPr>
          <w:color w:val="000000"/>
        </w:rPr>
        <w:t xml:space="preserve"> установлено, что ответчиком истцу был продан товар в виде</w:t>
      </w:r>
      <w:r w:rsidRPr="00031E6F" w:rsidR="00715792">
        <w:rPr>
          <w:color w:val="000000"/>
        </w:rPr>
        <w:t xml:space="preserve"> </w:t>
      </w:r>
      <w:r w:rsidRPr="00031E6F" w:rsidR="00D427D8">
        <w:rPr>
          <w:color w:val="000000"/>
        </w:rPr>
        <w:t xml:space="preserve">строительных материалов </w:t>
      </w:r>
      <w:r w:rsidRPr="00031E6F" w:rsidR="00D41281">
        <w:rPr>
          <w:color w:val="000000"/>
        </w:rPr>
        <w:t>надлежащего качеств</w:t>
      </w:r>
      <w:r w:rsidRPr="00031E6F" w:rsidR="0083313F">
        <w:rPr>
          <w:color w:val="000000"/>
        </w:rPr>
        <w:t>а</w:t>
      </w:r>
      <w:r w:rsidRPr="00031E6F" w:rsidR="007B3EAF">
        <w:rPr>
          <w:color w:val="000000"/>
        </w:rPr>
        <w:t xml:space="preserve">, </w:t>
      </w:r>
      <w:r w:rsidRPr="00031E6F" w:rsidR="00D427D8">
        <w:rPr>
          <w:color w:val="000000"/>
        </w:rPr>
        <w:t xml:space="preserve">однако часть товара не подошла  истцу по габаритам, в </w:t>
      </w:r>
      <w:r w:rsidRPr="00031E6F" w:rsidR="00D427D8">
        <w:rPr>
          <w:color w:val="000000"/>
        </w:rPr>
        <w:t>связи</w:t>
      </w:r>
      <w:r w:rsidRPr="00031E6F" w:rsidR="00D427D8">
        <w:rPr>
          <w:color w:val="000000"/>
        </w:rPr>
        <w:t xml:space="preserve"> с чем он и обратился к ответчику с претензией. Ответчик ответ на претензию истца не предоставил.</w:t>
      </w:r>
    </w:p>
    <w:p w:rsidR="0083313F" w:rsidRPr="00031E6F" w:rsidP="00D409C6">
      <w:pPr>
        <w:widowControl w:val="0"/>
        <w:ind w:right="23"/>
        <w:rPr>
          <w:color w:val="000000"/>
        </w:rPr>
      </w:pPr>
      <w:r w:rsidRPr="00031E6F">
        <w:rPr>
          <w:color w:val="000000"/>
        </w:rPr>
        <w:t>Д</w:t>
      </w:r>
      <w:r w:rsidRPr="00031E6F" w:rsidR="007B3EAF">
        <w:rPr>
          <w:color w:val="000000"/>
        </w:rPr>
        <w:t xml:space="preserve">о настоящего времени </w:t>
      </w:r>
      <w:r w:rsidRPr="00031E6F">
        <w:rPr>
          <w:color w:val="000000"/>
        </w:rPr>
        <w:t>требования истца не исполнены.</w:t>
      </w:r>
    </w:p>
    <w:p w:rsidR="00D41281" w:rsidRPr="00031E6F" w:rsidP="00D409C6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</w:t>
      </w:r>
      <w:r w:rsidRPr="00031E6F" w:rsidR="00D409C6">
        <w:rPr>
          <w:color w:val="000000"/>
        </w:rPr>
        <w:t>В соответствии с вышеизложенным</w:t>
      </w:r>
      <w:r w:rsidRPr="00031E6F">
        <w:rPr>
          <w:color w:val="000000"/>
        </w:rPr>
        <w:t xml:space="preserve">, требования истца о </w:t>
      </w:r>
      <w:r w:rsidRPr="00031E6F" w:rsidR="00252564">
        <w:rPr>
          <w:color w:val="000000"/>
        </w:rPr>
        <w:t xml:space="preserve">расторжении договора купли-продажи </w:t>
      </w:r>
      <w:r w:rsidRPr="00031E6F" w:rsidR="00EC22E3">
        <w:rPr>
          <w:color w:val="000000"/>
        </w:rPr>
        <w:t xml:space="preserve">строительных материалов, а именно: 4 </w:t>
      </w:r>
      <w:r w:rsidRPr="00031E6F" w:rsidR="00EC22E3">
        <w:rPr>
          <w:color w:val="000000"/>
        </w:rPr>
        <w:t>газоблоков</w:t>
      </w:r>
      <w:r w:rsidRPr="00031E6F" w:rsidR="00EC22E3">
        <w:rPr>
          <w:color w:val="000000"/>
        </w:rPr>
        <w:t xml:space="preserve"> (30х20х60), 3 </w:t>
      </w:r>
      <w:r w:rsidRPr="00031E6F" w:rsidR="00EC22E3">
        <w:rPr>
          <w:color w:val="000000"/>
        </w:rPr>
        <w:t>газоблоков</w:t>
      </w:r>
      <w:r w:rsidRPr="00031E6F" w:rsidR="00EC22E3">
        <w:rPr>
          <w:color w:val="000000"/>
        </w:rPr>
        <w:t xml:space="preserve"> (10х20х60), 1 рулона (10 м) сетки штукатурной  от 02</w:t>
      </w:r>
      <w:r w:rsidRPr="00031E6F" w:rsidR="00252564">
        <w:rPr>
          <w:color w:val="000000"/>
        </w:rPr>
        <w:t>.</w:t>
      </w:r>
      <w:r w:rsidRPr="00031E6F" w:rsidR="00EC22E3">
        <w:rPr>
          <w:color w:val="000000"/>
        </w:rPr>
        <w:t>08</w:t>
      </w:r>
      <w:r w:rsidRPr="00031E6F" w:rsidR="00252564">
        <w:rPr>
          <w:color w:val="000000"/>
        </w:rPr>
        <w:t>.201</w:t>
      </w:r>
      <w:r w:rsidRPr="00031E6F" w:rsidR="00EC22E3">
        <w:rPr>
          <w:color w:val="000000"/>
        </w:rPr>
        <w:t>9</w:t>
      </w:r>
      <w:r w:rsidRPr="00031E6F" w:rsidR="00252564">
        <w:rPr>
          <w:color w:val="000000"/>
        </w:rPr>
        <w:t xml:space="preserve"> и </w:t>
      </w:r>
      <w:r w:rsidRPr="00031E6F">
        <w:rPr>
          <w:color w:val="000000"/>
        </w:rPr>
        <w:t>возвр</w:t>
      </w:r>
      <w:r w:rsidRPr="00031E6F" w:rsidR="00715792">
        <w:rPr>
          <w:color w:val="000000"/>
        </w:rPr>
        <w:t xml:space="preserve">ате </w:t>
      </w:r>
      <w:r w:rsidRPr="00031E6F" w:rsidR="00715792">
        <w:rPr>
          <w:color w:val="000000"/>
        </w:rPr>
        <w:t xml:space="preserve">денежных средств в размере </w:t>
      </w:r>
      <w:r w:rsidRPr="00031E6F" w:rsidR="00EC22E3">
        <w:rPr>
          <w:color w:val="000000"/>
        </w:rPr>
        <w:t>1100,00</w:t>
      </w:r>
      <w:r w:rsidRPr="00031E6F" w:rsidR="00D427D8">
        <w:rPr>
          <w:color w:val="000000"/>
        </w:rPr>
        <w:t xml:space="preserve"> рублей, за проданный </w:t>
      </w:r>
      <w:r w:rsidRPr="00031E6F">
        <w:rPr>
          <w:color w:val="000000"/>
        </w:rPr>
        <w:t xml:space="preserve">качественный </w:t>
      </w:r>
      <w:r w:rsidRPr="00031E6F" w:rsidR="00EC22E3">
        <w:rPr>
          <w:color w:val="000000"/>
        </w:rPr>
        <w:t>товар</w:t>
      </w:r>
      <w:r w:rsidRPr="00031E6F">
        <w:rPr>
          <w:color w:val="000000"/>
        </w:rPr>
        <w:t>, являются обоснованными и подлежат удовлетворению.</w:t>
      </w:r>
    </w:p>
    <w:p w:rsidR="00D41281" w:rsidRPr="00031E6F" w:rsidP="00252564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</w:t>
      </w:r>
      <w:r w:rsidRPr="00031E6F">
        <w:rPr>
          <w:color w:val="000000"/>
        </w:rPr>
        <w:t xml:space="preserve">Согласно ст. 22 Закона РФ «О защите прав </w:t>
      </w:r>
      <w:r w:rsidRPr="00031E6F" w:rsidR="00B13D0F">
        <w:rPr>
          <w:color w:val="000000"/>
        </w:rPr>
        <w:t>потребителей»</w:t>
      </w:r>
      <w:r w:rsidRPr="00031E6F">
        <w:rPr>
          <w:color w:val="000000"/>
        </w:rPr>
        <w:t xml:space="preserve">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</w:t>
      </w:r>
      <w:r w:rsidRPr="00031E6F">
        <w:rPr>
          <w:color w:val="000000"/>
        </w:rPr>
        <w:t xml:space="preserve"> индивидуальным предпринимателем, импортером) в течение десяти дней со дня предъявления соответствующего требования.</w:t>
      </w:r>
    </w:p>
    <w:p w:rsidR="001F5296" w:rsidRPr="00031E6F" w:rsidP="0095189A">
      <w:pPr>
        <w:widowControl w:val="0"/>
        <w:ind w:left="40" w:right="20" w:firstLine="380"/>
        <w:rPr>
          <w:color w:val="000000"/>
        </w:rPr>
      </w:pPr>
      <w:r w:rsidRPr="00031E6F">
        <w:rPr>
          <w:color w:val="000000"/>
        </w:rPr>
        <w:t xml:space="preserve">    </w:t>
      </w:r>
      <w:r w:rsidRPr="00031E6F" w:rsidR="00D41281">
        <w:rPr>
          <w:color w:val="000000"/>
        </w:rPr>
        <w:t>В соответс</w:t>
      </w:r>
      <w:r w:rsidRPr="00031E6F" w:rsidR="00715792">
        <w:rPr>
          <w:color w:val="000000"/>
        </w:rPr>
        <w:t>твии с ч. 1 ст. 23 Закона РФ «О</w:t>
      </w:r>
      <w:r w:rsidRPr="00031E6F" w:rsidR="00B13D0F">
        <w:rPr>
          <w:color w:val="000000"/>
        </w:rPr>
        <w:t xml:space="preserve"> защите прав потребителей»</w:t>
      </w:r>
      <w:r w:rsidRPr="00031E6F" w:rsidR="00D41281">
        <w:rPr>
          <w:color w:val="000000"/>
        </w:rPr>
        <w:t xml:space="preserve">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</w:t>
      </w:r>
      <w:r w:rsidRPr="00031E6F" w:rsidR="00D41281">
        <w:rPr>
          <w:color w:val="000000"/>
        </w:rPr>
        <w:t xml:space="preserve"> (пеню) в размере одного процента цены товара.</w:t>
      </w:r>
    </w:p>
    <w:p w:rsidR="001F5296" w:rsidRPr="00031E6F" w:rsidP="001F52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E6F">
        <w:rPr>
          <w:color w:val="000000"/>
          <w:sz w:val="24"/>
          <w:szCs w:val="24"/>
        </w:rPr>
        <w:t xml:space="preserve"> </w:t>
      </w:r>
      <w:r w:rsidRPr="00031E6F">
        <w:rPr>
          <w:rFonts w:ascii="Times New Roman" w:hAnsi="Times New Roman" w:cs="Times New Roman"/>
          <w:sz w:val="24"/>
          <w:szCs w:val="24"/>
        </w:rPr>
        <w:t xml:space="preserve">Истец просит взыскать неустойку за период с 25.08.2019 по день рассмотрения дела из расчета 11,00 рублей за каждый день просрочки.  </w:t>
      </w:r>
    </w:p>
    <w:p w:rsidR="001F5296" w:rsidRPr="00031E6F" w:rsidP="001F5296">
      <w:pPr>
        <w:autoSpaceDE w:val="0"/>
        <w:autoSpaceDN w:val="0"/>
        <w:adjustRightInd w:val="0"/>
      </w:pPr>
      <w:r w:rsidRPr="00031E6F">
        <w:t>В заявлении ответчик просит о снижении неустойки в соответствии со ст. 333 ГК РФ в связи с несоразмерностью.</w:t>
      </w:r>
    </w:p>
    <w:p w:rsidR="001F5296" w:rsidRPr="00031E6F" w:rsidP="001F5296">
      <w:pPr>
        <w:autoSpaceDE w:val="0"/>
        <w:autoSpaceDN w:val="0"/>
        <w:adjustRightInd w:val="0"/>
        <w:outlineLvl w:val="0"/>
      </w:pPr>
      <w:r w:rsidRPr="00031E6F">
        <w:t xml:space="preserve">В соответствии со ст. 333 ГК </w:t>
      </w:r>
      <w:r w:rsidRPr="00031E6F">
        <w:t>РФ</w:t>
      </w:r>
      <w:r w:rsidRPr="00031E6F">
        <w:t xml:space="preserve"> если подлежащая уплате неустойка явно несоразмерна последствиям нарушения обязательства, суд вправе уменьшить неустойку.</w:t>
      </w:r>
    </w:p>
    <w:p w:rsidR="001F5296" w:rsidRPr="00031E6F" w:rsidP="001F5296">
      <w:pPr>
        <w:autoSpaceDE w:val="0"/>
        <w:autoSpaceDN w:val="0"/>
        <w:adjustRightInd w:val="0"/>
      </w:pPr>
      <w:r w:rsidRPr="00031E6F">
        <w:t>По смыслу указанных норм уменьшение неустойки является правом суда, а наличие оснований для снижения и определения критериев соразмерности определяются судом в каждом конкретном случае самостоятельно, исходя из установленных по делу обстоятельств.</w:t>
      </w:r>
    </w:p>
    <w:p w:rsidR="001F5296" w:rsidRPr="00031E6F" w:rsidP="0006230B">
      <w:pPr>
        <w:autoSpaceDE w:val="0"/>
        <w:autoSpaceDN w:val="0"/>
        <w:adjustRightInd w:val="0"/>
      </w:pPr>
      <w:r w:rsidRPr="00031E6F">
        <w:t>На основании установленных по делу фактических обстоятельств и исследованных доказательств, учитывая период просрочки исполнения обязательства, сумму денежного обязательства,  мировой судья полагает, что  размер взысканной неустойки должен составлять 1100,00 рублей.</w:t>
      </w:r>
    </w:p>
    <w:p w:rsidR="00F54D04" w:rsidRPr="00031E6F" w:rsidP="00DD47A8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</w:t>
      </w:r>
      <w:r w:rsidRPr="00031E6F" w:rsidR="00D41281">
        <w:rPr>
          <w:color w:val="000000"/>
        </w:rPr>
        <w:t>Согласно ст. 15 Закона РФ "О защите прав потребителей" моральный вред, причиненный потребителю вследствие нарушения изготов</w:t>
      </w:r>
      <w:r w:rsidRPr="00031E6F" w:rsidR="00715792">
        <w:rPr>
          <w:color w:val="000000"/>
        </w:rPr>
        <w:t>ителем (исполнителем, продавцом,</w:t>
      </w:r>
      <w:r w:rsidRPr="00031E6F" w:rsidR="00B13D0F">
        <w:rPr>
          <w:color w:val="000000"/>
        </w:rPr>
        <w:t xml:space="preserve"> </w:t>
      </w:r>
      <w:r w:rsidRPr="00031E6F">
        <w:rPr>
          <w:color w:val="000000"/>
        </w:rPr>
        <w:t xml:space="preserve">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031E6F">
        <w:rPr>
          <w:color w:val="000000"/>
        </w:rPr>
        <w:t>причинителем</w:t>
      </w:r>
      <w:r w:rsidRPr="00031E6F">
        <w:rPr>
          <w:color w:val="000000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DD47A8" w:rsidRPr="00031E6F" w:rsidP="00DD47A8">
      <w:pPr>
        <w:widowControl w:val="0"/>
        <w:ind w:left="40" w:right="23" w:firstLine="380"/>
        <w:rPr>
          <w:color w:val="000000"/>
        </w:rPr>
      </w:pPr>
      <w:r w:rsidRPr="00031E6F">
        <w:rPr>
          <w:color w:val="000000"/>
        </w:rPr>
        <w:t xml:space="preserve">    В соответствии с раз</w:t>
      </w:r>
      <w:r w:rsidRPr="00031E6F" w:rsidR="00B13D0F">
        <w:rPr>
          <w:color w:val="000000"/>
        </w:rPr>
        <w:t>ъ</w:t>
      </w:r>
      <w:r w:rsidRPr="00031E6F">
        <w:rPr>
          <w:color w:val="000000"/>
        </w:rPr>
        <w:t>яснениями, содержащимися в Постановлении Пленума Верховного Суда Российской Федерации «О рассмотрении судами гражданских дел по спорам о защите прав потребителей» № 17 от 28 июня 2012 года,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F54D04" w:rsidRPr="00031E6F" w:rsidP="00252564">
      <w:pPr>
        <w:widowControl w:val="0"/>
        <w:ind w:left="20" w:right="20" w:firstLine="460"/>
        <w:rPr>
          <w:color w:val="000000"/>
        </w:rPr>
      </w:pPr>
      <w:r w:rsidRPr="00031E6F">
        <w:rPr>
          <w:color w:val="000000"/>
        </w:rPr>
        <w:t xml:space="preserve">   </w:t>
      </w:r>
      <w:r w:rsidRPr="00031E6F">
        <w:rPr>
          <w:color w:val="000000"/>
        </w:rPr>
        <w:t xml:space="preserve">При определении размеров компенсации морального вреда </w:t>
      </w:r>
      <w:r w:rsidRPr="00031E6F" w:rsidR="00715792">
        <w:rPr>
          <w:color w:val="000000"/>
        </w:rPr>
        <w:t xml:space="preserve">мировой </w:t>
      </w:r>
      <w:r w:rsidRPr="00031E6F">
        <w:rPr>
          <w:color w:val="000000"/>
        </w:rPr>
        <w:t>суд</w:t>
      </w:r>
      <w:r w:rsidRPr="00031E6F" w:rsidR="00715792">
        <w:rPr>
          <w:color w:val="000000"/>
        </w:rPr>
        <w:t>ья</w:t>
      </w:r>
      <w:r w:rsidRPr="00031E6F">
        <w:rPr>
          <w:color w:val="000000"/>
        </w:rPr>
        <w:t xml:space="preserve"> принимает во внимание степень вины нарушителя, учитывает степень нравственных страданий истца, и иные заслуживающие внимания обстоятельства.</w:t>
      </w:r>
    </w:p>
    <w:p w:rsidR="00F54D04" w:rsidRPr="00031E6F" w:rsidP="00252564">
      <w:pPr>
        <w:widowControl w:val="0"/>
        <w:ind w:left="20" w:right="20" w:firstLine="460"/>
        <w:rPr>
          <w:color w:val="000000"/>
        </w:rPr>
      </w:pPr>
      <w:r w:rsidRPr="00031E6F">
        <w:rPr>
          <w:color w:val="000000"/>
        </w:rPr>
        <w:t xml:space="preserve">  </w:t>
      </w:r>
      <w:r w:rsidRPr="00031E6F">
        <w:rPr>
          <w:color w:val="000000"/>
        </w:rPr>
        <w:t xml:space="preserve">Учитывая </w:t>
      </w:r>
      <w:r w:rsidRPr="00031E6F">
        <w:rPr>
          <w:color w:val="000000"/>
        </w:rPr>
        <w:t>вышеизложенное</w:t>
      </w:r>
      <w:r w:rsidRPr="00031E6F">
        <w:rPr>
          <w:color w:val="000000"/>
        </w:rPr>
        <w:t xml:space="preserve">, </w:t>
      </w:r>
      <w:r w:rsidRPr="00031E6F" w:rsidR="00715792">
        <w:rPr>
          <w:color w:val="000000"/>
        </w:rPr>
        <w:t xml:space="preserve">мировой </w:t>
      </w:r>
      <w:r w:rsidRPr="00031E6F">
        <w:rPr>
          <w:color w:val="000000"/>
        </w:rPr>
        <w:t>суд</w:t>
      </w:r>
      <w:r w:rsidRPr="00031E6F" w:rsidR="00715792">
        <w:rPr>
          <w:color w:val="000000"/>
        </w:rPr>
        <w:t>ья</w:t>
      </w:r>
      <w:r w:rsidRPr="00031E6F">
        <w:rPr>
          <w:color w:val="000000"/>
        </w:rPr>
        <w:t xml:space="preserve"> считает возможным требования ис</w:t>
      </w:r>
      <w:r w:rsidRPr="00031E6F" w:rsidR="00DA411A">
        <w:rPr>
          <w:color w:val="000000"/>
        </w:rPr>
        <w:t>тца в этой части удовлетворить</w:t>
      </w:r>
      <w:r w:rsidRPr="00031E6F">
        <w:rPr>
          <w:color w:val="000000"/>
        </w:rPr>
        <w:t xml:space="preserve"> </w:t>
      </w:r>
      <w:r w:rsidRPr="00031E6F" w:rsidR="00D427D8">
        <w:rPr>
          <w:color w:val="000000"/>
        </w:rPr>
        <w:t>частично</w:t>
      </w:r>
      <w:r w:rsidRPr="00031E6F">
        <w:rPr>
          <w:color w:val="000000"/>
        </w:rPr>
        <w:t xml:space="preserve"> и взыскать с ответчика в пользу истца в счет компенсации морального вреда денежную сумму в размере 10</w:t>
      </w:r>
      <w:r w:rsidRPr="00031E6F" w:rsidR="0048688A">
        <w:rPr>
          <w:color w:val="000000"/>
        </w:rPr>
        <w:t>00</w:t>
      </w:r>
      <w:r w:rsidRPr="00031E6F" w:rsidR="00F541BB">
        <w:rPr>
          <w:color w:val="000000"/>
        </w:rPr>
        <w:t>,00</w:t>
      </w:r>
      <w:r w:rsidRPr="00031E6F">
        <w:rPr>
          <w:color w:val="000000"/>
        </w:rPr>
        <w:t>рублей.</w:t>
      </w:r>
    </w:p>
    <w:p w:rsidR="00F54D04" w:rsidRPr="00031E6F" w:rsidP="00252564">
      <w:pPr>
        <w:widowControl w:val="0"/>
        <w:ind w:left="20" w:right="20" w:firstLine="460"/>
        <w:rPr>
          <w:color w:val="000000"/>
        </w:rPr>
      </w:pPr>
      <w:r w:rsidRPr="00031E6F">
        <w:rPr>
          <w:color w:val="000000"/>
        </w:rPr>
        <w:t xml:space="preserve">   </w:t>
      </w:r>
      <w:r w:rsidRPr="00031E6F">
        <w:rPr>
          <w:color w:val="000000"/>
        </w:rPr>
        <w:t xml:space="preserve">Согласно п.6 ст. 13 Закона РФ "О защите прав потребителей", при удовлетворении </w:t>
      </w:r>
      <w:r w:rsidRPr="00031E6F">
        <w:rPr>
          <w:color w:val="000000"/>
        </w:rPr>
        <w:t xml:space="preserve">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потребителя, который в данном случае составляет </w:t>
      </w:r>
      <w:r w:rsidRPr="00031E6F" w:rsidR="0048688A">
        <w:rPr>
          <w:color w:val="000000"/>
        </w:rPr>
        <w:t>1</w:t>
      </w:r>
      <w:r w:rsidRPr="00031E6F" w:rsidR="00F541BB">
        <w:rPr>
          <w:color w:val="000000"/>
        </w:rPr>
        <w:t>6</w:t>
      </w:r>
      <w:r w:rsidRPr="00031E6F" w:rsidR="0048688A">
        <w:rPr>
          <w:color w:val="000000"/>
        </w:rPr>
        <w:t>0</w:t>
      </w:r>
      <w:r w:rsidRPr="00031E6F" w:rsidR="00F541BB">
        <w:rPr>
          <w:color w:val="000000"/>
        </w:rPr>
        <w:t>0</w:t>
      </w:r>
      <w:r w:rsidRPr="00031E6F" w:rsidR="0048688A">
        <w:rPr>
          <w:color w:val="000000"/>
        </w:rPr>
        <w:t xml:space="preserve"> рублей </w:t>
      </w:r>
      <w:r w:rsidRPr="00031E6F" w:rsidR="00F541BB">
        <w:rPr>
          <w:color w:val="000000"/>
        </w:rPr>
        <w:t>0</w:t>
      </w:r>
      <w:r w:rsidRPr="00031E6F">
        <w:rPr>
          <w:color w:val="000000"/>
        </w:rPr>
        <w:t>0 копеек</w:t>
      </w:r>
      <w:r w:rsidRPr="00031E6F" w:rsidR="001F5296">
        <w:rPr>
          <w:color w:val="000000"/>
        </w:rPr>
        <w:t xml:space="preserve"> </w:t>
      </w:r>
      <w:r w:rsidRPr="00031E6F" w:rsidR="0048688A">
        <w:rPr>
          <w:color w:val="000000"/>
        </w:rPr>
        <w:t>(</w:t>
      </w:r>
      <w:r w:rsidRPr="00031E6F" w:rsidR="00F541BB">
        <w:rPr>
          <w:color w:val="000000"/>
        </w:rPr>
        <w:t>110</w:t>
      </w:r>
      <w:r w:rsidRPr="00031E6F" w:rsidR="0048688A">
        <w:rPr>
          <w:color w:val="000000"/>
        </w:rPr>
        <w:t>0,00 ублей+1</w:t>
      </w:r>
      <w:r w:rsidRPr="00031E6F" w:rsidR="00F541BB">
        <w:rPr>
          <w:color w:val="000000"/>
        </w:rPr>
        <w:t>1</w:t>
      </w:r>
      <w:r w:rsidRPr="00031E6F" w:rsidR="0048688A">
        <w:rPr>
          <w:color w:val="000000"/>
        </w:rPr>
        <w:t>0</w:t>
      </w:r>
      <w:r w:rsidRPr="00031E6F" w:rsidR="00F541BB">
        <w:rPr>
          <w:color w:val="000000"/>
        </w:rPr>
        <w:t>0</w:t>
      </w:r>
      <w:r w:rsidRPr="00031E6F" w:rsidR="0048688A">
        <w:rPr>
          <w:color w:val="000000"/>
        </w:rPr>
        <w:t>,</w:t>
      </w:r>
      <w:r w:rsidRPr="00031E6F" w:rsidR="00F541BB">
        <w:rPr>
          <w:color w:val="000000"/>
        </w:rPr>
        <w:t>0</w:t>
      </w:r>
      <w:r w:rsidRPr="00031E6F" w:rsidR="0048688A">
        <w:rPr>
          <w:color w:val="000000"/>
        </w:rPr>
        <w:t>0 рублей+1000,00 рублей</w:t>
      </w:r>
      <w:r w:rsidRPr="00031E6F" w:rsidR="0048688A">
        <w:rPr>
          <w:color w:val="000000"/>
        </w:rPr>
        <w:t>)х</w:t>
      </w:r>
      <w:r w:rsidRPr="00031E6F" w:rsidR="0048688A">
        <w:rPr>
          <w:color w:val="000000"/>
        </w:rPr>
        <w:t>50%.</w:t>
      </w:r>
    </w:p>
    <w:p w:rsidR="00F151C6" w:rsidRPr="00031E6F" w:rsidP="00252564">
      <w:pPr>
        <w:widowControl w:val="0"/>
        <w:ind w:left="20" w:right="20" w:firstLine="460"/>
        <w:rPr>
          <w:color w:val="000000"/>
        </w:rPr>
      </w:pPr>
      <w:r w:rsidRPr="00031E6F">
        <w:rPr>
          <w:color w:val="000000"/>
        </w:rPr>
        <w:t xml:space="preserve">     В связи с тем, что строительные материалы, а именно:</w:t>
      </w:r>
      <w:r w:rsidRPr="00031E6F">
        <w:rPr>
          <w:rFonts w:eastAsia="MS Mincho"/>
          <w:lang w:eastAsia="en-US"/>
        </w:rPr>
        <w:t xml:space="preserve"> </w:t>
      </w:r>
      <w:r w:rsidRPr="00031E6F">
        <w:rPr>
          <w:color w:val="000000"/>
        </w:rPr>
        <w:t xml:space="preserve">4 </w:t>
      </w:r>
      <w:r w:rsidRPr="00031E6F">
        <w:rPr>
          <w:color w:val="000000"/>
        </w:rPr>
        <w:t>газоблока</w:t>
      </w:r>
      <w:r w:rsidRPr="00031E6F">
        <w:rPr>
          <w:color w:val="000000"/>
        </w:rPr>
        <w:t xml:space="preserve"> (30х20х60), 3 </w:t>
      </w:r>
      <w:r w:rsidRPr="00031E6F">
        <w:rPr>
          <w:color w:val="000000"/>
        </w:rPr>
        <w:t>газоблока</w:t>
      </w:r>
      <w:r w:rsidRPr="00031E6F">
        <w:rPr>
          <w:color w:val="000000"/>
        </w:rPr>
        <w:t xml:space="preserve"> (10х20х60), 1 рулон (10 метров) сетки штукатурной находятся у истца, они подлежат возврату ответчику.</w:t>
      </w:r>
    </w:p>
    <w:p w:rsidR="00F54D04" w:rsidRPr="00031E6F" w:rsidP="00252564">
      <w:pPr>
        <w:widowControl w:val="0"/>
        <w:ind w:left="20" w:right="20" w:firstLine="460"/>
        <w:rPr>
          <w:color w:val="000000"/>
        </w:rPr>
      </w:pPr>
      <w:r w:rsidRPr="00031E6F">
        <w:rPr>
          <w:color w:val="000000"/>
        </w:rPr>
        <w:t xml:space="preserve">     </w:t>
      </w:r>
      <w:r w:rsidRPr="00031E6F">
        <w:rPr>
          <w:color w:val="000000"/>
        </w:rPr>
        <w:t xml:space="preserve">Также с ответчика подлежит взысканию государственная пошлина в доход государства в размере </w:t>
      </w:r>
      <w:r w:rsidRPr="00031E6F" w:rsidR="00F541BB">
        <w:rPr>
          <w:color w:val="000000"/>
        </w:rPr>
        <w:t>400</w:t>
      </w:r>
      <w:r w:rsidRPr="00031E6F" w:rsidR="0048688A">
        <w:rPr>
          <w:color w:val="000000"/>
        </w:rPr>
        <w:t xml:space="preserve">  рублей </w:t>
      </w:r>
      <w:r w:rsidRPr="00031E6F" w:rsidR="00F541BB">
        <w:rPr>
          <w:color w:val="000000"/>
        </w:rPr>
        <w:t>00</w:t>
      </w:r>
      <w:r w:rsidRPr="00031E6F" w:rsidR="00252564">
        <w:rPr>
          <w:color w:val="000000"/>
        </w:rPr>
        <w:t xml:space="preserve"> копеек, от </w:t>
      </w:r>
      <w:r w:rsidRPr="00031E6F" w:rsidR="00252564">
        <w:rPr>
          <w:color w:val="000000"/>
        </w:rPr>
        <w:t>уплаты</w:t>
      </w:r>
      <w:r w:rsidRPr="00031E6F">
        <w:rPr>
          <w:color w:val="000000"/>
        </w:rPr>
        <w:t xml:space="preserve"> которой истец освобожден в силу закона.</w:t>
      </w:r>
    </w:p>
    <w:p w:rsidR="001D1C49" w:rsidRPr="00031E6F" w:rsidP="00252564">
      <w:pPr>
        <w:widowControl w:val="0"/>
        <w:ind w:left="20" w:firstLine="460"/>
        <w:rPr>
          <w:color w:val="000000"/>
        </w:rPr>
      </w:pPr>
      <w:r w:rsidRPr="00031E6F">
        <w:rPr>
          <w:color w:val="000000"/>
        </w:rPr>
        <w:t xml:space="preserve">  </w:t>
      </w:r>
      <w:r w:rsidRPr="00031E6F" w:rsidR="00BA095D">
        <w:rPr>
          <w:color w:val="000000"/>
        </w:rPr>
        <w:t xml:space="preserve"> </w:t>
      </w:r>
      <w:r w:rsidRPr="00031E6F">
        <w:rPr>
          <w:color w:val="000000"/>
        </w:rPr>
        <w:t xml:space="preserve"> </w:t>
      </w:r>
      <w:r w:rsidRPr="00031E6F" w:rsidR="00F54D04">
        <w:rPr>
          <w:color w:val="000000"/>
        </w:rPr>
        <w:t xml:space="preserve">На основании </w:t>
      </w:r>
      <w:r w:rsidRPr="00031E6F" w:rsidR="00F54D04">
        <w:rPr>
          <w:color w:val="000000"/>
        </w:rPr>
        <w:t>вышеизложенного</w:t>
      </w:r>
      <w:r w:rsidRPr="00031E6F" w:rsidR="00F54D04">
        <w:rPr>
          <w:color w:val="000000"/>
        </w:rPr>
        <w:t>, ру</w:t>
      </w:r>
      <w:r w:rsidRPr="00031E6F" w:rsidR="00992F90">
        <w:rPr>
          <w:color w:val="000000"/>
        </w:rPr>
        <w:t xml:space="preserve">ководствуясь </w:t>
      </w:r>
      <w:r w:rsidRPr="00031E6F" w:rsidR="00992F90">
        <w:rPr>
          <w:color w:val="000000"/>
        </w:rPr>
        <w:t>ст.ст</w:t>
      </w:r>
      <w:r w:rsidRPr="00031E6F" w:rsidR="00992F90">
        <w:rPr>
          <w:color w:val="000000"/>
        </w:rPr>
        <w:t>. 194-198</w:t>
      </w:r>
      <w:r w:rsidRPr="00031E6F" w:rsidR="00F54D04">
        <w:rPr>
          <w:color w:val="000000"/>
        </w:rPr>
        <w:t xml:space="preserve"> ГПК РФ, </w:t>
      </w:r>
      <w:r w:rsidRPr="00031E6F">
        <w:rPr>
          <w:color w:val="000000"/>
        </w:rPr>
        <w:t xml:space="preserve">мировой </w:t>
      </w:r>
      <w:r w:rsidRPr="00031E6F" w:rsidR="00F54D04">
        <w:rPr>
          <w:color w:val="000000"/>
        </w:rPr>
        <w:t>суд</w:t>
      </w:r>
      <w:r w:rsidRPr="00031E6F">
        <w:rPr>
          <w:color w:val="000000"/>
        </w:rPr>
        <w:t>ья</w:t>
      </w:r>
      <w:r w:rsidRPr="00031E6F" w:rsidR="00F54D04">
        <w:rPr>
          <w:color w:val="000000"/>
        </w:rPr>
        <w:t>,</w:t>
      </w:r>
    </w:p>
    <w:p w:rsidR="00B13D0F" w:rsidRPr="00031E6F" w:rsidP="00784D7B">
      <w:pPr>
        <w:ind w:firstLine="0"/>
        <w:jc w:val="center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>Р</w:t>
      </w:r>
      <w:r w:rsidRPr="00031E6F">
        <w:rPr>
          <w:rFonts w:eastAsia="MS Mincho"/>
          <w:lang w:eastAsia="en-US"/>
        </w:rPr>
        <w:t xml:space="preserve"> Е Ш И Л:</w:t>
      </w:r>
    </w:p>
    <w:p w:rsidR="0095189A" w:rsidRPr="00031E6F" w:rsidP="00784D7B">
      <w:pPr>
        <w:ind w:firstLine="0"/>
        <w:jc w:val="center"/>
        <w:rPr>
          <w:rFonts w:eastAsia="MS Mincho"/>
          <w:lang w:eastAsia="en-US"/>
        </w:rPr>
      </w:pPr>
    </w:p>
    <w:p w:rsidR="00F541BB" w:rsidRPr="00031E6F" w:rsidP="00F541BB">
      <w:pPr>
        <w:ind w:firstLine="851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>Исковое заявление К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Н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к Индивидуальному предпринимателю </w:t>
      </w:r>
      <w:r w:rsidRPr="00031E6F">
        <w:rPr>
          <w:rFonts w:eastAsia="MS Mincho"/>
          <w:lang w:eastAsia="en-US"/>
        </w:rPr>
        <w:t>Куцевич</w:t>
      </w:r>
      <w:r w:rsidRPr="00031E6F">
        <w:rPr>
          <w:rFonts w:eastAsia="MS Mincho"/>
          <w:lang w:eastAsia="en-US"/>
        </w:rPr>
        <w:t xml:space="preserve"> И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о защите прав потребителя удовлетворить частично.</w:t>
      </w:r>
    </w:p>
    <w:p w:rsidR="00F541BB" w:rsidRPr="00031E6F" w:rsidP="00F541BB">
      <w:pPr>
        <w:ind w:firstLine="851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 xml:space="preserve">Расторгнуть договор купли-продажи строительных материалов, а именно: 4 </w:t>
      </w:r>
      <w:r w:rsidRPr="00031E6F">
        <w:rPr>
          <w:rFonts w:eastAsia="MS Mincho"/>
          <w:lang w:eastAsia="en-US"/>
        </w:rPr>
        <w:t>газоблоков</w:t>
      </w:r>
      <w:r w:rsidRPr="00031E6F">
        <w:rPr>
          <w:rFonts w:eastAsia="MS Mincho"/>
          <w:lang w:eastAsia="en-US"/>
        </w:rPr>
        <w:t xml:space="preserve"> (30х20х60) стоимостью 680,00 рублей, 3 </w:t>
      </w:r>
      <w:r w:rsidRPr="00031E6F">
        <w:rPr>
          <w:rFonts w:eastAsia="MS Mincho"/>
          <w:lang w:eastAsia="en-US"/>
        </w:rPr>
        <w:t>газоблоков</w:t>
      </w:r>
      <w:r w:rsidRPr="00031E6F">
        <w:rPr>
          <w:rFonts w:eastAsia="MS Mincho"/>
          <w:lang w:eastAsia="en-US"/>
        </w:rPr>
        <w:t xml:space="preserve"> (10х20х60) стоимостью 170,00 рублей, 1 рулона (10 метров) сетки штукатурной стоимостью 250,00 рублей  на общую сумму 1100,00 рублей, заключенный 02.08.2019  г. между покупателем </w:t>
      </w:r>
      <w:r w:rsidRPr="00031E6F">
        <w:rPr>
          <w:rFonts w:eastAsia="MS Mincho"/>
          <w:lang w:eastAsia="en-US"/>
        </w:rPr>
        <w:t>Крупенко</w:t>
      </w:r>
      <w:r w:rsidRPr="00031E6F">
        <w:rPr>
          <w:rFonts w:eastAsia="MS Mincho"/>
          <w:lang w:eastAsia="en-US"/>
        </w:rPr>
        <w:t xml:space="preserve"> В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Н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и продавцом ИП </w:t>
      </w:r>
      <w:r w:rsidRPr="00031E6F">
        <w:rPr>
          <w:rFonts w:eastAsia="MS Mincho"/>
          <w:lang w:eastAsia="en-US"/>
        </w:rPr>
        <w:t>Куцевич</w:t>
      </w:r>
      <w:r w:rsidRPr="00031E6F">
        <w:rPr>
          <w:rFonts w:eastAsia="MS Mincho"/>
          <w:lang w:eastAsia="en-US"/>
        </w:rPr>
        <w:t xml:space="preserve"> И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0224A0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</w:t>
      </w:r>
    </w:p>
    <w:p w:rsidR="00F541BB" w:rsidRPr="00031E6F" w:rsidP="00F541BB">
      <w:pPr>
        <w:ind w:firstLine="851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 xml:space="preserve">Взыскать с ИП </w:t>
      </w:r>
      <w:r w:rsidRPr="00031E6F">
        <w:rPr>
          <w:rFonts w:eastAsia="MS Mincho"/>
          <w:lang w:eastAsia="en-US"/>
        </w:rPr>
        <w:t>Куцевич</w:t>
      </w:r>
      <w:r w:rsidRPr="00031E6F">
        <w:rPr>
          <w:rFonts w:eastAsia="MS Mincho"/>
          <w:lang w:eastAsia="en-US"/>
        </w:rPr>
        <w:t xml:space="preserve"> И</w:t>
      </w:r>
      <w:r w:rsidRPr="00031E6F" w:rsidR="00A61B46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A61B46">
        <w:rPr>
          <w:rFonts w:eastAsia="MS Mincho"/>
          <w:lang w:eastAsia="en-US"/>
        </w:rPr>
        <w:t>.</w:t>
      </w:r>
      <w:r w:rsidRPr="00031E6F">
        <w:t xml:space="preserve"> (ОГРНИП </w:t>
      </w:r>
      <w:r w:rsidRPr="00031E6F" w:rsidR="00A61B46">
        <w:t>***</w:t>
      </w:r>
      <w:r w:rsidRPr="00031E6F">
        <w:t xml:space="preserve">), </w:t>
      </w:r>
      <w:r w:rsidRPr="00031E6F" w:rsidR="00A61B46">
        <w:t>***</w:t>
      </w:r>
      <w:r w:rsidRPr="00031E6F">
        <w:t xml:space="preserve"> года рождения, уроженца </w:t>
      </w:r>
      <w:r w:rsidRPr="00031E6F" w:rsidR="00A61B46">
        <w:t>***</w:t>
      </w:r>
      <w:r w:rsidRPr="00031E6F">
        <w:t xml:space="preserve">, зарегистрированного и проживающего по адресу: </w:t>
      </w:r>
      <w:r w:rsidRPr="00031E6F" w:rsidR="00A61B46">
        <w:t>***</w:t>
      </w:r>
      <w:r w:rsidRPr="00031E6F">
        <w:t xml:space="preserve">,  </w:t>
      </w:r>
      <w:r w:rsidRPr="00031E6F">
        <w:rPr>
          <w:rFonts w:eastAsia="MS Mincho"/>
          <w:lang w:eastAsia="en-US"/>
        </w:rPr>
        <w:t>в пользу К</w:t>
      </w:r>
      <w:r w:rsidRPr="00031E6F" w:rsidR="00A61B46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A61B46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Н</w:t>
      </w:r>
      <w:r w:rsidRPr="00031E6F" w:rsidR="00A61B46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, </w:t>
      </w:r>
      <w:r w:rsidRPr="00031E6F" w:rsidR="00A61B46">
        <w:rPr>
          <w:rFonts w:eastAsia="MS Mincho"/>
          <w:lang w:eastAsia="en-US"/>
        </w:rPr>
        <w:t>***</w:t>
      </w:r>
      <w:r w:rsidRPr="00031E6F">
        <w:rPr>
          <w:rFonts w:eastAsia="MS Mincho"/>
          <w:lang w:eastAsia="en-US"/>
        </w:rPr>
        <w:t xml:space="preserve"> года рождения, уроженца </w:t>
      </w:r>
      <w:r w:rsidRPr="00031E6F" w:rsidR="00A61B46">
        <w:rPr>
          <w:rFonts w:eastAsia="MS Mincho"/>
          <w:lang w:eastAsia="en-US"/>
        </w:rPr>
        <w:t>***</w:t>
      </w:r>
      <w:r w:rsidRPr="00031E6F">
        <w:rPr>
          <w:rFonts w:eastAsia="MS Mincho"/>
          <w:lang w:eastAsia="en-US"/>
        </w:rPr>
        <w:t xml:space="preserve">, зарегистрированного и проживающего по адресу: </w:t>
      </w:r>
      <w:r w:rsidRPr="00031E6F" w:rsidR="00A61B46">
        <w:rPr>
          <w:rFonts w:eastAsia="MS Mincho"/>
          <w:lang w:eastAsia="en-US"/>
        </w:rPr>
        <w:t>***</w:t>
      </w:r>
      <w:r w:rsidRPr="00031E6F">
        <w:rPr>
          <w:rFonts w:eastAsia="MS Mincho"/>
          <w:lang w:eastAsia="en-US"/>
        </w:rPr>
        <w:t>, в счет возмещения стоимости строительных материалов 1100,00 рублей,  неустойку за нарушение сроков удовлетворения требований потребителя в размере 1% стоимости товара с применением ст. 333 ГК РФ, с 25.08.2019 года по 18.02.2020 года</w:t>
      </w:r>
      <w:r w:rsidRPr="00031E6F">
        <w:rPr>
          <w:rFonts w:eastAsia="MS Mincho"/>
          <w:lang w:eastAsia="en-US"/>
        </w:rPr>
        <w:t xml:space="preserve"> в размере 1100,00 рублей, в счет компенсации морального вреда  1000,00 рублей, штраф в размере 50% от суммы, присужденной в пользу истца 1600,00 рублей, а всего в сумме 4800,00 (четыре тысячи восемьсот) рублей 00 копеек. </w:t>
      </w:r>
    </w:p>
    <w:p w:rsidR="00F541BB" w:rsidRPr="00031E6F" w:rsidP="00F541BB">
      <w:pPr>
        <w:ind w:firstLine="851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>Обязать К</w:t>
      </w:r>
      <w:r w:rsidRPr="00031E6F" w:rsidR="00031E6F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031E6F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Н</w:t>
      </w:r>
      <w:r w:rsidRPr="00031E6F" w:rsidR="00031E6F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возвратить ИП </w:t>
      </w:r>
      <w:r w:rsidRPr="00031E6F">
        <w:rPr>
          <w:rFonts w:eastAsia="MS Mincho"/>
          <w:lang w:eastAsia="en-US"/>
        </w:rPr>
        <w:t>Куцевич</w:t>
      </w:r>
      <w:r w:rsidRPr="00031E6F">
        <w:rPr>
          <w:rFonts w:eastAsia="MS Mincho"/>
          <w:lang w:eastAsia="en-US"/>
        </w:rPr>
        <w:t xml:space="preserve"> И</w:t>
      </w:r>
      <w:r w:rsidRPr="00031E6F" w:rsidR="00031E6F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В</w:t>
      </w:r>
      <w:r w:rsidRPr="00031E6F" w:rsidR="00031E6F">
        <w:rPr>
          <w:rFonts w:eastAsia="MS Mincho"/>
          <w:lang w:eastAsia="en-US"/>
        </w:rPr>
        <w:t>.</w:t>
      </w:r>
      <w:r w:rsidRPr="00031E6F">
        <w:rPr>
          <w:rFonts w:eastAsia="MS Mincho"/>
          <w:lang w:eastAsia="en-US"/>
        </w:rPr>
        <w:t xml:space="preserve"> строительные материалы, а именно: 4 </w:t>
      </w:r>
      <w:r w:rsidRPr="00031E6F">
        <w:rPr>
          <w:rFonts w:eastAsia="MS Mincho"/>
          <w:lang w:eastAsia="en-US"/>
        </w:rPr>
        <w:t>газоблока</w:t>
      </w:r>
      <w:r w:rsidRPr="00031E6F">
        <w:rPr>
          <w:rFonts w:eastAsia="MS Mincho"/>
          <w:lang w:eastAsia="en-US"/>
        </w:rPr>
        <w:t xml:space="preserve"> (30х20х60) стоимостью 680,00 рублей, 3 </w:t>
      </w:r>
      <w:r w:rsidRPr="00031E6F">
        <w:rPr>
          <w:rFonts w:eastAsia="MS Mincho"/>
          <w:lang w:eastAsia="en-US"/>
        </w:rPr>
        <w:t>газоблока</w:t>
      </w:r>
      <w:r w:rsidRPr="00031E6F">
        <w:rPr>
          <w:rFonts w:eastAsia="MS Mincho"/>
          <w:lang w:eastAsia="en-US"/>
        </w:rPr>
        <w:t xml:space="preserve"> (10х20х60) стоимостью 170,00 рублей, 1 рулон (10 метров) сетки штукатурной стоимостью 250,00 рублей  на общую сумму 1100,00 рублей.</w:t>
      </w:r>
    </w:p>
    <w:p w:rsidR="0065094A" w:rsidRPr="00031E6F" w:rsidP="00F541BB">
      <w:pPr>
        <w:ind w:firstLine="0"/>
        <w:rPr>
          <w:rFonts w:eastAsia="MS Mincho"/>
          <w:lang w:eastAsia="en-US"/>
        </w:rPr>
      </w:pPr>
      <w:r w:rsidRPr="00031E6F">
        <w:rPr>
          <w:rFonts w:eastAsia="MS Mincho"/>
          <w:lang w:eastAsia="en-US"/>
        </w:rPr>
        <w:t xml:space="preserve">            </w:t>
      </w:r>
      <w:r w:rsidRPr="00031E6F" w:rsidR="00F541BB">
        <w:rPr>
          <w:rFonts w:eastAsia="MS Mincho"/>
          <w:lang w:eastAsia="en-US"/>
        </w:rPr>
        <w:t xml:space="preserve">Взыскать с ИП </w:t>
      </w:r>
      <w:r w:rsidRPr="00031E6F" w:rsidR="00F541BB">
        <w:rPr>
          <w:rFonts w:eastAsia="MS Mincho"/>
          <w:lang w:eastAsia="en-US"/>
        </w:rPr>
        <w:t>Куцевич</w:t>
      </w:r>
      <w:r w:rsidRPr="00031E6F" w:rsidR="00F541BB">
        <w:rPr>
          <w:rFonts w:eastAsia="MS Mincho"/>
          <w:lang w:eastAsia="en-US"/>
        </w:rPr>
        <w:t xml:space="preserve"> И</w:t>
      </w:r>
      <w:r w:rsidRPr="00031E6F" w:rsidR="00031E6F">
        <w:rPr>
          <w:rFonts w:eastAsia="MS Mincho"/>
          <w:lang w:eastAsia="en-US"/>
        </w:rPr>
        <w:t>.</w:t>
      </w:r>
      <w:r w:rsidRPr="00031E6F" w:rsidR="00F541BB">
        <w:rPr>
          <w:rFonts w:eastAsia="MS Mincho"/>
          <w:lang w:eastAsia="en-US"/>
        </w:rPr>
        <w:t xml:space="preserve"> В</w:t>
      </w:r>
      <w:r w:rsidRPr="00031E6F" w:rsidR="00031E6F">
        <w:rPr>
          <w:rFonts w:eastAsia="MS Mincho"/>
          <w:lang w:eastAsia="en-US"/>
        </w:rPr>
        <w:t>.</w:t>
      </w:r>
      <w:r w:rsidRPr="00031E6F" w:rsidR="00F541BB">
        <w:rPr>
          <w:rFonts w:eastAsia="MS Mincho"/>
          <w:lang w:eastAsia="en-US"/>
        </w:rPr>
        <w:t xml:space="preserve"> (ОГРНИП </w:t>
      </w:r>
      <w:r w:rsidRPr="00031E6F" w:rsidR="00031E6F">
        <w:rPr>
          <w:rFonts w:eastAsia="MS Mincho"/>
          <w:lang w:eastAsia="en-US"/>
        </w:rPr>
        <w:t>***</w:t>
      </w:r>
      <w:r w:rsidRPr="00031E6F" w:rsidR="00F541BB">
        <w:rPr>
          <w:rFonts w:eastAsia="MS Mincho"/>
          <w:lang w:eastAsia="en-US"/>
        </w:rPr>
        <w:t>) государственную пошлину в доход местного бюджета в размере 40</w:t>
      </w:r>
      <w:r w:rsidRPr="00031E6F" w:rsidR="00874494">
        <w:rPr>
          <w:rFonts w:eastAsia="MS Mincho"/>
          <w:lang w:eastAsia="en-US"/>
        </w:rPr>
        <w:t>0,00 (четыреста) рублей 00 копее</w:t>
      </w:r>
      <w:r w:rsidRPr="00031E6F" w:rsidR="00F541BB">
        <w:rPr>
          <w:rFonts w:eastAsia="MS Mincho"/>
          <w:lang w:eastAsia="en-US"/>
        </w:rPr>
        <w:t>к</w:t>
      </w:r>
      <w:r w:rsidRPr="00031E6F">
        <w:rPr>
          <w:rFonts w:eastAsia="MS Mincho"/>
          <w:lang w:eastAsia="en-US"/>
        </w:rPr>
        <w:t xml:space="preserve">. </w:t>
      </w:r>
    </w:p>
    <w:p w:rsidR="001A3D3A" w:rsidRPr="00031E6F" w:rsidP="0065094A">
      <w:pPr>
        <w:ind w:firstLine="0"/>
        <w:rPr>
          <w:rFonts w:eastAsia="Calibri"/>
          <w:kern w:val="2"/>
          <w:lang w:eastAsia="zh-CN"/>
        </w:rPr>
      </w:pPr>
      <w:r w:rsidRPr="00031E6F">
        <w:rPr>
          <w:rFonts w:eastAsia="MS Mincho"/>
          <w:lang w:eastAsia="en-US"/>
        </w:rPr>
        <w:t xml:space="preserve">            </w:t>
      </w:r>
      <w:r w:rsidRPr="00031E6F">
        <w:rPr>
          <w:rFonts w:eastAsia="Calibri"/>
          <w:kern w:val="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031E6F">
        <w:rPr>
          <w:rFonts w:eastAsia="Calibri"/>
          <w:kern w:val="2"/>
          <w:lang w:eastAsia="zh-CN"/>
        </w:rPr>
        <w:t>а(</w:t>
      </w:r>
      <w:r w:rsidRPr="00031E6F">
        <w:rPr>
          <w:rFonts w:eastAsia="Calibri"/>
          <w:kern w:val="2"/>
          <w:lang w:eastAsia="zh-CN"/>
        </w:rPr>
        <w:t>Бахчисарайский муниципальный район) Республики Крым в месячный срок.</w:t>
      </w:r>
    </w:p>
    <w:p w:rsidR="00F015E9" w:rsidRPr="00031E6F" w:rsidP="00F015E9">
      <w:pPr>
        <w:widowControl w:val="0"/>
        <w:suppressAutoHyphens/>
        <w:rPr>
          <w:rFonts w:eastAsia="Lucida Sans Unicode"/>
          <w:kern w:val="2"/>
        </w:rPr>
      </w:pPr>
      <w:r w:rsidRPr="00031E6F">
        <w:rPr>
          <w:rFonts w:eastAsia="Lucida Sans Unicode"/>
          <w:kern w:val="2"/>
        </w:rPr>
        <w:t xml:space="preserve">  </w:t>
      </w:r>
      <w:r w:rsidRPr="00031E6F">
        <w:rPr>
          <w:rFonts w:eastAsia="Lucida Sans Unicode"/>
          <w:kern w:val="2"/>
        </w:rPr>
        <w:t>Мотивированн</w:t>
      </w:r>
      <w:r w:rsidRPr="00031E6F" w:rsidR="00AC79B2">
        <w:rPr>
          <w:rFonts w:eastAsia="Lucida Sans Unicode"/>
          <w:kern w:val="2"/>
        </w:rPr>
        <w:t>ое решение составлено 25</w:t>
      </w:r>
      <w:r w:rsidRPr="00031E6F">
        <w:rPr>
          <w:rFonts w:eastAsia="Lucida Sans Unicode"/>
          <w:kern w:val="2"/>
        </w:rPr>
        <w:t>.0</w:t>
      </w:r>
      <w:r w:rsidRPr="00031E6F" w:rsidR="00F541BB">
        <w:rPr>
          <w:rFonts w:eastAsia="Lucida Sans Unicode"/>
          <w:kern w:val="2"/>
        </w:rPr>
        <w:t>2</w:t>
      </w:r>
      <w:r w:rsidRPr="00031E6F">
        <w:rPr>
          <w:rFonts w:eastAsia="Lucida Sans Unicode"/>
          <w:kern w:val="2"/>
        </w:rPr>
        <w:t>.2</w:t>
      </w:r>
      <w:r w:rsidRPr="00031E6F" w:rsidR="00F541BB">
        <w:rPr>
          <w:rFonts w:eastAsia="Lucida Sans Unicode"/>
          <w:kern w:val="2"/>
        </w:rPr>
        <w:t>020</w:t>
      </w:r>
      <w:r w:rsidRPr="00031E6F">
        <w:rPr>
          <w:rFonts w:eastAsia="Lucida Sans Unicode"/>
          <w:kern w:val="2"/>
        </w:rPr>
        <w:t xml:space="preserve"> года.</w:t>
      </w:r>
    </w:p>
    <w:p w:rsidR="0095189A" w:rsidRPr="00031E6F" w:rsidP="00F015E9">
      <w:pPr>
        <w:widowControl w:val="0"/>
        <w:suppressAutoHyphens/>
        <w:rPr>
          <w:rFonts w:eastAsia="Lucida Sans Unicode"/>
          <w:kern w:val="2"/>
        </w:rPr>
      </w:pPr>
    </w:p>
    <w:p w:rsidR="0065094A" w:rsidRPr="00031E6F" w:rsidP="0065094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lang w:eastAsia="zh-CN"/>
        </w:rPr>
      </w:pPr>
    </w:p>
    <w:p w:rsidR="0065094A" w:rsidRPr="00031E6F" w:rsidP="0065094A">
      <w:pPr>
        <w:ind w:firstLine="851"/>
      </w:pPr>
      <w:r w:rsidRPr="00031E6F">
        <w:t xml:space="preserve">Мировой судья                                       </w:t>
      </w:r>
      <w:r w:rsidRPr="00031E6F" w:rsidR="00B13D0F">
        <w:t xml:space="preserve">                         </w:t>
      </w:r>
      <w:r w:rsidRPr="00031E6F">
        <w:t xml:space="preserve"> </w:t>
      </w:r>
      <w:r w:rsidRPr="00031E6F">
        <w:t>Е.Н.Андрухова</w:t>
      </w:r>
    </w:p>
    <w:p w:rsidR="00D73CAC" w:rsidRPr="00050DD6">
      <w:pPr>
        <w:rPr>
          <w:sz w:val="28"/>
          <w:szCs w:val="28"/>
        </w:rPr>
      </w:pPr>
    </w:p>
    <w:sectPr w:rsidSect="00DD47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41"/>
    <w:rsid w:val="000224A0"/>
    <w:rsid w:val="00031E6F"/>
    <w:rsid w:val="00050DD6"/>
    <w:rsid w:val="0006230B"/>
    <w:rsid w:val="00084971"/>
    <w:rsid w:val="001A3D3A"/>
    <w:rsid w:val="001D1C49"/>
    <w:rsid w:val="001F5296"/>
    <w:rsid w:val="00233CB2"/>
    <w:rsid w:val="00252564"/>
    <w:rsid w:val="00264A6F"/>
    <w:rsid w:val="0026677A"/>
    <w:rsid w:val="00282BAE"/>
    <w:rsid w:val="0037083E"/>
    <w:rsid w:val="00443384"/>
    <w:rsid w:val="0048688A"/>
    <w:rsid w:val="004C037E"/>
    <w:rsid w:val="005450FB"/>
    <w:rsid w:val="0065094A"/>
    <w:rsid w:val="00715792"/>
    <w:rsid w:val="00784D7B"/>
    <w:rsid w:val="007B3EAF"/>
    <w:rsid w:val="008073F2"/>
    <w:rsid w:val="0083313F"/>
    <w:rsid w:val="00872460"/>
    <w:rsid w:val="00874494"/>
    <w:rsid w:val="00881C41"/>
    <w:rsid w:val="008A0D8F"/>
    <w:rsid w:val="00904055"/>
    <w:rsid w:val="0095189A"/>
    <w:rsid w:val="00992F90"/>
    <w:rsid w:val="009C78A8"/>
    <w:rsid w:val="009F05C1"/>
    <w:rsid w:val="00A61B46"/>
    <w:rsid w:val="00AC79B2"/>
    <w:rsid w:val="00B13D0F"/>
    <w:rsid w:val="00BA095D"/>
    <w:rsid w:val="00CD10F9"/>
    <w:rsid w:val="00D409C6"/>
    <w:rsid w:val="00D41281"/>
    <w:rsid w:val="00D427D8"/>
    <w:rsid w:val="00D533B2"/>
    <w:rsid w:val="00D73CAC"/>
    <w:rsid w:val="00DA411A"/>
    <w:rsid w:val="00DD47A8"/>
    <w:rsid w:val="00E64AA2"/>
    <w:rsid w:val="00E67179"/>
    <w:rsid w:val="00EC22E3"/>
    <w:rsid w:val="00ED6E69"/>
    <w:rsid w:val="00EE739F"/>
    <w:rsid w:val="00F00957"/>
    <w:rsid w:val="00F015E9"/>
    <w:rsid w:val="00F151C6"/>
    <w:rsid w:val="00F233ED"/>
    <w:rsid w:val="00F541BB"/>
    <w:rsid w:val="00F54D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4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E671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67179"/>
    <w:pPr>
      <w:widowControl w:val="0"/>
      <w:shd w:val="clear" w:color="auto" w:fill="FFFFFF"/>
      <w:spacing w:line="274" w:lineRule="exact"/>
      <w:ind w:firstLine="700"/>
    </w:pPr>
    <w:rPr>
      <w:sz w:val="23"/>
      <w:szCs w:val="23"/>
      <w:lang w:eastAsia="en-US"/>
    </w:rPr>
  </w:style>
  <w:style w:type="paragraph" w:customStyle="1" w:styleId="ConsPlusNormal">
    <w:name w:val="ConsPlusNormal"/>
    <w:rsid w:val="001F5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0EF9-4769-46BF-8E9B-66EED459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