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E1A2F" w:rsidP="00F23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F23E9A" w:rsidP="00F23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№ 2-26-103/2018</w:t>
      </w:r>
    </w:p>
    <w:p w:rsidR="00F23E9A" w:rsidP="00F2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23E9A" w:rsidP="00F23E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ИМЕНЕМ  РОССИЙСКОЙ  ФЕДЕРАЦИИ</w:t>
      </w:r>
    </w:p>
    <w:p w:rsidR="00F23E9A" w:rsidP="00F23E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резолютивная часть</w:t>
      </w:r>
    </w:p>
    <w:p w:rsidR="00F23E9A" w:rsidP="00F23E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F23E9A" w:rsidP="00F23E9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06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сентябр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я 2018 года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г. Бахчисарай</w:t>
      </w:r>
    </w:p>
    <w:p w:rsidR="00F23E9A" w:rsidP="00F23E9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 w:cs="Times New Roman"/>
          <w:kern w:val="2"/>
          <w:sz w:val="28"/>
          <w:szCs w:val="28"/>
        </w:rPr>
        <w:t>Андрухова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Е.Н.</w:t>
      </w:r>
    </w:p>
    <w:p w:rsidR="00F23E9A" w:rsidP="00F23E9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при секретаре </w:t>
      </w:r>
      <w:r w:rsidR="00811A74">
        <w:rPr>
          <w:rFonts w:ascii="Times New Roman" w:hAnsi="Times New Roman" w:cs="Times New Roman"/>
          <w:kern w:val="2"/>
          <w:sz w:val="28"/>
          <w:szCs w:val="28"/>
        </w:rPr>
        <w:t>Бейтулаевой</w:t>
      </w:r>
      <w:r w:rsidR="00811A74">
        <w:rPr>
          <w:rFonts w:ascii="Times New Roman" w:hAnsi="Times New Roman" w:cs="Times New Roman"/>
          <w:kern w:val="2"/>
          <w:sz w:val="28"/>
          <w:szCs w:val="28"/>
        </w:rPr>
        <w:t xml:space="preserve"> А.Р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., </w:t>
      </w:r>
    </w:p>
    <w:p w:rsidR="00F23E9A" w:rsidP="00F23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по иску </w:t>
      </w:r>
      <w:r w:rsidRPr="002119CB" w:rsidR="002119CB">
        <w:rPr>
          <w:rFonts w:ascii="Times New Roman" w:hAnsi="Times New Roman" w:cs="Times New Roman"/>
          <w:kern w:val="2"/>
          <w:sz w:val="28"/>
          <w:szCs w:val="28"/>
        </w:rPr>
        <w:t>Османова</w:t>
      </w:r>
      <w:r w:rsidRPr="002119CB" w:rsidR="002119CB">
        <w:rPr>
          <w:rFonts w:ascii="Times New Roman" w:hAnsi="Times New Roman" w:cs="Times New Roman"/>
          <w:kern w:val="2"/>
          <w:sz w:val="28"/>
          <w:szCs w:val="28"/>
        </w:rPr>
        <w:t xml:space="preserve"> Османа </w:t>
      </w:r>
      <w:r w:rsidRPr="002119CB" w:rsidR="002119CB">
        <w:rPr>
          <w:rFonts w:ascii="Times New Roman" w:hAnsi="Times New Roman" w:cs="Times New Roman"/>
          <w:kern w:val="2"/>
          <w:sz w:val="28"/>
          <w:szCs w:val="28"/>
        </w:rPr>
        <w:t>Энверовича</w:t>
      </w:r>
      <w:r w:rsidRPr="002119CB" w:rsidR="002119CB">
        <w:rPr>
          <w:rFonts w:ascii="Times New Roman" w:hAnsi="Times New Roman" w:cs="Times New Roman"/>
          <w:kern w:val="2"/>
          <w:sz w:val="28"/>
          <w:szCs w:val="28"/>
        </w:rPr>
        <w:t xml:space="preserve"> к  ПАО СК «Росгосстрах» о взыскании страхового возмещения</w:t>
      </w:r>
      <w:r w:rsidRPr="002119CB" w:rsidR="002119CB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, </w:t>
      </w:r>
      <w:r w:rsidRPr="002119CB" w:rsidR="002119CB">
        <w:rPr>
          <w:rFonts w:ascii="Times New Roman" w:hAnsi="Times New Roman" w:cs="Times New Roman"/>
          <w:kern w:val="2"/>
          <w:sz w:val="28"/>
          <w:szCs w:val="28"/>
          <w:lang w:val="uk-UA"/>
        </w:rPr>
        <w:t>третье</w:t>
      </w:r>
      <w:r w:rsidRPr="002119CB" w:rsidR="002119CB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</w:t>
      </w:r>
      <w:r w:rsidRPr="002119CB" w:rsidR="002119CB">
        <w:rPr>
          <w:rFonts w:ascii="Times New Roman" w:hAnsi="Times New Roman" w:cs="Times New Roman"/>
          <w:kern w:val="2"/>
          <w:sz w:val="28"/>
          <w:szCs w:val="28"/>
          <w:lang w:val="uk-UA"/>
        </w:rPr>
        <w:t>лицо</w:t>
      </w:r>
      <w:r w:rsidRPr="002119CB" w:rsidR="002119CB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СПАО «</w:t>
      </w:r>
      <w:r w:rsidRPr="002119CB" w:rsidR="002119CB">
        <w:rPr>
          <w:rFonts w:ascii="Times New Roman" w:hAnsi="Times New Roman" w:cs="Times New Roman"/>
          <w:kern w:val="2"/>
          <w:sz w:val="28"/>
          <w:szCs w:val="28"/>
          <w:lang w:val="uk-UA"/>
        </w:rPr>
        <w:t>Ресо-Гарантия</w:t>
      </w:r>
      <w:r w:rsidRPr="002119CB" w:rsidR="002119CB">
        <w:rPr>
          <w:rFonts w:ascii="Times New Roman" w:hAnsi="Times New Roman" w:cs="Times New Roman"/>
          <w:kern w:val="2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F23E9A" w:rsidP="00F23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РЕШИЛ:</w:t>
      </w:r>
    </w:p>
    <w:p w:rsidR="00F23E9A" w:rsidP="00F23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Исковые требования </w:t>
      </w:r>
      <w:r w:rsidRPr="007A29A2" w:rsidR="007A29A2">
        <w:rPr>
          <w:rFonts w:ascii="Times New Roman" w:hAnsi="Times New Roman" w:cs="Times New Roman"/>
          <w:kern w:val="2"/>
          <w:sz w:val="28"/>
          <w:szCs w:val="28"/>
        </w:rPr>
        <w:t>Османова</w:t>
      </w:r>
      <w:r w:rsidRPr="007A29A2" w:rsidR="007A29A2">
        <w:rPr>
          <w:rFonts w:ascii="Times New Roman" w:hAnsi="Times New Roman" w:cs="Times New Roman"/>
          <w:kern w:val="2"/>
          <w:sz w:val="28"/>
          <w:szCs w:val="28"/>
        </w:rPr>
        <w:t xml:space="preserve"> Османа </w:t>
      </w:r>
      <w:r w:rsidRPr="007A29A2" w:rsidR="007A29A2">
        <w:rPr>
          <w:rFonts w:ascii="Times New Roman" w:hAnsi="Times New Roman" w:cs="Times New Roman"/>
          <w:kern w:val="2"/>
          <w:sz w:val="28"/>
          <w:szCs w:val="28"/>
        </w:rPr>
        <w:t>Энверовича</w:t>
      </w:r>
      <w:r w:rsidRPr="007A29A2" w:rsidR="007A29A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 ПАО «СК «Росгосстрах» о  взыскании страхового возмещения удовлетворить частично.</w:t>
      </w:r>
    </w:p>
    <w:p w:rsidR="00F23E9A" w:rsidP="00F23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Взыскать с ПАО СК «Росгосстрах» в пользу </w:t>
      </w:r>
      <w:r w:rsidRPr="007A29A2" w:rsidR="007A29A2">
        <w:rPr>
          <w:rFonts w:ascii="Times New Roman" w:hAnsi="Times New Roman" w:cs="Times New Roman"/>
          <w:kern w:val="2"/>
          <w:sz w:val="28"/>
          <w:szCs w:val="28"/>
        </w:rPr>
        <w:t>Османова</w:t>
      </w:r>
      <w:r w:rsidRPr="007A29A2" w:rsidR="007A29A2">
        <w:rPr>
          <w:rFonts w:ascii="Times New Roman" w:hAnsi="Times New Roman" w:cs="Times New Roman"/>
          <w:kern w:val="2"/>
          <w:sz w:val="28"/>
          <w:szCs w:val="28"/>
        </w:rPr>
        <w:t xml:space="preserve"> Османа </w:t>
      </w:r>
      <w:r w:rsidRPr="007A29A2" w:rsidR="007A29A2">
        <w:rPr>
          <w:rFonts w:ascii="Times New Roman" w:hAnsi="Times New Roman" w:cs="Times New Roman"/>
          <w:kern w:val="2"/>
          <w:sz w:val="28"/>
          <w:szCs w:val="28"/>
        </w:rPr>
        <w:t>Энверовича</w:t>
      </w:r>
      <w:r w:rsidRPr="007A29A2" w:rsidR="007A29A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недоплаченное  с</w:t>
      </w:r>
      <w:r w:rsidR="00AF4D47">
        <w:rPr>
          <w:rFonts w:ascii="Times New Roman" w:hAnsi="Times New Roman" w:cs="Times New Roman"/>
          <w:kern w:val="2"/>
          <w:sz w:val="28"/>
          <w:szCs w:val="28"/>
        </w:rPr>
        <w:t>траховое возмещение в размере 123</w:t>
      </w:r>
      <w:r w:rsidR="002A63CA">
        <w:rPr>
          <w:rFonts w:ascii="Times New Roman" w:hAnsi="Times New Roman" w:cs="Times New Roman"/>
          <w:kern w:val="2"/>
          <w:sz w:val="28"/>
          <w:szCs w:val="28"/>
        </w:rPr>
        <w:t>5</w:t>
      </w:r>
      <w:r>
        <w:rPr>
          <w:rFonts w:ascii="Times New Roman" w:hAnsi="Times New Roman" w:cs="Times New Roman"/>
          <w:kern w:val="2"/>
          <w:sz w:val="28"/>
          <w:szCs w:val="28"/>
        </w:rPr>
        <w:t>0 рублей,  неустойку в ра</w:t>
      </w:r>
      <w:r w:rsidR="002A1FD3">
        <w:rPr>
          <w:rFonts w:ascii="Times New Roman" w:hAnsi="Times New Roman" w:cs="Times New Roman"/>
          <w:kern w:val="2"/>
          <w:sz w:val="28"/>
          <w:szCs w:val="28"/>
        </w:rPr>
        <w:t>змере 26182</w:t>
      </w:r>
      <w:r w:rsidR="00DB1094">
        <w:rPr>
          <w:rFonts w:ascii="Times New Roman" w:hAnsi="Times New Roman" w:cs="Times New Roman"/>
          <w:kern w:val="2"/>
          <w:sz w:val="28"/>
          <w:szCs w:val="28"/>
        </w:rPr>
        <w:t xml:space="preserve"> рубл</w:t>
      </w:r>
      <w:r w:rsidR="001F789D">
        <w:rPr>
          <w:rFonts w:ascii="Times New Roman" w:hAnsi="Times New Roman" w:cs="Times New Roman"/>
          <w:kern w:val="2"/>
          <w:sz w:val="28"/>
          <w:szCs w:val="28"/>
        </w:rPr>
        <w:t>ей</w:t>
      </w:r>
      <w:r w:rsidR="00DB1094">
        <w:rPr>
          <w:rFonts w:ascii="Times New Roman" w:hAnsi="Times New Roman" w:cs="Times New Roman"/>
          <w:kern w:val="2"/>
          <w:sz w:val="28"/>
          <w:szCs w:val="28"/>
        </w:rPr>
        <w:t xml:space="preserve"> (из расчета 12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1F789D">
        <w:rPr>
          <w:rFonts w:ascii="Times New Roman" w:hAnsi="Times New Roman" w:cs="Times New Roman"/>
          <w:kern w:val="2"/>
          <w:sz w:val="28"/>
          <w:szCs w:val="28"/>
        </w:rPr>
        <w:t>,50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руб. в день за перио</w:t>
      </w:r>
      <w:r w:rsidR="004762AE">
        <w:rPr>
          <w:rFonts w:ascii="Times New Roman" w:hAnsi="Times New Roman" w:cs="Times New Roman"/>
          <w:kern w:val="2"/>
          <w:sz w:val="28"/>
          <w:szCs w:val="28"/>
        </w:rPr>
        <w:t xml:space="preserve">д с </w:t>
      </w:r>
      <w:r w:rsidR="004953A5">
        <w:rPr>
          <w:rFonts w:ascii="Times New Roman" w:hAnsi="Times New Roman" w:cs="Times New Roman"/>
          <w:kern w:val="2"/>
          <w:sz w:val="28"/>
          <w:szCs w:val="28"/>
        </w:rPr>
        <w:t>***</w:t>
      </w:r>
      <w:r w:rsidR="004762AE">
        <w:rPr>
          <w:rFonts w:ascii="Times New Roman" w:hAnsi="Times New Roman" w:cs="Times New Roman"/>
          <w:kern w:val="2"/>
          <w:sz w:val="28"/>
          <w:szCs w:val="28"/>
        </w:rPr>
        <w:t xml:space="preserve"> по </w:t>
      </w:r>
      <w:r w:rsidR="004953A5">
        <w:rPr>
          <w:rFonts w:ascii="Times New Roman" w:hAnsi="Times New Roman" w:cs="Times New Roman"/>
          <w:kern w:val="2"/>
          <w:sz w:val="28"/>
          <w:szCs w:val="28"/>
        </w:rPr>
        <w:t>***</w:t>
      </w:r>
      <w:r w:rsidR="001F789D">
        <w:rPr>
          <w:rFonts w:ascii="Times New Roman" w:hAnsi="Times New Roman" w:cs="Times New Roman"/>
          <w:kern w:val="2"/>
          <w:sz w:val="28"/>
          <w:szCs w:val="28"/>
        </w:rPr>
        <w:t xml:space="preserve"> (12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1F789D">
        <w:rPr>
          <w:rFonts w:ascii="Times New Roman" w:hAnsi="Times New Roman" w:cs="Times New Roman"/>
          <w:kern w:val="2"/>
          <w:sz w:val="28"/>
          <w:szCs w:val="28"/>
        </w:rPr>
        <w:t>,50</w:t>
      </w:r>
      <w:r w:rsidR="00570E09">
        <w:rPr>
          <w:rFonts w:ascii="Times New Roman" w:hAnsi="Times New Roman" w:cs="Times New Roman"/>
          <w:kern w:val="2"/>
          <w:sz w:val="28"/>
          <w:szCs w:val="28"/>
        </w:rPr>
        <w:t>руб.х212</w:t>
      </w:r>
      <w:r>
        <w:rPr>
          <w:rFonts w:ascii="Times New Roman" w:hAnsi="Times New Roman" w:cs="Times New Roman"/>
          <w:kern w:val="2"/>
          <w:sz w:val="28"/>
          <w:szCs w:val="28"/>
        </w:rPr>
        <w:t>дн.),  штраф в размере 50% от разницы между суммой страхового возмещения, подлежащего выплате  и размером страховой выплаты, осуществленной страховщиком в добровольном порядке, что составляет 6</w:t>
      </w:r>
      <w:r w:rsidR="003D1F90">
        <w:rPr>
          <w:rFonts w:ascii="Times New Roman" w:hAnsi="Times New Roman" w:cs="Times New Roman"/>
          <w:kern w:val="2"/>
          <w:sz w:val="28"/>
          <w:szCs w:val="28"/>
        </w:rPr>
        <w:t>17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5 рублей, расходы по оплате экспертного заключения в размере 10000 рублей, затраты на нотариальные услуги в размере </w:t>
      </w:r>
      <w:r w:rsidR="007165A9">
        <w:rPr>
          <w:rFonts w:ascii="Times New Roman" w:hAnsi="Times New Roman" w:cs="Times New Roman"/>
          <w:kern w:val="2"/>
          <w:sz w:val="28"/>
          <w:szCs w:val="28"/>
        </w:rPr>
        <w:t>44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50 рублей, почтовые расходы в размере </w:t>
      </w:r>
      <w:r w:rsidR="0009692D">
        <w:rPr>
          <w:rFonts w:ascii="Times New Roman" w:hAnsi="Times New Roman" w:cs="Times New Roman"/>
          <w:kern w:val="2"/>
          <w:sz w:val="28"/>
          <w:szCs w:val="28"/>
        </w:rPr>
        <w:t>134</w:t>
      </w:r>
      <w:r w:rsidRPr="0009692D" w:rsidR="0009692D">
        <w:rPr>
          <w:rFonts w:ascii="Times New Roman" w:hAnsi="Times New Roman" w:cs="Times New Roman"/>
          <w:kern w:val="2"/>
          <w:sz w:val="28"/>
          <w:szCs w:val="28"/>
        </w:rPr>
        <w:t>0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рублей, компенсацию морального вреда в размере 1000 рублей,  расходы на оплату услуг представителя в размере 2000 рублей, а всего в сумме </w:t>
      </w:r>
      <w:r w:rsidR="00EC3592">
        <w:rPr>
          <w:rFonts w:ascii="Times New Roman" w:hAnsi="Times New Roman" w:cs="Times New Roman"/>
          <w:kern w:val="2"/>
          <w:sz w:val="28"/>
          <w:szCs w:val="28"/>
        </w:rPr>
        <w:t>6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EC3592">
        <w:rPr>
          <w:rFonts w:ascii="Times New Roman" w:hAnsi="Times New Roman" w:cs="Times New Roman"/>
          <w:kern w:val="2"/>
          <w:sz w:val="28"/>
          <w:szCs w:val="28"/>
        </w:rPr>
        <w:t>497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EC3592">
        <w:rPr>
          <w:rFonts w:ascii="Times New Roman" w:hAnsi="Times New Roman" w:cs="Times New Roman"/>
          <w:kern w:val="2"/>
          <w:sz w:val="28"/>
          <w:szCs w:val="28"/>
        </w:rPr>
        <w:t>шест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ьдесят </w:t>
      </w:r>
      <w:r w:rsidR="00EC3592">
        <w:rPr>
          <w:rFonts w:ascii="Times New Roman" w:hAnsi="Times New Roman" w:cs="Times New Roman"/>
          <w:kern w:val="2"/>
          <w:sz w:val="28"/>
          <w:szCs w:val="28"/>
        </w:rPr>
        <w:t>три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тысяч</w:t>
      </w:r>
      <w:r w:rsidR="00EC3592">
        <w:rPr>
          <w:rFonts w:ascii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C3592">
        <w:rPr>
          <w:rFonts w:ascii="Times New Roman" w:hAnsi="Times New Roman" w:cs="Times New Roman"/>
          <w:kern w:val="2"/>
          <w:sz w:val="28"/>
          <w:szCs w:val="28"/>
        </w:rPr>
        <w:t>четыреста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C3592">
        <w:rPr>
          <w:rFonts w:ascii="Times New Roman" w:hAnsi="Times New Roman" w:cs="Times New Roman"/>
          <w:kern w:val="2"/>
          <w:sz w:val="28"/>
          <w:szCs w:val="28"/>
        </w:rPr>
        <w:t>девяносто семь) рублей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00 копеек.</w:t>
      </w:r>
    </w:p>
    <w:p w:rsidR="007165A9" w:rsidP="00F23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Взыскать с ПАО СК «Росгосстрах» в пользу</w:t>
      </w:r>
      <w:r w:rsidR="005A7D4A">
        <w:rPr>
          <w:rFonts w:ascii="Times New Roman" w:hAnsi="Times New Roman" w:cs="Times New Roman"/>
          <w:kern w:val="2"/>
          <w:sz w:val="28"/>
          <w:szCs w:val="28"/>
        </w:rPr>
        <w:t xml:space="preserve"> АНО «Крымский республиканский центр «Судебная экспертиза» расходы за проведение экспер</w:t>
      </w:r>
      <w:r w:rsidR="003E084D">
        <w:rPr>
          <w:rFonts w:ascii="Times New Roman" w:hAnsi="Times New Roman" w:cs="Times New Roman"/>
          <w:kern w:val="2"/>
          <w:sz w:val="28"/>
          <w:szCs w:val="28"/>
        </w:rPr>
        <w:t>тизы в размере 7000 (семи тысяч) рублей.</w:t>
      </w:r>
    </w:p>
    <w:p w:rsidR="00F23E9A" w:rsidP="00F23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kern w:val="2"/>
          <w:sz w:val="28"/>
          <w:szCs w:val="28"/>
        </w:rPr>
        <w:t>Взыскать с ПАО СК «Росгосстрах» в доход местного бюджета государстве</w:t>
      </w:r>
      <w:r w:rsidR="00F47610">
        <w:rPr>
          <w:rFonts w:ascii="Times New Roman" w:hAnsi="Times New Roman" w:cs="Times New Roman"/>
          <w:kern w:val="2"/>
          <w:sz w:val="28"/>
          <w:szCs w:val="28"/>
        </w:rPr>
        <w:t xml:space="preserve">нную пошлину  в размере  </w:t>
      </w:r>
      <w:r w:rsidR="00F11DEF">
        <w:rPr>
          <w:rFonts w:ascii="Times New Roman" w:hAnsi="Times New Roman" w:cs="Times New Roman"/>
          <w:kern w:val="2"/>
          <w:sz w:val="28"/>
          <w:szCs w:val="28"/>
        </w:rPr>
        <w:t>2314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F11DEF">
        <w:rPr>
          <w:rFonts w:ascii="Times New Roman" w:hAnsi="Times New Roman" w:cs="Times New Roman"/>
          <w:kern w:val="2"/>
          <w:sz w:val="28"/>
          <w:szCs w:val="28"/>
        </w:rPr>
        <w:t xml:space="preserve">две </w:t>
      </w:r>
      <w:r>
        <w:rPr>
          <w:rFonts w:ascii="Times New Roman" w:hAnsi="Times New Roman" w:cs="Times New Roman"/>
          <w:kern w:val="2"/>
          <w:sz w:val="28"/>
          <w:szCs w:val="28"/>
        </w:rPr>
        <w:t>тысяч</w:t>
      </w:r>
      <w:r w:rsidR="00F11DEF">
        <w:rPr>
          <w:rFonts w:ascii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11DEF">
        <w:rPr>
          <w:rFonts w:ascii="Times New Roman" w:hAnsi="Times New Roman" w:cs="Times New Roman"/>
          <w:kern w:val="2"/>
          <w:sz w:val="28"/>
          <w:szCs w:val="28"/>
        </w:rPr>
        <w:t>триста четырнадцать)  рублей 91 копейка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23E9A" w:rsidRPr="003E084D" w:rsidP="00F23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 w:rsidRPr="003E084D">
        <w:rPr>
          <w:rFonts w:ascii="Times New Roman" w:hAnsi="Times New Roman" w:cs="Times New Roman"/>
          <w:kern w:val="2"/>
          <w:sz w:val="20"/>
          <w:szCs w:val="20"/>
        </w:rPr>
        <w:t>Решение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F23E9A" w:rsidP="00F23E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Стороны вправе подать  заявление о составлении мотивированного решения суда: </w:t>
      </w:r>
    </w:p>
    <w:p w:rsidR="00F23E9A" w:rsidP="00F23E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23E9A" w:rsidP="00F23E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23E9A" w:rsidP="003E08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1A2F" w:rsidRPr="003E084D" w:rsidP="003E08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F23E9A" w:rsidP="00F23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  <w:t>Мировой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kern w:val="2"/>
          <w:sz w:val="28"/>
          <w:szCs w:val="28"/>
        </w:rPr>
        <w:t>ь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 xml:space="preserve">                 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Е.Н.Андрухова</w:t>
      </w:r>
    </w:p>
    <w:sectPr w:rsidSect="003E08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51"/>
    <w:rsid w:val="0009692D"/>
    <w:rsid w:val="001F789D"/>
    <w:rsid w:val="002119CB"/>
    <w:rsid w:val="002A1FD3"/>
    <w:rsid w:val="002A63CA"/>
    <w:rsid w:val="003D1F90"/>
    <w:rsid w:val="003E084D"/>
    <w:rsid w:val="004762AE"/>
    <w:rsid w:val="004953A5"/>
    <w:rsid w:val="00570E09"/>
    <w:rsid w:val="005A7D4A"/>
    <w:rsid w:val="007165A9"/>
    <w:rsid w:val="007A29A2"/>
    <w:rsid w:val="00811A74"/>
    <w:rsid w:val="00817513"/>
    <w:rsid w:val="0084295D"/>
    <w:rsid w:val="00AF4D47"/>
    <w:rsid w:val="00CB4C3F"/>
    <w:rsid w:val="00D12C51"/>
    <w:rsid w:val="00DB1094"/>
    <w:rsid w:val="00EC3592"/>
    <w:rsid w:val="00EE1A2F"/>
    <w:rsid w:val="00F11DEF"/>
    <w:rsid w:val="00F23E9A"/>
    <w:rsid w:val="00F47610"/>
    <w:rsid w:val="00F636DD"/>
    <w:rsid w:val="00FA1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A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1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