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6F95" w:rsidP="001E6F95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№2-26-221/2022</w:t>
      </w:r>
    </w:p>
    <w:p w:rsidR="001E6F95" w:rsidP="001E6F95">
      <w:pPr>
        <w:ind w:firstLine="0"/>
        <w:rPr>
          <w:b/>
          <w:sz w:val="26"/>
          <w:szCs w:val="26"/>
        </w:rPr>
      </w:pPr>
    </w:p>
    <w:p w:rsidR="001E6F95" w:rsidP="001E6F9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1E6F95" w:rsidP="001E6F9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1E6F95" w:rsidP="001E6F9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1E6F95" w:rsidP="001E6F95">
      <w:pPr>
        <w:widowControl w:val="0"/>
        <w:suppressAutoHyphens/>
        <w:ind w:firstLine="0"/>
        <w:rPr>
          <w:kern w:val="2"/>
          <w:sz w:val="26"/>
          <w:szCs w:val="26"/>
        </w:rPr>
      </w:pPr>
    </w:p>
    <w:p w:rsidR="001E6F95" w:rsidP="001E6F95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26 апреля 2022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г. Бахчисарай</w:t>
      </w:r>
    </w:p>
    <w:p w:rsidR="001E6F95" w:rsidP="001E6F95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1E6F95" w:rsidP="001E6F95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1E6F95" w:rsidP="001E6F95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Департамента труда и социальной защиты населения администрации Бахчисарайского района Республики Крым к </w:t>
      </w:r>
      <w:r>
        <w:rPr>
          <w:sz w:val="26"/>
          <w:szCs w:val="26"/>
        </w:rPr>
        <w:t>Твардиевич</w:t>
      </w:r>
      <w:r>
        <w:rPr>
          <w:sz w:val="26"/>
          <w:szCs w:val="26"/>
        </w:rPr>
        <w:t xml:space="preserve"> Т</w:t>
      </w:r>
      <w:r w:rsidR="009F545A">
        <w:rPr>
          <w:sz w:val="26"/>
          <w:szCs w:val="26"/>
        </w:rPr>
        <w:t>.</w:t>
      </w:r>
      <w:r>
        <w:rPr>
          <w:sz w:val="26"/>
          <w:szCs w:val="26"/>
        </w:rPr>
        <w:t xml:space="preserve"> Н</w:t>
      </w:r>
      <w:r w:rsidR="009F545A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излишне выплаченной суммы меры социальной поддержки, </w:t>
      </w:r>
    </w:p>
    <w:p w:rsidR="001E6F95" w:rsidP="001E6F95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1E6F95" w:rsidP="001E6F95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</w:t>
      </w:r>
      <w:r>
        <w:rPr>
          <w:sz w:val="26"/>
          <w:szCs w:val="26"/>
        </w:rPr>
        <w:t xml:space="preserve">Департамента труда и социальной защиты населения администрации Бахчисарайского района Республики Крым к </w:t>
      </w:r>
      <w:r w:rsidRPr="001E6F95">
        <w:rPr>
          <w:sz w:val="26"/>
          <w:szCs w:val="26"/>
        </w:rPr>
        <w:t>Твардиевич</w:t>
      </w:r>
      <w:r w:rsidRPr="001E6F95">
        <w:rPr>
          <w:sz w:val="26"/>
          <w:szCs w:val="26"/>
        </w:rPr>
        <w:t xml:space="preserve"> Т</w:t>
      </w:r>
      <w:r w:rsidR="009F545A">
        <w:rPr>
          <w:sz w:val="26"/>
          <w:szCs w:val="26"/>
        </w:rPr>
        <w:t>.</w:t>
      </w:r>
      <w:r w:rsidRPr="001E6F95">
        <w:rPr>
          <w:sz w:val="26"/>
          <w:szCs w:val="26"/>
        </w:rPr>
        <w:t xml:space="preserve"> Н</w:t>
      </w:r>
      <w:r w:rsidR="009F545A">
        <w:rPr>
          <w:sz w:val="26"/>
          <w:szCs w:val="26"/>
        </w:rPr>
        <w:t>.</w:t>
      </w:r>
      <w:r w:rsidRPr="001E6F95">
        <w:rPr>
          <w:sz w:val="26"/>
          <w:szCs w:val="26"/>
        </w:rPr>
        <w:t xml:space="preserve"> </w:t>
      </w:r>
      <w:r>
        <w:rPr>
          <w:sz w:val="26"/>
          <w:szCs w:val="26"/>
        </w:rPr>
        <w:t>о взыскании излишне выплаченной суммы меры социальной поддержки</w:t>
      </w:r>
      <w:r>
        <w:rPr>
          <w:rFonts w:eastAsia="MS Mincho"/>
          <w:sz w:val="26"/>
          <w:szCs w:val="26"/>
          <w:lang w:eastAsia="en-US"/>
        </w:rPr>
        <w:t xml:space="preserve"> - удовлетворить.</w:t>
      </w:r>
    </w:p>
    <w:p w:rsidR="001E6F95" w:rsidP="001E6F95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</w:t>
      </w:r>
      <w:r>
        <w:rPr>
          <w:sz w:val="26"/>
          <w:szCs w:val="26"/>
        </w:rPr>
        <w:t xml:space="preserve"> </w:t>
      </w:r>
      <w:r w:rsidRPr="001E6F95">
        <w:rPr>
          <w:sz w:val="26"/>
          <w:szCs w:val="26"/>
        </w:rPr>
        <w:t>Твардиевич</w:t>
      </w:r>
      <w:r w:rsidRPr="001E6F95">
        <w:rPr>
          <w:sz w:val="26"/>
          <w:szCs w:val="26"/>
        </w:rPr>
        <w:t xml:space="preserve"> Т</w:t>
      </w:r>
      <w:r w:rsidR="009F545A">
        <w:rPr>
          <w:sz w:val="26"/>
          <w:szCs w:val="26"/>
        </w:rPr>
        <w:t>.</w:t>
      </w:r>
      <w:r w:rsidRPr="001E6F95">
        <w:rPr>
          <w:sz w:val="26"/>
          <w:szCs w:val="26"/>
        </w:rPr>
        <w:t xml:space="preserve"> Н</w:t>
      </w:r>
      <w:r w:rsidR="009F545A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9F545A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</w:t>
      </w:r>
      <w:r>
        <w:rPr>
          <w:sz w:val="26"/>
          <w:szCs w:val="26"/>
        </w:rPr>
        <w:t>урож</w:t>
      </w:r>
      <w:r>
        <w:rPr>
          <w:sz w:val="26"/>
          <w:szCs w:val="26"/>
        </w:rPr>
        <w:t xml:space="preserve">. </w:t>
      </w:r>
      <w:r w:rsidR="009F545A">
        <w:rPr>
          <w:sz w:val="26"/>
          <w:szCs w:val="26"/>
        </w:rPr>
        <w:t>***</w:t>
      </w:r>
      <w:r>
        <w:rPr>
          <w:sz w:val="26"/>
          <w:szCs w:val="26"/>
        </w:rPr>
        <w:t xml:space="preserve">, зарегистрированной по адресу: </w:t>
      </w:r>
      <w:r w:rsidR="009F545A"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>
        <w:rPr>
          <w:rFonts w:eastAsia="MS Mincho"/>
          <w:sz w:val="26"/>
          <w:szCs w:val="26"/>
          <w:lang w:eastAsia="en-US"/>
        </w:rPr>
        <w:t>в пользу Департамента труда и социальной защиты населения администрации Бахчисарайского района Республики Крым излишне выплаченную сумму меры социальной поддержки «Пособие на ребенка» за период с 01.08.2017 по 30.09.2017 в  размере 5959,04 (пять тысяч девятьсот пятьдесят девять) руб. 04 коп.</w:t>
      </w:r>
    </w:p>
    <w:p w:rsidR="001E6F95" w:rsidP="001E6F95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1E6F95">
        <w:rPr>
          <w:sz w:val="26"/>
          <w:szCs w:val="26"/>
        </w:rPr>
        <w:t>Твардиевич</w:t>
      </w:r>
      <w:r w:rsidRPr="001E6F95">
        <w:rPr>
          <w:sz w:val="26"/>
          <w:szCs w:val="26"/>
        </w:rPr>
        <w:t xml:space="preserve"> Т</w:t>
      </w:r>
      <w:r w:rsidR="009F545A">
        <w:rPr>
          <w:sz w:val="26"/>
          <w:szCs w:val="26"/>
        </w:rPr>
        <w:t>.</w:t>
      </w:r>
      <w:r w:rsidRPr="001E6F95">
        <w:rPr>
          <w:sz w:val="26"/>
          <w:szCs w:val="26"/>
        </w:rPr>
        <w:t xml:space="preserve"> Н</w:t>
      </w:r>
      <w:r w:rsidR="009F545A">
        <w:rPr>
          <w:sz w:val="26"/>
          <w:szCs w:val="26"/>
        </w:rPr>
        <w:t>.</w:t>
      </w:r>
      <w:r w:rsidRPr="001E6F95">
        <w:rPr>
          <w:sz w:val="26"/>
          <w:szCs w:val="26"/>
        </w:rPr>
        <w:t xml:space="preserve">, </w:t>
      </w:r>
      <w:r w:rsidR="009F545A">
        <w:rPr>
          <w:sz w:val="26"/>
          <w:szCs w:val="26"/>
        </w:rPr>
        <w:t>***</w:t>
      </w:r>
      <w:r w:rsidRPr="001E6F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года рождения,  </w:t>
      </w:r>
      <w:r>
        <w:rPr>
          <w:rFonts w:eastAsia="MS Mincho"/>
          <w:sz w:val="26"/>
          <w:szCs w:val="26"/>
          <w:lang w:eastAsia="en-US"/>
        </w:rPr>
        <w:t>государственную пошлину в доход местного бюджета в размере</w:t>
      </w:r>
      <w:r w:rsidR="006270B0">
        <w:rPr>
          <w:rFonts w:eastAsia="MS Mincho"/>
          <w:sz w:val="26"/>
          <w:szCs w:val="26"/>
          <w:lang w:eastAsia="en-US"/>
        </w:rPr>
        <w:t xml:space="preserve"> 400,00 (четыреста) руб. 00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1E6F95" w:rsidP="001E6F95">
      <w:pPr>
        <w:ind w:firstLine="851"/>
        <w:rPr>
          <w:rFonts w:eastAsia="MS Mincho"/>
          <w:sz w:val="26"/>
          <w:szCs w:val="26"/>
          <w:lang w:eastAsia="en-US"/>
        </w:rPr>
      </w:pPr>
    </w:p>
    <w:p w:rsidR="001E6F95" w:rsidP="001E6F95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1E6F95" w:rsidP="001E6F9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1E6F95" w:rsidP="001E6F9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E6F95" w:rsidP="001E6F9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6F95" w:rsidP="001E6F9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6F95" w:rsidP="001E6F95">
      <w:pPr>
        <w:ind w:firstLine="0"/>
        <w:rPr>
          <w:rFonts w:eastAsia="Lucida Sans Unicode"/>
          <w:kern w:val="2"/>
          <w:sz w:val="26"/>
          <w:szCs w:val="26"/>
        </w:rPr>
      </w:pPr>
    </w:p>
    <w:p w:rsidR="001E6F95" w:rsidP="001E6F95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sectPr w:rsidSect="001E6F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60"/>
    <w:rsid w:val="00176791"/>
    <w:rsid w:val="001E6F95"/>
    <w:rsid w:val="006270B0"/>
    <w:rsid w:val="007C1BF2"/>
    <w:rsid w:val="009A4260"/>
    <w:rsid w:val="009F5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