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5A1" w:rsidP="00CD05A1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№2-26-267/2020</w:t>
      </w:r>
    </w:p>
    <w:p w:rsidR="00CD05A1" w:rsidRPr="00250A6D" w:rsidP="00CD05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50A6D">
        <w:rPr>
          <w:sz w:val="28"/>
          <w:szCs w:val="28"/>
        </w:rPr>
        <w:t>РЕШЕНИЕ</w:t>
      </w:r>
    </w:p>
    <w:p w:rsidR="00CD05A1" w:rsidRPr="00250A6D" w:rsidP="00CD05A1">
      <w:pPr>
        <w:widowControl w:val="0"/>
        <w:suppressAutoHyphens/>
        <w:jc w:val="center"/>
        <w:rPr>
          <w:kern w:val="2"/>
          <w:sz w:val="28"/>
          <w:szCs w:val="28"/>
        </w:rPr>
      </w:pPr>
      <w:r w:rsidRPr="00250A6D">
        <w:rPr>
          <w:kern w:val="2"/>
          <w:sz w:val="28"/>
          <w:szCs w:val="28"/>
        </w:rPr>
        <w:t>ИМЕНЕМ  РОССИЙСКОЙ  ФЕДЕРАЦИИ</w:t>
      </w:r>
    </w:p>
    <w:p w:rsidR="00CD05A1" w:rsidP="0052163F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CD05A1" w:rsidP="00CD05A1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28 июля 2020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г. Бахчисарай</w:t>
      </w:r>
    </w:p>
    <w:p w:rsidR="00CD05A1" w:rsidP="00CD05A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CD05A1" w:rsidP="00CD05A1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CD05A1" w:rsidP="00CD05A1">
      <w:pPr>
        <w:ind w:firstLine="0"/>
        <w:rPr>
          <w:b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Индивидуального предпринимателя Ш</w:t>
      </w:r>
      <w:r w:rsidR="00D831C1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D831C1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D831C1">
        <w:rPr>
          <w:sz w:val="28"/>
          <w:szCs w:val="28"/>
        </w:rPr>
        <w:t>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К</w:t>
      </w:r>
      <w:r w:rsidR="00D831C1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D831C1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D831C1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 xml:space="preserve">, </w:t>
      </w:r>
    </w:p>
    <w:p w:rsidR="00CD05A1" w:rsidRPr="00250A6D" w:rsidP="00CD05A1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 w:rsidRPr="00250A6D">
        <w:rPr>
          <w:rFonts w:eastAsia="MS Mincho"/>
          <w:sz w:val="28"/>
          <w:szCs w:val="28"/>
          <w:lang w:eastAsia="en-US"/>
        </w:rPr>
        <w:t>Р</w:t>
      </w:r>
      <w:r w:rsidRPr="00250A6D">
        <w:rPr>
          <w:rFonts w:eastAsia="MS Mincho"/>
          <w:sz w:val="28"/>
          <w:szCs w:val="28"/>
          <w:lang w:eastAsia="en-US"/>
        </w:rPr>
        <w:t xml:space="preserve"> Е Ш И Л:</w:t>
      </w:r>
    </w:p>
    <w:p w:rsidR="00CD05A1" w:rsidP="00CD05A1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Иск ИП  </w:t>
      </w:r>
      <w:r w:rsidRPr="00CD05A1">
        <w:rPr>
          <w:rFonts w:eastAsia="MS Mincho"/>
          <w:sz w:val="28"/>
          <w:szCs w:val="28"/>
          <w:lang w:eastAsia="en-US"/>
        </w:rPr>
        <w:t>Ш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О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О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к </w:t>
      </w:r>
      <w:r w:rsidRPr="00CD05A1">
        <w:rPr>
          <w:rFonts w:eastAsia="MS Mincho"/>
          <w:sz w:val="28"/>
          <w:szCs w:val="28"/>
          <w:lang w:eastAsia="en-US"/>
        </w:rPr>
        <w:t>К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Н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И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о взыскании задолженности по договору </w:t>
      </w:r>
      <w:r w:rsidRPr="00CD05A1">
        <w:rPr>
          <w:rFonts w:eastAsia="MS Mincho"/>
          <w:sz w:val="28"/>
          <w:szCs w:val="28"/>
          <w:lang w:eastAsia="en-US"/>
        </w:rPr>
        <w:t>микрозайма</w:t>
      </w:r>
      <w:r w:rsidRPr="00CD05A1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удовлетворить частично.</w:t>
      </w:r>
    </w:p>
    <w:p w:rsidR="00CD05A1" w:rsidP="00CD05A1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К</w:t>
      </w:r>
      <w:r w:rsidR="00D831C1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Н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И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="00CA1490">
        <w:rPr>
          <w:rFonts w:eastAsia="MS Mincho"/>
          <w:sz w:val="28"/>
          <w:szCs w:val="28"/>
          <w:lang w:eastAsia="en-US"/>
        </w:rPr>
        <w:t xml:space="preserve">, </w:t>
      </w:r>
      <w:r w:rsidR="00D831C1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уроженки </w:t>
      </w:r>
      <w:r w:rsidR="00D831C1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месту жительства по адресу: </w:t>
      </w:r>
      <w:r w:rsidR="00D831C1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 в пользу  Индивидуального предпринимателя </w:t>
      </w:r>
      <w:r w:rsidRPr="00CD05A1">
        <w:rPr>
          <w:rFonts w:eastAsia="MS Mincho"/>
          <w:sz w:val="28"/>
          <w:szCs w:val="28"/>
          <w:lang w:eastAsia="en-US"/>
        </w:rPr>
        <w:t>Ш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О</w:t>
      </w:r>
      <w:r w:rsidR="00D831C1">
        <w:rPr>
          <w:rFonts w:eastAsia="MS Mincho"/>
          <w:sz w:val="28"/>
          <w:szCs w:val="28"/>
          <w:lang w:eastAsia="en-US"/>
        </w:rPr>
        <w:t>.</w:t>
      </w:r>
      <w:r w:rsidRPr="00CD05A1">
        <w:rPr>
          <w:rFonts w:eastAsia="MS Mincho"/>
          <w:sz w:val="28"/>
          <w:szCs w:val="28"/>
          <w:lang w:eastAsia="en-US"/>
        </w:rPr>
        <w:t xml:space="preserve"> О</w:t>
      </w:r>
      <w:r w:rsidR="00D831C1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(ИНН </w:t>
      </w:r>
      <w:r w:rsidR="008C1C62">
        <w:rPr>
          <w:rFonts w:eastAsia="MS Mincho"/>
          <w:sz w:val="28"/>
          <w:szCs w:val="28"/>
          <w:lang w:eastAsia="en-US"/>
        </w:rPr>
        <w:t>*</w:t>
      </w:r>
      <w:r>
        <w:rPr>
          <w:rFonts w:eastAsia="MS Mincho"/>
          <w:sz w:val="28"/>
          <w:szCs w:val="28"/>
          <w:lang w:eastAsia="en-US"/>
        </w:rPr>
        <w:t>, ОГРН</w:t>
      </w:r>
      <w:r w:rsidR="00CA1490">
        <w:rPr>
          <w:rFonts w:eastAsia="MS Mincho"/>
          <w:sz w:val="28"/>
          <w:szCs w:val="28"/>
          <w:lang w:eastAsia="en-US"/>
        </w:rPr>
        <w:t xml:space="preserve"> </w:t>
      </w:r>
      <w:r w:rsidR="008C1C62">
        <w:rPr>
          <w:rFonts w:eastAsia="MS Mincho"/>
          <w:sz w:val="28"/>
          <w:szCs w:val="28"/>
          <w:lang w:eastAsia="en-US"/>
        </w:rPr>
        <w:t>*</w:t>
      </w:r>
      <w:r w:rsidR="00CA1490">
        <w:rPr>
          <w:rFonts w:eastAsia="MS Mincho"/>
          <w:sz w:val="28"/>
          <w:szCs w:val="28"/>
          <w:lang w:eastAsia="en-US"/>
        </w:rPr>
        <w:t xml:space="preserve">), адрес: </w:t>
      </w:r>
      <w:r w:rsidR="008C1C62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задолженность по договору </w:t>
      </w:r>
      <w:r w:rsidR="00CA1490">
        <w:rPr>
          <w:rFonts w:eastAsia="MS Mincho"/>
          <w:sz w:val="28"/>
          <w:szCs w:val="28"/>
          <w:lang w:eastAsia="en-US"/>
        </w:rPr>
        <w:t>микрозайма</w:t>
      </w:r>
      <w:r w:rsidR="00CA1490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№ </w:t>
      </w:r>
      <w:r w:rsidR="008C1C62">
        <w:rPr>
          <w:rFonts w:eastAsia="MS Mincho"/>
          <w:sz w:val="28"/>
          <w:szCs w:val="28"/>
          <w:lang w:eastAsia="en-US"/>
        </w:rPr>
        <w:t>*</w:t>
      </w:r>
      <w:r>
        <w:rPr>
          <w:rFonts w:eastAsia="MS Mincho"/>
          <w:sz w:val="28"/>
          <w:szCs w:val="28"/>
          <w:lang w:eastAsia="en-US"/>
        </w:rPr>
        <w:t xml:space="preserve">  от 2</w:t>
      </w:r>
      <w:r w:rsidR="00CA1490">
        <w:rPr>
          <w:rFonts w:eastAsia="MS Mincho"/>
          <w:sz w:val="28"/>
          <w:szCs w:val="28"/>
          <w:lang w:eastAsia="en-US"/>
        </w:rPr>
        <w:t>8</w:t>
      </w:r>
      <w:r>
        <w:rPr>
          <w:rFonts w:eastAsia="MS Mincho"/>
          <w:sz w:val="28"/>
          <w:szCs w:val="28"/>
          <w:lang w:eastAsia="en-US"/>
        </w:rPr>
        <w:t>.0</w:t>
      </w:r>
      <w:r w:rsidR="00CA1490">
        <w:rPr>
          <w:rFonts w:eastAsia="MS Mincho"/>
          <w:sz w:val="28"/>
          <w:szCs w:val="28"/>
          <w:lang w:eastAsia="en-US"/>
        </w:rPr>
        <w:t>8</w:t>
      </w:r>
      <w:r>
        <w:rPr>
          <w:rFonts w:eastAsia="MS Mincho"/>
          <w:sz w:val="28"/>
          <w:szCs w:val="28"/>
          <w:lang w:eastAsia="en-US"/>
        </w:rPr>
        <w:t>.201</w:t>
      </w:r>
      <w:r w:rsidR="00CA1490">
        <w:rPr>
          <w:rFonts w:eastAsia="MS Mincho"/>
          <w:sz w:val="28"/>
          <w:szCs w:val="28"/>
          <w:lang w:eastAsia="en-US"/>
        </w:rPr>
        <w:t>5</w:t>
      </w:r>
      <w:r>
        <w:rPr>
          <w:rFonts w:eastAsia="MS Mincho"/>
          <w:sz w:val="28"/>
          <w:szCs w:val="28"/>
          <w:lang w:eastAsia="en-US"/>
        </w:rPr>
        <w:t xml:space="preserve">  года в размере </w:t>
      </w:r>
      <w:r w:rsidR="00CA1490">
        <w:rPr>
          <w:rFonts w:eastAsia="MS Mincho"/>
          <w:sz w:val="28"/>
          <w:szCs w:val="28"/>
          <w:lang w:eastAsia="en-US"/>
        </w:rPr>
        <w:t>60</w:t>
      </w:r>
      <w:r>
        <w:rPr>
          <w:rFonts w:eastAsia="MS Mincho"/>
          <w:sz w:val="28"/>
          <w:szCs w:val="28"/>
          <w:lang w:eastAsia="en-US"/>
        </w:rPr>
        <w:t xml:space="preserve">00,00 руб., </w:t>
      </w:r>
      <w:r w:rsidR="00CA1490">
        <w:rPr>
          <w:rFonts w:eastAsia="MS Mincho"/>
          <w:sz w:val="28"/>
          <w:szCs w:val="28"/>
          <w:lang w:eastAsia="en-US"/>
        </w:rPr>
        <w:t xml:space="preserve">проценты за пользование суммой </w:t>
      </w:r>
      <w:r w:rsidR="00CA1490">
        <w:rPr>
          <w:rFonts w:eastAsia="MS Mincho"/>
          <w:sz w:val="28"/>
          <w:szCs w:val="28"/>
          <w:lang w:eastAsia="en-US"/>
        </w:rPr>
        <w:t>микрозайма</w:t>
      </w:r>
      <w:r w:rsidR="00CA1490">
        <w:rPr>
          <w:rFonts w:eastAsia="MS Mincho"/>
          <w:sz w:val="28"/>
          <w:szCs w:val="28"/>
          <w:lang w:eastAsia="en-US"/>
        </w:rPr>
        <w:t xml:space="preserve"> за период с 29.08.2015 по 10.01.2020 в</w:t>
      </w:r>
      <w:r w:rsidR="00250A6D">
        <w:rPr>
          <w:rFonts w:eastAsia="MS Mincho"/>
          <w:sz w:val="28"/>
          <w:szCs w:val="28"/>
          <w:lang w:eastAsia="en-US"/>
        </w:rPr>
        <w:t xml:space="preserve"> размере 6093,00 руб., неустойку</w:t>
      </w:r>
      <w:r w:rsidRPr="00250A6D" w:rsidR="00250A6D">
        <w:rPr>
          <w:rFonts w:eastAsia="MS Mincho"/>
          <w:sz w:val="28"/>
          <w:szCs w:val="28"/>
          <w:lang w:eastAsia="en-US"/>
        </w:rPr>
        <w:t xml:space="preserve"> за нарушение сроков </w:t>
      </w:r>
      <w:r w:rsidR="00250A6D">
        <w:rPr>
          <w:rFonts w:eastAsia="MS Mincho"/>
          <w:sz w:val="28"/>
          <w:szCs w:val="28"/>
          <w:lang w:eastAsia="en-US"/>
        </w:rPr>
        <w:t xml:space="preserve">возврата </w:t>
      </w:r>
      <w:r w:rsidR="00250A6D">
        <w:rPr>
          <w:rFonts w:eastAsia="MS Mincho"/>
          <w:sz w:val="28"/>
          <w:szCs w:val="28"/>
          <w:lang w:eastAsia="en-US"/>
        </w:rPr>
        <w:t>микрозайма</w:t>
      </w:r>
      <w:r w:rsidR="00250A6D">
        <w:rPr>
          <w:rFonts w:eastAsia="MS Mincho"/>
          <w:sz w:val="28"/>
          <w:szCs w:val="28"/>
          <w:lang w:eastAsia="en-US"/>
        </w:rPr>
        <w:t xml:space="preserve"> и уплаты процентов из</w:t>
      </w:r>
      <w:r w:rsidR="00250A6D">
        <w:rPr>
          <w:rFonts w:eastAsia="MS Mincho"/>
          <w:sz w:val="28"/>
          <w:szCs w:val="28"/>
          <w:lang w:eastAsia="en-US"/>
        </w:rPr>
        <w:t xml:space="preserve"> </w:t>
      </w:r>
      <w:r w:rsidR="00250A6D">
        <w:rPr>
          <w:rFonts w:eastAsia="MS Mincho"/>
          <w:sz w:val="28"/>
          <w:szCs w:val="28"/>
          <w:lang w:eastAsia="en-US"/>
        </w:rPr>
        <w:t>расчета</w:t>
      </w:r>
      <w:r w:rsidRPr="00250A6D" w:rsidR="00250A6D">
        <w:rPr>
          <w:rFonts w:eastAsia="MS Mincho"/>
          <w:sz w:val="28"/>
          <w:szCs w:val="28"/>
          <w:lang w:eastAsia="en-US"/>
        </w:rPr>
        <w:t xml:space="preserve"> </w:t>
      </w:r>
      <w:r w:rsidR="00250A6D">
        <w:rPr>
          <w:rFonts w:eastAsia="MS Mincho"/>
          <w:sz w:val="28"/>
          <w:szCs w:val="28"/>
          <w:lang w:eastAsia="en-US"/>
        </w:rPr>
        <w:t>20</w:t>
      </w:r>
      <w:r w:rsidRPr="00250A6D" w:rsidR="00250A6D">
        <w:rPr>
          <w:rFonts w:eastAsia="MS Mincho"/>
          <w:sz w:val="28"/>
          <w:szCs w:val="28"/>
          <w:lang w:eastAsia="en-US"/>
        </w:rPr>
        <w:t xml:space="preserve">% </w:t>
      </w:r>
      <w:r w:rsidR="00250A6D">
        <w:rPr>
          <w:rFonts w:eastAsia="MS Mincho"/>
          <w:sz w:val="28"/>
          <w:szCs w:val="28"/>
          <w:lang w:eastAsia="en-US"/>
        </w:rPr>
        <w:t>годовых от общей суммы, подлежащей уплате согласно п.12 договора</w:t>
      </w:r>
      <w:r w:rsidRPr="00250A6D" w:rsidR="00250A6D">
        <w:rPr>
          <w:rFonts w:eastAsia="MS Mincho"/>
          <w:sz w:val="28"/>
          <w:szCs w:val="28"/>
          <w:lang w:eastAsia="en-US"/>
        </w:rPr>
        <w:t xml:space="preserve"> с</w:t>
      </w:r>
      <w:r w:rsidRPr="00250A6D" w:rsidR="00250A6D">
        <w:rPr>
          <w:rFonts w:eastAsia="MS Mincho"/>
          <w:sz w:val="28"/>
          <w:szCs w:val="28"/>
          <w:lang w:eastAsia="en-US"/>
        </w:rPr>
        <w:t xml:space="preserve"> применением ст. 333 ГК РФ</w:t>
      </w:r>
      <w:r w:rsidR="00250A6D">
        <w:rPr>
          <w:rFonts w:eastAsia="MS Mincho"/>
          <w:sz w:val="28"/>
          <w:szCs w:val="28"/>
          <w:lang w:eastAsia="en-US"/>
        </w:rPr>
        <w:t>,</w:t>
      </w:r>
      <w:r w:rsidRPr="00250A6D" w:rsidR="00250A6D">
        <w:rPr>
          <w:rFonts w:eastAsia="MS Mincho"/>
          <w:sz w:val="28"/>
          <w:szCs w:val="28"/>
          <w:lang w:eastAsia="en-US"/>
        </w:rPr>
        <w:t xml:space="preserve"> </w:t>
      </w:r>
      <w:r w:rsidR="00CA1490">
        <w:rPr>
          <w:rFonts w:eastAsia="MS Mincho"/>
          <w:sz w:val="28"/>
          <w:szCs w:val="28"/>
          <w:lang w:eastAsia="en-US"/>
        </w:rPr>
        <w:t>за период с 1</w:t>
      </w:r>
      <w:r>
        <w:rPr>
          <w:rFonts w:eastAsia="MS Mincho"/>
          <w:sz w:val="28"/>
          <w:szCs w:val="28"/>
          <w:lang w:eastAsia="en-US"/>
        </w:rPr>
        <w:t>3.0</w:t>
      </w:r>
      <w:r w:rsidR="00CA1490">
        <w:rPr>
          <w:rFonts w:eastAsia="MS Mincho"/>
          <w:sz w:val="28"/>
          <w:szCs w:val="28"/>
          <w:lang w:eastAsia="en-US"/>
        </w:rPr>
        <w:t>9.2015</w:t>
      </w:r>
      <w:r>
        <w:rPr>
          <w:rFonts w:eastAsia="MS Mincho"/>
          <w:sz w:val="28"/>
          <w:szCs w:val="28"/>
          <w:lang w:eastAsia="en-US"/>
        </w:rPr>
        <w:t xml:space="preserve"> года по 1</w:t>
      </w:r>
      <w:r w:rsidR="00CA1490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>.</w:t>
      </w:r>
      <w:r w:rsidR="00CA1490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>1.20</w:t>
      </w:r>
      <w:r w:rsidR="00CA1490">
        <w:rPr>
          <w:rFonts w:eastAsia="MS Mincho"/>
          <w:sz w:val="28"/>
          <w:szCs w:val="28"/>
          <w:lang w:eastAsia="en-US"/>
        </w:rPr>
        <w:t>20</w:t>
      </w:r>
      <w:r>
        <w:rPr>
          <w:rFonts w:eastAsia="MS Mincho"/>
          <w:sz w:val="28"/>
          <w:szCs w:val="28"/>
          <w:lang w:eastAsia="en-US"/>
        </w:rPr>
        <w:t xml:space="preserve"> года в размере </w:t>
      </w:r>
      <w:r w:rsidR="00CA1490">
        <w:rPr>
          <w:rFonts w:eastAsia="MS Mincho"/>
          <w:sz w:val="28"/>
          <w:szCs w:val="28"/>
          <w:lang w:eastAsia="en-US"/>
        </w:rPr>
        <w:t>20</w:t>
      </w:r>
      <w:r w:rsidR="00250A6D">
        <w:rPr>
          <w:rFonts w:eastAsia="MS Mincho"/>
          <w:sz w:val="28"/>
          <w:szCs w:val="28"/>
          <w:lang w:eastAsia="en-US"/>
        </w:rPr>
        <w:t xml:space="preserve">00,00 руб., </w:t>
      </w:r>
      <w:r>
        <w:rPr>
          <w:rFonts w:eastAsia="MS Mincho"/>
          <w:sz w:val="28"/>
          <w:szCs w:val="28"/>
          <w:lang w:eastAsia="en-US"/>
        </w:rPr>
        <w:t>расходы по оплате государственной пошлины</w:t>
      </w:r>
      <w:r w:rsidR="00250A6D">
        <w:rPr>
          <w:rFonts w:eastAsia="MS Mincho"/>
          <w:sz w:val="28"/>
          <w:szCs w:val="28"/>
          <w:lang w:eastAsia="en-US"/>
        </w:rPr>
        <w:t xml:space="preserve"> пропорционально сумме удовлетворенных исковых требований</w:t>
      </w:r>
      <w:r w:rsidR="0052163F">
        <w:rPr>
          <w:rFonts w:eastAsia="MS Mincho"/>
          <w:sz w:val="28"/>
          <w:szCs w:val="28"/>
          <w:lang w:eastAsia="en-US"/>
        </w:rPr>
        <w:t xml:space="preserve"> в размере 563</w:t>
      </w:r>
      <w:r>
        <w:rPr>
          <w:rFonts w:eastAsia="MS Mincho"/>
          <w:sz w:val="28"/>
          <w:szCs w:val="28"/>
          <w:lang w:eastAsia="en-US"/>
        </w:rPr>
        <w:t>,</w:t>
      </w:r>
      <w:r w:rsidR="0052163F">
        <w:rPr>
          <w:rFonts w:eastAsia="MS Mincho"/>
          <w:sz w:val="28"/>
          <w:szCs w:val="28"/>
          <w:lang w:eastAsia="en-US"/>
        </w:rPr>
        <w:t>72</w:t>
      </w:r>
      <w:r>
        <w:rPr>
          <w:rFonts w:eastAsia="MS Mincho"/>
          <w:sz w:val="28"/>
          <w:szCs w:val="28"/>
          <w:lang w:eastAsia="en-US"/>
        </w:rPr>
        <w:t xml:space="preserve"> руб., а всего в сумме 1</w:t>
      </w:r>
      <w:r w:rsidR="0052163F">
        <w:rPr>
          <w:rFonts w:eastAsia="MS Mincho"/>
          <w:sz w:val="28"/>
          <w:szCs w:val="28"/>
          <w:lang w:eastAsia="en-US"/>
        </w:rPr>
        <w:t>4656</w:t>
      </w:r>
      <w:r>
        <w:rPr>
          <w:rFonts w:eastAsia="MS Mincho"/>
          <w:sz w:val="28"/>
          <w:szCs w:val="28"/>
          <w:lang w:eastAsia="en-US"/>
        </w:rPr>
        <w:t>,</w:t>
      </w:r>
      <w:r w:rsidR="0052163F">
        <w:rPr>
          <w:rFonts w:eastAsia="MS Mincho"/>
          <w:sz w:val="28"/>
          <w:szCs w:val="28"/>
          <w:lang w:eastAsia="en-US"/>
        </w:rPr>
        <w:t>72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52163F">
        <w:rPr>
          <w:rFonts w:eastAsia="MS Mincho"/>
          <w:sz w:val="28"/>
          <w:szCs w:val="28"/>
          <w:lang w:eastAsia="en-US"/>
        </w:rPr>
        <w:t>четырн</w:t>
      </w:r>
      <w:r>
        <w:rPr>
          <w:rFonts w:eastAsia="MS Mincho"/>
          <w:sz w:val="28"/>
          <w:szCs w:val="28"/>
          <w:lang w:eastAsia="en-US"/>
        </w:rPr>
        <w:t xml:space="preserve">адцать тысяч </w:t>
      </w:r>
      <w:r w:rsidR="0052163F">
        <w:rPr>
          <w:rFonts w:eastAsia="MS Mincho"/>
          <w:sz w:val="28"/>
          <w:szCs w:val="28"/>
          <w:lang w:eastAsia="en-US"/>
        </w:rPr>
        <w:t xml:space="preserve">шестьсот </w:t>
      </w:r>
      <w:r>
        <w:rPr>
          <w:rFonts w:eastAsia="MS Mincho"/>
          <w:sz w:val="28"/>
          <w:szCs w:val="28"/>
          <w:lang w:eastAsia="en-US"/>
        </w:rPr>
        <w:t xml:space="preserve">пятьдесят  </w:t>
      </w:r>
      <w:r w:rsidR="0052163F">
        <w:rPr>
          <w:rFonts w:eastAsia="MS Mincho"/>
          <w:sz w:val="28"/>
          <w:szCs w:val="28"/>
          <w:lang w:eastAsia="en-US"/>
        </w:rPr>
        <w:t>шесть</w:t>
      </w:r>
      <w:r>
        <w:rPr>
          <w:rFonts w:eastAsia="MS Mincho"/>
          <w:sz w:val="28"/>
          <w:szCs w:val="28"/>
          <w:lang w:eastAsia="en-US"/>
        </w:rPr>
        <w:t xml:space="preserve">) рублей </w:t>
      </w:r>
      <w:r w:rsidR="0052163F">
        <w:rPr>
          <w:rFonts w:eastAsia="MS Mincho"/>
          <w:sz w:val="28"/>
          <w:szCs w:val="28"/>
          <w:lang w:eastAsia="en-US"/>
        </w:rPr>
        <w:t>72</w:t>
      </w:r>
      <w:r>
        <w:rPr>
          <w:rFonts w:eastAsia="MS Mincho"/>
          <w:sz w:val="28"/>
          <w:szCs w:val="28"/>
          <w:lang w:eastAsia="en-US"/>
        </w:rPr>
        <w:t xml:space="preserve"> копе</w:t>
      </w:r>
      <w:r w:rsidR="0052163F">
        <w:rPr>
          <w:rFonts w:eastAsia="MS Mincho"/>
          <w:sz w:val="28"/>
          <w:szCs w:val="28"/>
          <w:lang w:eastAsia="en-US"/>
        </w:rPr>
        <w:t>й</w:t>
      </w:r>
      <w:r>
        <w:rPr>
          <w:rFonts w:eastAsia="MS Mincho"/>
          <w:sz w:val="28"/>
          <w:szCs w:val="28"/>
          <w:lang w:eastAsia="en-US"/>
        </w:rPr>
        <w:t>к</w:t>
      </w:r>
      <w:r w:rsidR="0052163F">
        <w:rPr>
          <w:rFonts w:eastAsia="MS Mincho"/>
          <w:sz w:val="28"/>
          <w:szCs w:val="28"/>
          <w:lang w:eastAsia="en-US"/>
        </w:rPr>
        <w:t>и</w:t>
      </w:r>
      <w:r>
        <w:rPr>
          <w:rFonts w:eastAsia="MS Mincho"/>
          <w:sz w:val="28"/>
          <w:szCs w:val="28"/>
          <w:lang w:eastAsia="en-US"/>
        </w:rPr>
        <w:t>.</w:t>
      </w:r>
    </w:p>
    <w:p w:rsidR="00250A6D" w:rsidP="00CD05A1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 удовлетворении ходатайства о применении последствий пропуска срока исковой давности отказать.</w:t>
      </w:r>
    </w:p>
    <w:p w:rsidR="00CD05A1" w:rsidP="00CD05A1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 остальной части исковых требований отказать. </w:t>
      </w:r>
    </w:p>
    <w:p w:rsidR="00CD05A1" w:rsidP="00CD05A1">
      <w:pPr>
        <w:ind w:firstLine="851"/>
        <w:rPr>
          <w:rFonts w:eastAsia="MS Mincho"/>
          <w:lang w:eastAsia="en-US"/>
        </w:rPr>
      </w:pPr>
    </w:p>
    <w:p w:rsidR="00CD05A1" w:rsidP="00CD05A1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CD05A1" w:rsidP="00CD05A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D05A1" w:rsidP="00CD05A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05A1" w:rsidP="00CD05A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05A1" w:rsidP="00CD05A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D05A1" w:rsidP="00CD05A1">
      <w:pPr>
        <w:ind w:firstLine="0"/>
        <w:rPr>
          <w:rFonts w:eastAsia="Lucida Sans Unicode"/>
          <w:kern w:val="2"/>
          <w:sz w:val="20"/>
        </w:rPr>
      </w:pPr>
    </w:p>
    <w:p w:rsidR="00CD05A1" w:rsidP="00CD05A1">
      <w:pPr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</w:t>
      </w:r>
      <w:r>
        <w:rPr>
          <w:sz w:val="28"/>
          <w:szCs w:val="28"/>
        </w:rPr>
        <w:t>Е.Н.Андрухова</w:t>
      </w:r>
    </w:p>
    <w:p w:rsidR="008C1C62" w:rsidRPr="008C1C62" w:rsidP="008C1C62">
      <w:pPr>
        <w:jc w:val="right"/>
        <w:rPr>
          <w:sz w:val="23"/>
          <w:szCs w:val="23"/>
        </w:rPr>
      </w:pPr>
      <w:r w:rsidRPr="008C1C62">
        <w:rPr>
          <w:sz w:val="23"/>
          <w:szCs w:val="23"/>
        </w:rPr>
        <w:t>ДЕПЕРСОНИФИКАЦИЮ</w:t>
      </w:r>
    </w:p>
    <w:p w:rsidR="008C1C62" w:rsidRPr="008C1C62" w:rsidP="008C1C62">
      <w:pPr>
        <w:jc w:val="right"/>
        <w:rPr>
          <w:sz w:val="23"/>
          <w:szCs w:val="23"/>
        </w:rPr>
      </w:pPr>
      <w:r w:rsidRPr="008C1C62">
        <w:rPr>
          <w:sz w:val="23"/>
          <w:szCs w:val="23"/>
        </w:rPr>
        <w:t>Лингвистический контроль произвел</w:t>
      </w:r>
    </w:p>
    <w:p w:rsidR="008C1C62" w:rsidRPr="008C1C62" w:rsidP="008C1C62">
      <w:pPr>
        <w:jc w:val="right"/>
        <w:rPr>
          <w:sz w:val="23"/>
          <w:szCs w:val="23"/>
        </w:rPr>
      </w:pPr>
      <w:r w:rsidRPr="008C1C62">
        <w:rPr>
          <w:sz w:val="23"/>
          <w:szCs w:val="23"/>
        </w:rPr>
        <w:t xml:space="preserve">Помощник судьи  _______________ В.В. </w:t>
      </w:r>
      <w:r w:rsidRPr="008C1C62">
        <w:rPr>
          <w:sz w:val="23"/>
          <w:szCs w:val="23"/>
        </w:rPr>
        <w:t>Жуган</w:t>
      </w:r>
    </w:p>
    <w:p w:rsidR="008C1C62" w:rsidRPr="008C1C62" w:rsidP="008C1C62">
      <w:pPr>
        <w:jc w:val="right"/>
        <w:rPr>
          <w:sz w:val="23"/>
          <w:szCs w:val="23"/>
        </w:rPr>
      </w:pPr>
      <w:r w:rsidRPr="008C1C62">
        <w:rPr>
          <w:sz w:val="23"/>
          <w:szCs w:val="23"/>
        </w:rPr>
        <w:t>СОГЛАСОВАНО</w:t>
      </w:r>
    </w:p>
    <w:p w:rsidR="008C1C62" w:rsidRPr="008C1C62" w:rsidP="008C1C62">
      <w:pPr>
        <w:spacing w:after="200" w:line="276" w:lineRule="auto"/>
        <w:ind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C1C62">
        <w:rPr>
          <w:sz w:val="23"/>
          <w:szCs w:val="23"/>
        </w:rPr>
        <w:t xml:space="preserve">Мировой судья __________________Е.Н. </w:t>
      </w:r>
      <w:r w:rsidRPr="008C1C62">
        <w:rPr>
          <w:sz w:val="23"/>
          <w:szCs w:val="23"/>
        </w:rPr>
        <w:t>Андрухова</w:t>
      </w:r>
    </w:p>
    <w:p w:rsidR="00CD05A1" w:rsidP="00CD05A1"/>
    <w:sectPr w:rsidSect="008C1C6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40"/>
    <w:rsid w:val="00250A6D"/>
    <w:rsid w:val="00414890"/>
    <w:rsid w:val="0052163F"/>
    <w:rsid w:val="00871540"/>
    <w:rsid w:val="008C1C62"/>
    <w:rsid w:val="00CA1490"/>
    <w:rsid w:val="00CD05A1"/>
    <w:rsid w:val="00D43B4D"/>
    <w:rsid w:val="00D831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3B4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3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