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AC6" w:rsidRPr="00AA4B73" w:rsidP="003F5AC6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№2-26-268/2020</w:t>
      </w:r>
    </w:p>
    <w:p w:rsidR="003F5AC6" w:rsidRPr="00AA4B73" w:rsidP="00AA4B73">
      <w:pPr>
        <w:ind w:firstLine="0"/>
        <w:rPr>
          <w:b/>
          <w:sz w:val="28"/>
          <w:szCs w:val="28"/>
        </w:rPr>
      </w:pPr>
    </w:p>
    <w:p w:rsidR="003F5AC6" w:rsidRPr="00AA4B73" w:rsidP="003F5AC6">
      <w:pPr>
        <w:jc w:val="center"/>
        <w:rPr>
          <w:sz w:val="28"/>
          <w:szCs w:val="28"/>
        </w:rPr>
      </w:pPr>
      <w:r w:rsidRPr="00AA4B73">
        <w:rPr>
          <w:sz w:val="28"/>
          <w:szCs w:val="28"/>
        </w:rPr>
        <w:t xml:space="preserve">  РЕШЕНИЕ</w:t>
      </w:r>
    </w:p>
    <w:p w:rsidR="003F5AC6" w:rsidRPr="00AA4B73" w:rsidP="003F5AC6">
      <w:pPr>
        <w:widowControl w:val="0"/>
        <w:suppressAutoHyphens/>
        <w:jc w:val="center"/>
        <w:rPr>
          <w:kern w:val="2"/>
          <w:sz w:val="28"/>
          <w:szCs w:val="28"/>
        </w:rPr>
      </w:pPr>
      <w:r w:rsidRPr="00AA4B73">
        <w:rPr>
          <w:kern w:val="2"/>
          <w:sz w:val="28"/>
          <w:szCs w:val="28"/>
        </w:rPr>
        <w:t>ИМЕНЕМ  РОССИЙСКОЙ  ФЕДЕРАЦИИ</w:t>
      </w:r>
    </w:p>
    <w:p w:rsidR="003F5AC6" w:rsidRPr="00AA4B73" w:rsidP="003F5AC6">
      <w:pPr>
        <w:widowControl w:val="0"/>
        <w:suppressAutoHyphens/>
        <w:jc w:val="center"/>
        <w:rPr>
          <w:kern w:val="2"/>
          <w:sz w:val="28"/>
          <w:szCs w:val="28"/>
        </w:rPr>
      </w:pPr>
      <w:r w:rsidRPr="00AA4B73">
        <w:rPr>
          <w:kern w:val="2"/>
          <w:sz w:val="28"/>
          <w:szCs w:val="28"/>
        </w:rPr>
        <w:t>резолютивная часть</w:t>
      </w:r>
    </w:p>
    <w:p w:rsidR="003F5AC6" w:rsidRPr="00AA4B73" w:rsidP="003F5AC6">
      <w:pPr>
        <w:widowControl w:val="0"/>
        <w:suppressAutoHyphens/>
        <w:rPr>
          <w:kern w:val="2"/>
          <w:sz w:val="28"/>
          <w:szCs w:val="28"/>
        </w:rPr>
      </w:pPr>
    </w:p>
    <w:p w:rsidR="003F5AC6" w:rsidRPr="00AA4B73" w:rsidP="003F5AC6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22 июля 2020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</w:t>
      </w:r>
      <w:r w:rsidRPr="00AA4B73">
        <w:rPr>
          <w:kern w:val="2"/>
          <w:sz w:val="28"/>
          <w:szCs w:val="28"/>
        </w:rPr>
        <w:t xml:space="preserve">   г. Бахчисарай</w:t>
      </w:r>
    </w:p>
    <w:p w:rsidR="003F5AC6" w:rsidRPr="00AA4B73" w:rsidP="003F5AC6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 w:rsidRPr="00AA4B73"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AA4B73"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 w:rsidRPr="00AA4B73"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3F5AC6" w:rsidRPr="00AA4B73" w:rsidP="003F5AC6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AA4B73">
        <w:rPr>
          <w:kern w:val="2"/>
          <w:sz w:val="28"/>
          <w:szCs w:val="28"/>
        </w:rPr>
        <w:t xml:space="preserve">при секретаре </w:t>
      </w:r>
      <w:r w:rsidR="00AA4B73">
        <w:rPr>
          <w:kern w:val="2"/>
          <w:sz w:val="28"/>
          <w:szCs w:val="28"/>
        </w:rPr>
        <w:t>Заикиной</w:t>
      </w:r>
      <w:r w:rsidR="00AA4B73">
        <w:rPr>
          <w:kern w:val="2"/>
          <w:sz w:val="28"/>
          <w:szCs w:val="28"/>
        </w:rPr>
        <w:t xml:space="preserve"> М</w:t>
      </w:r>
      <w:r w:rsidRPr="00AA4B73">
        <w:rPr>
          <w:kern w:val="2"/>
          <w:sz w:val="28"/>
          <w:szCs w:val="28"/>
        </w:rPr>
        <w:t>.</w:t>
      </w:r>
      <w:r w:rsidR="00AA4B73">
        <w:rPr>
          <w:kern w:val="2"/>
          <w:sz w:val="28"/>
          <w:szCs w:val="28"/>
        </w:rPr>
        <w:t>Ю.</w:t>
      </w:r>
      <w:r w:rsidRPr="00AA4B73">
        <w:rPr>
          <w:kern w:val="2"/>
          <w:sz w:val="28"/>
          <w:szCs w:val="28"/>
        </w:rPr>
        <w:t>,</w:t>
      </w:r>
    </w:p>
    <w:p w:rsidR="003F5AC6" w:rsidRPr="00AA4B73" w:rsidP="003F5AC6">
      <w:pPr>
        <w:ind w:firstLine="0"/>
        <w:rPr>
          <w:sz w:val="28"/>
          <w:szCs w:val="28"/>
        </w:rPr>
      </w:pPr>
      <w:r w:rsidRPr="00AA4B73"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AA4B73">
        <w:rPr>
          <w:sz w:val="28"/>
          <w:szCs w:val="28"/>
        </w:rPr>
        <w:t xml:space="preserve"> по иску </w:t>
      </w:r>
      <w:r w:rsidR="00AA4B73">
        <w:rPr>
          <w:sz w:val="28"/>
          <w:szCs w:val="28"/>
        </w:rPr>
        <w:t>Г</w:t>
      </w:r>
      <w:r w:rsidR="00773162">
        <w:rPr>
          <w:sz w:val="28"/>
          <w:szCs w:val="28"/>
        </w:rPr>
        <w:t>.</w:t>
      </w:r>
      <w:r w:rsidRPr="00AA4B73">
        <w:rPr>
          <w:sz w:val="28"/>
          <w:szCs w:val="28"/>
        </w:rPr>
        <w:t xml:space="preserve"> </w:t>
      </w:r>
      <w:r w:rsidR="00AA4B73">
        <w:rPr>
          <w:sz w:val="28"/>
          <w:szCs w:val="28"/>
        </w:rPr>
        <w:t>А</w:t>
      </w:r>
      <w:r w:rsidR="00773162">
        <w:rPr>
          <w:sz w:val="28"/>
          <w:szCs w:val="28"/>
        </w:rPr>
        <w:t>.</w:t>
      </w:r>
      <w:r w:rsidRPr="00AA4B73">
        <w:rPr>
          <w:sz w:val="28"/>
          <w:szCs w:val="28"/>
        </w:rPr>
        <w:t xml:space="preserve"> </w:t>
      </w:r>
      <w:r w:rsidR="00AA4B73">
        <w:rPr>
          <w:sz w:val="28"/>
          <w:szCs w:val="28"/>
        </w:rPr>
        <w:t>Б</w:t>
      </w:r>
      <w:r w:rsidR="00773162">
        <w:rPr>
          <w:sz w:val="28"/>
          <w:szCs w:val="28"/>
        </w:rPr>
        <w:t>.</w:t>
      </w:r>
      <w:r w:rsidRPr="00AA4B73">
        <w:rPr>
          <w:sz w:val="28"/>
          <w:szCs w:val="28"/>
        </w:rPr>
        <w:t xml:space="preserve"> к </w:t>
      </w:r>
      <w:r w:rsidR="00AA4B73">
        <w:rPr>
          <w:sz w:val="28"/>
          <w:szCs w:val="28"/>
        </w:rPr>
        <w:t>Ю</w:t>
      </w:r>
      <w:r w:rsidR="00773162">
        <w:rPr>
          <w:sz w:val="28"/>
          <w:szCs w:val="28"/>
        </w:rPr>
        <w:t>.</w:t>
      </w:r>
      <w:r w:rsidRPr="00AA4B73">
        <w:rPr>
          <w:sz w:val="28"/>
          <w:szCs w:val="28"/>
        </w:rPr>
        <w:t xml:space="preserve"> </w:t>
      </w:r>
      <w:r w:rsidR="00AA4B73">
        <w:rPr>
          <w:sz w:val="28"/>
          <w:szCs w:val="28"/>
        </w:rPr>
        <w:t>В</w:t>
      </w:r>
      <w:r w:rsidR="00773162">
        <w:rPr>
          <w:sz w:val="28"/>
          <w:szCs w:val="28"/>
        </w:rPr>
        <w:t>.</w:t>
      </w:r>
      <w:r w:rsidR="00AA4B73">
        <w:rPr>
          <w:sz w:val="28"/>
          <w:szCs w:val="28"/>
        </w:rPr>
        <w:t>А</w:t>
      </w:r>
      <w:r w:rsidR="00773162">
        <w:rPr>
          <w:sz w:val="28"/>
          <w:szCs w:val="28"/>
        </w:rPr>
        <w:t>.</w:t>
      </w:r>
      <w:r w:rsidRPr="00AA4B73">
        <w:rPr>
          <w:sz w:val="28"/>
          <w:szCs w:val="28"/>
        </w:rPr>
        <w:t xml:space="preserve"> о возмещении ущерба</w:t>
      </w:r>
      <w:r w:rsidR="009B43EE">
        <w:rPr>
          <w:sz w:val="28"/>
          <w:szCs w:val="28"/>
        </w:rPr>
        <w:t>,</w:t>
      </w:r>
      <w:r w:rsidR="00BE54BB">
        <w:rPr>
          <w:sz w:val="28"/>
          <w:szCs w:val="28"/>
        </w:rPr>
        <w:t xml:space="preserve"> третье лицо Ф</w:t>
      </w:r>
      <w:r w:rsidR="00773162">
        <w:rPr>
          <w:sz w:val="28"/>
          <w:szCs w:val="28"/>
        </w:rPr>
        <w:t>.</w:t>
      </w:r>
      <w:r w:rsidR="00BE54BB">
        <w:rPr>
          <w:sz w:val="28"/>
          <w:szCs w:val="28"/>
        </w:rPr>
        <w:t xml:space="preserve"> Н</w:t>
      </w:r>
      <w:r w:rsidR="00773162">
        <w:rPr>
          <w:sz w:val="28"/>
          <w:szCs w:val="28"/>
        </w:rPr>
        <w:t>.</w:t>
      </w:r>
      <w:r w:rsidR="00BE54BB">
        <w:rPr>
          <w:sz w:val="28"/>
          <w:szCs w:val="28"/>
        </w:rPr>
        <w:t xml:space="preserve"> А</w:t>
      </w:r>
      <w:r w:rsidR="00773162">
        <w:rPr>
          <w:sz w:val="28"/>
          <w:szCs w:val="28"/>
        </w:rPr>
        <w:t>.</w:t>
      </w:r>
      <w:r w:rsidR="00BE54BB">
        <w:rPr>
          <w:sz w:val="28"/>
          <w:szCs w:val="28"/>
        </w:rPr>
        <w:t>, Страховая компания «Двадцать первый век»</w:t>
      </w:r>
      <w:r w:rsidRPr="00AA4B73">
        <w:rPr>
          <w:sz w:val="28"/>
          <w:szCs w:val="28"/>
        </w:rPr>
        <w:t>,</w:t>
      </w:r>
    </w:p>
    <w:p w:rsidR="003F5AC6" w:rsidRPr="00AA4B73" w:rsidP="00AA4B73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 w:rsidRPr="00AA4B73">
        <w:rPr>
          <w:rFonts w:eastAsia="MS Mincho"/>
          <w:sz w:val="28"/>
          <w:szCs w:val="28"/>
          <w:lang w:eastAsia="en-US"/>
        </w:rPr>
        <w:t>Р</w:t>
      </w:r>
      <w:r w:rsidRPr="00AA4B73">
        <w:rPr>
          <w:rFonts w:eastAsia="MS Mincho"/>
          <w:sz w:val="28"/>
          <w:szCs w:val="28"/>
          <w:lang w:eastAsia="en-US"/>
        </w:rPr>
        <w:t xml:space="preserve"> Е Ш И Л:</w:t>
      </w:r>
    </w:p>
    <w:p w:rsidR="003F5AC6" w:rsidRPr="00AA4B73" w:rsidP="003F5AC6">
      <w:pPr>
        <w:ind w:firstLine="851"/>
        <w:rPr>
          <w:rFonts w:eastAsia="MS Mincho"/>
          <w:sz w:val="28"/>
          <w:szCs w:val="28"/>
          <w:lang w:eastAsia="en-US"/>
        </w:rPr>
      </w:pPr>
      <w:r w:rsidRPr="00AA4B73">
        <w:rPr>
          <w:rFonts w:eastAsia="MS Mincho"/>
          <w:vanish/>
          <w:sz w:val="28"/>
          <w:szCs w:val="28"/>
          <w:lang w:eastAsia="en-US"/>
        </w:rPr>
        <w:t>|разрешает|</w:t>
      </w:r>
      <w:r w:rsidRPr="00AA4B73">
        <w:rPr>
          <w:rFonts w:eastAsia="MS Mincho"/>
          <w:sz w:val="28"/>
          <w:szCs w:val="28"/>
          <w:lang w:eastAsia="en-US"/>
        </w:rPr>
        <w:t xml:space="preserve">Исковые требования </w:t>
      </w:r>
      <w:r w:rsidRPr="00BE54BB" w:rsidR="00BE54BB">
        <w:rPr>
          <w:rFonts w:eastAsia="MS Mincho"/>
          <w:sz w:val="28"/>
          <w:szCs w:val="28"/>
          <w:lang w:eastAsia="en-US"/>
        </w:rPr>
        <w:t>Г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А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Б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к Ю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В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А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AA4B73">
        <w:rPr>
          <w:rFonts w:eastAsia="MS Mincho"/>
          <w:sz w:val="28"/>
          <w:szCs w:val="28"/>
          <w:lang w:eastAsia="en-US"/>
        </w:rPr>
        <w:t xml:space="preserve"> о возмещении ущерба удовлетворить.</w:t>
      </w:r>
    </w:p>
    <w:p w:rsidR="003F5AC6" w:rsidRPr="00AA4B73" w:rsidP="003F5AC6">
      <w:pPr>
        <w:ind w:firstLine="851"/>
        <w:rPr>
          <w:rFonts w:eastAsia="MS Mincho"/>
          <w:sz w:val="28"/>
          <w:szCs w:val="28"/>
          <w:lang w:eastAsia="en-US"/>
        </w:rPr>
      </w:pPr>
      <w:r w:rsidRPr="00AA4B73">
        <w:rPr>
          <w:rFonts w:eastAsia="MS Mincho"/>
          <w:sz w:val="28"/>
          <w:szCs w:val="28"/>
          <w:lang w:eastAsia="en-US"/>
        </w:rPr>
        <w:t xml:space="preserve">Взыскать с </w:t>
      </w:r>
      <w:r w:rsidR="00BE54BB">
        <w:rPr>
          <w:rFonts w:eastAsia="MS Mincho"/>
          <w:sz w:val="28"/>
          <w:szCs w:val="28"/>
          <w:lang w:eastAsia="en-US"/>
        </w:rPr>
        <w:t>Ю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В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А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AA4B73">
        <w:rPr>
          <w:rFonts w:eastAsia="MS Mincho"/>
          <w:sz w:val="28"/>
          <w:szCs w:val="28"/>
          <w:lang w:eastAsia="en-US"/>
        </w:rPr>
        <w:t xml:space="preserve">, </w:t>
      </w:r>
      <w:r w:rsidR="00773162">
        <w:rPr>
          <w:rFonts w:eastAsia="MS Mincho"/>
          <w:sz w:val="28"/>
          <w:szCs w:val="28"/>
          <w:lang w:eastAsia="en-US"/>
        </w:rPr>
        <w:t>***</w:t>
      </w:r>
      <w:r w:rsidRPr="00AA4B73">
        <w:rPr>
          <w:rFonts w:eastAsia="MS Mincho"/>
          <w:sz w:val="28"/>
          <w:szCs w:val="28"/>
          <w:lang w:eastAsia="en-US"/>
        </w:rPr>
        <w:t xml:space="preserve"> года рождения, уроженца </w:t>
      </w:r>
      <w:r w:rsidR="00773162">
        <w:rPr>
          <w:rFonts w:eastAsia="MS Mincho"/>
          <w:sz w:val="28"/>
          <w:szCs w:val="28"/>
          <w:lang w:eastAsia="en-US"/>
        </w:rPr>
        <w:t>***</w:t>
      </w:r>
      <w:r w:rsidR="00BE54BB">
        <w:rPr>
          <w:rFonts w:eastAsia="MS Mincho"/>
          <w:sz w:val="28"/>
          <w:szCs w:val="28"/>
          <w:lang w:eastAsia="en-US"/>
        </w:rPr>
        <w:t xml:space="preserve"> зарегистрированного по адресу: </w:t>
      </w:r>
      <w:r w:rsidR="00773162">
        <w:rPr>
          <w:rFonts w:eastAsia="MS Mincho"/>
          <w:sz w:val="28"/>
          <w:szCs w:val="28"/>
          <w:lang w:eastAsia="en-US"/>
        </w:rPr>
        <w:t>***</w:t>
      </w:r>
      <w:r w:rsidR="00BE54BB">
        <w:rPr>
          <w:rFonts w:eastAsia="MS Mincho"/>
          <w:sz w:val="28"/>
          <w:szCs w:val="28"/>
          <w:lang w:eastAsia="en-US"/>
        </w:rPr>
        <w:t>,</w:t>
      </w:r>
      <w:r w:rsidRPr="00AA4B73">
        <w:rPr>
          <w:rFonts w:eastAsia="MS Mincho"/>
          <w:sz w:val="28"/>
          <w:szCs w:val="28"/>
          <w:lang w:eastAsia="en-US"/>
        </w:rPr>
        <w:t xml:space="preserve"> проживающего по </w:t>
      </w:r>
      <w:r w:rsidR="00BE54BB">
        <w:rPr>
          <w:rFonts w:eastAsia="MS Mincho"/>
          <w:sz w:val="28"/>
          <w:szCs w:val="28"/>
          <w:lang w:eastAsia="en-US"/>
        </w:rPr>
        <w:t>адресу</w:t>
      </w:r>
      <w:r w:rsidRPr="00AA4B73">
        <w:rPr>
          <w:rFonts w:eastAsia="MS Mincho"/>
          <w:sz w:val="28"/>
          <w:szCs w:val="28"/>
          <w:lang w:eastAsia="en-US"/>
        </w:rPr>
        <w:t xml:space="preserve">: </w:t>
      </w:r>
      <w:r w:rsidR="00773162">
        <w:rPr>
          <w:rFonts w:eastAsia="MS Mincho"/>
          <w:sz w:val="28"/>
          <w:szCs w:val="28"/>
          <w:lang w:eastAsia="en-US"/>
        </w:rPr>
        <w:t>***</w:t>
      </w:r>
      <w:r w:rsidRPr="00AA4B73">
        <w:rPr>
          <w:rFonts w:eastAsia="MS Mincho"/>
          <w:sz w:val="28"/>
          <w:szCs w:val="28"/>
          <w:lang w:eastAsia="en-US"/>
        </w:rPr>
        <w:t xml:space="preserve">,  в пользу </w:t>
      </w:r>
      <w:r w:rsidRPr="00BE54BB" w:rsidR="00BE54BB">
        <w:rPr>
          <w:rFonts w:eastAsia="MS Mincho"/>
          <w:sz w:val="28"/>
          <w:szCs w:val="28"/>
          <w:lang w:eastAsia="en-US"/>
        </w:rPr>
        <w:t>Г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А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BE54BB" w:rsidR="00BE54BB">
        <w:rPr>
          <w:rFonts w:eastAsia="MS Mincho"/>
          <w:sz w:val="28"/>
          <w:szCs w:val="28"/>
          <w:lang w:eastAsia="en-US"/>
        </w:rPr>
        <w:t xml:space="preserve"> Б</w:t>
      </w:r>
      <w:r w:rsidR="00773162">
        <w:rPr>
          <w:rFonts w:eastAsia="MS Mincho"/>
          <w:sz w:val="28"/>
          <w:szCs w:val="28"/>
          <w:lang w:eastAsia="en-US"/>
        </w:rPr>
        <w:t>.</w:t>
      </w:r>
      <w:r w:rsidRPr="00AA4B73">
        <w:rPr>
          <w:rFonts w:eastAsia="MS Mincho"/>
          <w:sz w:val="28"/>
          <w:szCs w:val="28"/>
          <w:lang w:eastAsia="en-US"/>
        </w:rPr>
        <w:t xml:space="preserve">, </w:t>
      </w:r>
      <w:r w:rsidR="00773162">
        <w:rPr>
          <w:rFonts w:eastAsia="MS Mincho"/>
          <w:sz w:val="28"/>
          <w:szCs w:val="28"/>
          <w:lang w:eastAsia="en-US"/>
        </w:rPr>
        <w:t>***</w:t>
      </w:r>
      <w:r w:rsidRPr="00AA4B73">
        <w:rPr>
          <w:rFonts w:eastAsia="MS Mincho"/>
          <w:sz w:val="28"/>
          <w:szCs w:val="28"/>
          <w:lang w:eastAsia="en-US"/>
        </w:rPr>
        <w:t xml:space="preserve"> года рождения, </w:t>
      </w:r>
      <w:r w:rsidR="00BE54BB">
        <w:rPr>
          <w:rFonts w:eastAsia="MS Mincho"/>
          <w:sz w:val="28"/>
          <w:szCs w:val="28"/>
          <w:lang w:eastAsia="en-US"/>
        </w:rPr>
        <w:t>зарегистрированного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 по </w:t>
      </w:r>
      <w:r w:rsidR="00BE54BB">
        <w:rPr>
          <w:rFonts w:eastAsia="MS Mincho"/>
          <w:sz w:val="28"/>
          <w:szCs w:val="28"/>
          <w:lang w:eastAsia="en-US"/>
        </w:rPr>
        <w:t>адресу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: </w:t>
      </w:r>
      <w:r w:rsidR="00773162">
        <w:rPr>
          <w:rFonts w:eastAsia="MS Mincho"/>
          <w:sz w:val="28"/>
          <w:szCs w:val="28"/>
          <w:lang w:eastAsia="en-US"/>
        </w:rPr>
        <w:t>***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, </w:t>
      </w:r>
      <w:r w:rsidRPr="00AA4B73">
        <w:rPr>
          <w:rFonts w:eastAsia="MS Mincho"/>
          <w:sz w:val="28"/>
          <w:szCs w:val="28"/>
          <w:lang w:eastAsia="en-US"/>
        </w:rPr>
        <w:t xml:space="preserve">в счет возмещения ущерба, причиненного в результате дорожно-транспортного происшествия  в размере </w:t>
      </w:r>
      <w:r w:rsidR="00BE54BB">
        <w:rPr>
          <w:rFonts w:eastAsia="MS Mincho"/>
          <w:sz w:val="28"/>
          <w:szCs w:val="28"/>
          <w:lang w:eastAsia="en-US"/>
        </w:rPr>
        <w:t>15334,00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 рублей</w:t>
      </w:r>
      <w:r w:rsidRPr="00AA4B73">
        <w:rPr>
          <w:rFonts w:eastAsia="MS Mincho"/>
          <w:sz w:val="28"/>
          <w:szCs w:val="28"/>
          <w:lang w:eastAsia="en-US"/>
        </w:rPr>
        <w:t xml:space="preserve">,  расходы </w:t>
      </w:r>
      <w:r w:rsidR="00BE54BB">
        <w:rPr>
          <w:rFonts w:eastAsia="MS Mincho"/>
          <w:sz w:val="28"/>
          <w:szCs w:val="28"/>
          <w:lang w:eastAsia="en-US"/>
        </w:rPr>
        <w:t>на отправку почтовой корреспонденции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 в размере </w:t>
      </w:r>
      <w:r w:rsidR="00AC3447">
        <w:rPr>
          <w:rFonts w:eastAsia="MS Mincho"/>
          <w:sz w:val="28"/>
          <w:szCs w:val="28"/>
          <w:lang w:eastAsia="en-US"/>
        </w:rPr>
        <w:t>1</w:t>
      </w:r>
      <w:r w:rsidRPr="00AA4B73" w:rsidR="005B1AC8">
        <w:rPr>
          <w:rFonts w:eastAsia="MS Mincho"/>
          <w:sz w:val="28"/>
          <w:szCs w:val="28"/>
          <w:lang w:eastAsia="en-US"/>
        </w:rPr>
        <w:t>5</w:t>
      </w:r>
      <w:r w:rsidR="00AC3447">
        <w:rPr>
          <w:rFonts w:eastAsia="MS Mincho"/>
          <w:sz w:val="28"/>
          <w:szCs w:val="28"/>
          <w:lang w:eastAsia="en-US"/>
        </w:rPr>
        <w:t>2</w:t>
      </w:r>
      <w:r w:rsidRPr="00AA4B73" w:rsidR="005B1AC8">
        <w:rPr>
          <w:rFonts w:eastAsia="MS Mincho"/>
          <w:sz w:val="28"/>
          <w:szCs w:val="28"/>
          <w:lang w:eastAsia="en-US"/>
        </w:rPr>
        <w:t>,00 рублей</w:t>
      </w:r>
      <w:r w:rsidRPr="00AA4B73" w:rsidR="005663D1">
        <w:rPr>
          <w:rFonts w:eastAsia="MS Mincho"/>
          <w:sz w:val="28"/>
          <w:szCs w:val="28"/>
          <w:lang w:eastAsia="en-US"/>
        </w:rPr>
        <w:t>,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 расходы по оплате </w:t>
      </w:r>
      <w:r w:rsidRPr="00AA4B73">
        <w:rPr>
          <w:rFonts w:eastAsia="MS Mincho"/>
          <w:sz w:val="28"/>
          <w:szCs w:val="28"/>
          <w:lang w:eastAsia="en-US"/>
        </w:rPr>
        <w:t xml:space="preserve">государственной пошлины в размере </w:t>
      </w:r>
      <w:r w:rsidR="00BE54BB">
        <w:rPr>
          <w:rFonts w:eastAsia="MS Mincho"/>
          <w:sz w:val="28"/>
          <w:szCs w:val="28"/>
          <w:lang w:eastAsia="en-US"/>
        </w:rPr>
        <w:t>6</w:t>
      </w:r>
      <w:r w:rsidRPr="00AA4B73" w:rsidR="005B1AC8">
        <w:rPr>
          <w:rFonts w:eastAsia="MS Mincho"/>
          <w:sz w:val="28"/>
          <w:szCs w:val="28"/>
          <w:lang w:eastAsia="en-US"/>
        </w:rPr>
        <w:t>1</w:t>
      </w:r>
      <w:r w:rsidR="00BE54BB">
        <w:rPr>
          <w:rFonts w:eastAsia="MS Mincho"/>
          <w:sz w:val="28"/>
          <w:szCs w:val="28"/>
          <w:lang w:eastAsia="en-US"/>
        </w:rPr>
        <w:t>3</w:t>
      </w:r>
      <w:r w:rsidRPr="00AA4B73" w:rsidR="005B1AC8">
        <w:rPr>
          <w:rFonts w:eastAsia="MS Mincho"/>
          <w:sz w:val="28"/>
          <w:szCs w:val="28"/>
          <w:lang w:eastAsia="en-US"/>
        </w:rPr>
        <w:t>,</w:t>
      </w:r>
      <w:r w:rsidR="00BE54BB">
        <w:rPr>
          <w:rFonts w:eastAsia="MS Mincho"/>
          <w:sz w:val="28"/>
          <w:szCs w:val="28"/>
          <w:lang w:eastAsia="en-US"/>
        </w:rPr>
        <w:t>36</w:t>
      </w:r>
      <w:r w:rsidRPr="00AA4B73">
        <w:rPr>
          <w:rFonts w:eastAsia="MS Mincho"/>
          <w:sz w:val="28"/>
          <w:szCs w:val="28"/>
          <w:lang w:eastAsia="en-US"/>
        </w:rPr>
        <w:t xml:space="preserve"> руб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лей, а всего в сумме </w:t>
      </w:r>
      <w:r w:rsidR="00AC3447">
        <w:rPr>
          <w:rFonts w:eastAsia="MS Mincho"/>
          <w:sz w:val="28"/>
          <w:szCs w:val="28"/>
          <w:lang w:eastAsia="en-US"/>
        </w:rPr>
        <w:t>16099,36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 (</w:t>
      </w:r>
      <w:r w:rsidR="00AC3447">
        <w:rPr>
          <w:rFonts w:eastAsia="MS Mincho"/>
          <w:sz w:val="28"/>
          <w:szCs w:val="28"/>
          <w:lang w:eastAsia="en-US"/>
        </w:rPr>
        <w:t>шестнадцать</w:t>
      </w:r>
      <w:r w:rsidRPr="00AA4B73">
        <w:rPr>
          <w:rFonts w:eastAsia="MS Mincho"/>
          <w:sz w:val="28"/>
          <w:szCs w:val="28"/>
          <w:lang w:eastAsia="en-US"/>
        </w:rPr>
        <w:t xml:space="preserve"> тысяч </w:t>
      </w:r>
      <w:r w:rsidRPr="00AA4B73" w:rsidR="005B1AC8">
        <w:rPr>
          <w:rFonts w:eastAsia="MS Mincho"/>
          <w:sz w:val="28"/>
          <w:szCs w:val="28"/>
          <w:lang w:eastAsia="en-US"/>
        </w:rPr>
        <w:t>д</w:t>
      </w:r>
      <w:r w:rsidR="00BE44D2">
        <w:rPr>
          <w:rFonts w:eastAsia="MS Mincho"/>
          <w:sz w:val="28"/>
          <w:szCs w:val="28"/>
          <w:lang w:eastAsia="en-US"/>
        </w:rPr>
        <w:t>евяносто</w:t>
      </w:r>
      <w:r w:rsidRPr="00AA4B73" w:rsidR="005B1AC8">
        <w:rPr>
          <w:rFonts w:eastAsia="MS Mincho"/>
          <w:sz w:val="28"/>
          <w:szCs w:val="28"/>
          <w:lang w:eastAsia="en-US"/>
        </w:rPr>
        <w:t xml:space="preserve"> </w:t>
      </w:r>
      <w:r w:rsidR="00BE44D2">
        <w:rPr>
          <w:rFonts w:eastAsia="MS Mincho"/>
          <w:sz w:val="28"/>
          <w:szCs w:val="28"/>
          <w:lang w:eastAsia="en-US"/>
        </w:rPr>
        <w:t>девять) рублей 36</w:t>
      </w:r>
      <w:r w:rsidRPr="00AA4B73">
        <w:rPr>
          <w:rFonts w:eastAsia="MS Mincho"/>
          <w:sz w:val="28"/>
          <w:szCs w:val="28"/>
          <w:lang w:eastAsia="en-US"/>
        </w:rPr>
        <w:t xml:space="preserve"> коп</w:t>
      </w:r>
      <w:r w:rsidRPr="00AA4B73" w:rsidR="005B1AC8">
        <w:rPr>
          <w:rFonts w:eastAsia="MS Mincho"/>
          <w:sz w:val="28"/>
          <w:szCs w:val="28"/>
          <w:lang w:eastAsia="en-US"/>
        </w:rPr>
        <w:t>е</w:t>
      </w:r>
      <w:r w:rsidR="00BE44D2">
        <w:rPr>
          <w:rFonts w:eastAsia="MS Mincho"/>
          <w:sz w:val="28"/>
          <w:szCs w:val="28"/>
          <w:lang w:eastAsia="en-US"/>
        </w:rPr>
        <w:t>е</w:t>
      </w:r>
      <w:r w:rsidRPr="00AA4B73" w:rsidR="005B1AC8">
        <w:rPr>
          <w:rFonts w:eastAsia="MS Mincho"/>
          <w:sz w:val="28"/>
          <w:szCs w:val="28"/>
          <w:lang w:eastAsia="en-US"/>
        </w:rPr>
        <w:t>к</w:t>
      </w:r>
      <w:r w:rsidRPr="00AA4B73">
        <w:rPr>
          <w:rFonts w:eastAsia="MS Mincho"/>
          <w:sz w:val="28"/>
          <w:szCs w:val="28"/>
          <w:lang w:eastAsia="en-US"/>
        </w:rPr>
        <w:t>.</w:t>
      </w:r>
    </w:p>
    <w:p w:rsidR="003F5AC6" w:rsidP="005663D1">
      <w:pPr>
        <w:ind w:firstLine="0"/>
        <w:rPr>
          <w:rFonts w:eastAsia="MS Mincho"/>
          <w:lang w:eastAsia="en-US"/>
        </w:rPr>
      </w:pPr>
    </w:p>
    <w:p w:rsidR="003F5AC6" w:rsidRPr="00AA4B73" w:rsidP="00AA4B73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</w:t>
      </w:r>
      <w:r w:rsidR="00AA4B73">
        <w:rPr>
          <w:rFonts w:eastAsia="MS Mincho"/>
          <w:sz w:val="20"/>
          <w:szCs w:val="20"/>
          <w:lang w:eastAsia="en-US"/>
        </w:rPr>
        <w:t xml:space="preserve">    </w:t>
      </w:r>
      <w:r>
        <w:rPr>
          <w:rFonts w:eastAsia="MS Mincho"/>
          <w:sz w:val="20"/>
          <w:szCs w:val="20"/>
          <w:lang w:eastAsia="en-US"/>
        </w:rPr>
        <w:t xml:space="preserve"> </w:t>
      </w:r>
      <w:r w:rsidRPr="00AA4B73"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AA4B73">
        <w:rPr>
          <w:rFonts w:eastAsia="MS Mincho"/>
          <w:sz w:val="22"/>
          <w:szCs w:val="22"/>
          <w:lang w:eastAsia="en-US"/>
        </w:rPr>
        <w:t>а(</w:t>
      </w:r>
      <w:r w:rsidRPr="00AA4B73"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3F5AC6" w:rsidRPr="00AA4B73" w:rsidP="003F5AC6">
      <w:pPr>
        <w:ind w:firstLine="851"/>
        <w:rPr>
          <w:rFonts w:eastAsia="MS Mincho"/>
          <w:sz w:val="22"/>
          <w:szCs w:val="22"/>
          <w:lang w:eastAsia="en-US"/>
        </w:rPr>
      </w:pPr>
      <w:r w:rsidRPr="00AA4B73"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3F5AC6" w:rsidRPr="00AA4B73" w:rsidP="003F5AC6">
      <w:pPr>
        <w:ind w:firstLine="851"/>
        <w:rPr>
          <w:rFonts w:eastAsia="MS Mincho"/>
          <w:sz w:val="22"/>
          <w:szCs w:val="22"/>
          <w:lang w:eastAsia="en-US"/>
        </w:rPr>
      </w:pPr>
      <w:r w:rsidRPr="00AA4B73"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F5AC6" w:rsidRPr="00AA4B73" w:rsidP="003F5AC6">
      <w:pPr>
        <w:ind w:firstLine="851"/>
        <w:rPr>
          <w:rFonts w:eastAsia="MS Mincho"/>
          <w:sz w:val="22"/>
          <w:szCs w:val="22"/>
          <w:lang w:eastAsia="en-US"/>
        </w:rPr>
      </w:pPr>
      <w:r w:rsidRPr="00AA4B73"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5AC6" w:rsidRPr="00AA4B73" w:rsidP="003F5AC6">
      <w:pPr>
        <w:ind w:firstLine="851"/>
        <w:rPr>
          <w:rFonts w:eastAsia="MS Mincho"/>
          <w:sz w:val="22"/>
          <w:szCs w:val="22"/>
          <w:lang w:eastAsia="en-US"/>
        </w:rPr>
      </w:pPr>
      <w:r w:rsidRPr="00AA4B73"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F5AC6" w:rsidRPr="00AA4B73" w:rsidP="003F5AC6">
      <w:pPr>
        <w:ind w:firstLine="851"/>
        <w:rPr>
          <w:rFonts w:eastAsia="MS Mincho"/>
          <w:sz w:val="22"/>
          <w:szCs w:val="22"/>
          <w:lang w:eastAsia="en-US"/>
        </w:rPr>
      </w:pPr>
    </w:p>
    <w:p w:rsidR="003F5AC6" w:rsidRPr="00AA4B73" w:rsidP="003F5AC6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lang w:eastAsia="en-US"/>
        </w:rPr>
        <w:t xml:space="preserve"> </w:t>
      </w:r>
      <w:r w:rsidR="00AA4B73">
        <w:rPr>
          <w:rFonts w:eastAsia="MS Mincho"/>
          <w:sz w:val="28"/>
          <w:szCs w:val="28"/>
          <w:lang w:eastAsia="en-US"/>
        </w:rPr>
        <w:t xml:space="preserve">Мировой </w:t>
      </w:r>
      <w:r w:rsidRPr="00AA4B73">
        <w:rPr>
          <w:rFonts w:eastAsia="MS Mincho"/>
          <w:sz w:val="28"/>
          <w:szCs w:val="28"/>
          <w:lang w:eastAsia="en-US"/>
        </w:rPr>
        <w:t xml:space="preserve">судья               </w:t>
      </w:r>
      <w:r w:rsidR="00AA4B73">
        <w:rPr>
          <w:rFonts w:eastAsia="MS Mincho"/>
          <w:sz w:val="28"/>
          <w:szCs w:val="28"/>
          <w:lang w:eastAsia="en-US"/>
        </w:rPr>
        <w:t xml:space="preserve">                     </w:t>
      </w:r>
      <w:r w:rsidRPr="00AA4B73">
        <w:rPr>
          <w:rFonts w:eastAsia="MS Mincho"/>
          <w:sz w:val="28"/>
          <w:szCs w:val="28"/>
          <w:lang w:eastAsia="en-US"/>
        </w:rPr>
        <w:t xml:space="preserve">      </w:t>
      </w:r>
      <w:r w:rsidRPr="00AA4B73" w:rsidR="00AA4B73">
        <w:rPr>
          <w:rFonts w:eastAsia="MS Mincho"/>
          <w:sz w:val="28"/>
          <w:szCs w:val="28"/>
          <w:lang w:eastAsia="en-US"/>
        </w:rPr>
        <w:t xml:space="preserve">                  </w:t>
      </w:r>
      <w:r w:rsidRPr="00AA4B73">
        <w:rPr>
          <w:rFonts w:eastAsia="MS Mincho"/>
          <w:sz w:val="28"/>
          <w:szCs w:val="28"/>
          <w:lang w:eastAsia="en-US"/>
        </w:rPr>
        <w:t xml:space="preserve"> </w:t>
      </w:r>
      <w:r w:rsidRPr="00AA4B73">
        <w:rPr>
          <w:rFonts w:eastAsia="MS Mincho"/>
          <w:sz w:val="28"/>
          <w:szCs w:val="28"/>
          <w:lang w:eastAsia="en-US"/>
        </w:rPr>
        <w:t>Е.Н.Андрухова</w:t>
      </w:r>
    </w:p>
    <w:p w:rsidR="003F5AC6" w:rsidP="003F5AC6">
      <w:pPr>
        <w:ind w:firstLine="851"/>
      </w:pPr>
    </w:p>
    <w:p w:rsidR="00773162" w:rsidRPr="00041126" w:rsidP="00773162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773162" w:rsidRPr="00041126" w:rsidP="00773162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773162" w:rsidRPr="00041126" w:rsidP="00773162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773162" w:rsidRPr="00041126" w:rsidP="00773162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773162" w:rsidRPr="00041126" w:rsidP="00773162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773162" w:rsidP="00773162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515FF8"/>
    <w:sectPr w:rsidSect="003F5A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22"/>
    <w:rsid w:val="00041126"/>
    <w:rsid w:val="003E0422"/>
    <w:rsid w:val="003F5AC6"/>
    <w:rsid w:val="00515FF8"/>
    <w:rsid w:val="005663D1"/>
    <w:rsid w:val="005B1AC8"/>
    <w:rsid w:val="00773162"/>
    <w:rsid w:val="009B43EE"/>
    <w:rsid w:val="00AA4B73"/>
    <w:rsid w:val="00AC3447"/>
    <w:rsid w:val="00BE44D2"/>
    <w:rsid w:val="00BE54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7316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3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