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D6A2A" w:rsidP="000D6A2A">
      <w:pPr>
        <w:ind w:firstLine="851"/>
        <w:jc w:val="right"/>
        <w:rPr>
          <w:lang w:val="uk-UA" w:eastAsia="uk-UA"/>
        </w:rPr>
      </w:pPr>
      <w:r>
        <w:t>Дело №2-26-310/2018</w:t>
      </w:r>
    </w:p>
    <w:p w:rsidR="000D6A2A" w:rsidP="000D6A2A">
      <w:pPr>
        <w:ind w:firstLine="0"/>
        <w:jc w:val="center"/>
        <w:rPr>
          <w:b/>
        </w:rPr>
      </w:pPr>
    </w:p>
    <w:p w:rsidR="000D6A2A" w:rsidP="000D6A2A">
      <w:pPr>
        <w:ind w:firstLine="0"/>
        <w:jc w:val="center"/>
        <w:rPr>
          <w:b/>
        </w:rPr>
      </w:pPr>
    </w:p>
    <w:p w:rsidR="000D6A2A" w:rsidP="000D6A2A">
      <w:pPr>
        <w:jc w:val="center"/>
        <w:rPr>
          <w:b/>
        </w:rPr>
      </w:pPr>
      <w:r>
        <w:rPr>
          <w:b/>
        </w:rPr>
        <w:t xml:space="preserve">  РЕШЕНИЕ</w:t>
      </w:r>
    </w:p>
    <w:p w:rsidR="000D6A2A" w:rsidP="000D6A2A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0D6A2A" w:rsidP="000D6A2A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0D6A2A" w:rsidP="000D6A2A">
      <w:pPr>
        <w:widowControl w:val="0"/>
        <w:suppressAutoHyphens/>
        <w:rPr>
          <w:kern w:val="2"/>
        </w:rPr>
      </w:pPr>
    </w:p>
    <w:p w:rsidR="000D6A2A" w:rsidP="000D6A2A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08 августа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0D6A2A" w:rsidP="000D6A2A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0D6A2A" w:rsidP="000D6A2A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8D40C2" w:rsidP="000D6A2A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с участием представителя истца-</w:t>
      </w:r>
      <w:r w:rsidRPr="004E105D" w:rsidR="004E105D">
        <w:rPr>
          <w:kern w:val="2"/>
        </w:rPr>
        <w:t xml:space="preserve">Гуровой И.А., действующей на основании доверенности № </w:t>
      </w:r>
      <w:r w:rsidR="002016C9">
        <w:rPr>
          <w:kern w:val="2"/>
        </w:rPr>
        <w:t>*</w:t>
      </w:r>
      <w:r w:rsidRPr="004E105D" w:rsidR="004E105D">
        <w:rPr>
          <w:kern w:val="2"/>
        </w:rPr>
        <w:t xml:space="preserve"> от </w:t>
      </w:r>
      <w:r w:rsidR="002016C9">
        <w:rPr>
          <w:kern w:val="2"/>
        </w:rPr>
        <w:t>***</w:t>
      </w:r>
      <w:r w:rsidRPr="004E105D" w:rsidR="004E105D">
        <w:rPr>
          <w:kern w:val="2"/>
        </w:rPr>
        <w:t xml:space="preserve"> срок действия до </w:t>
      </w:r>
      <w:r w:rsidR="002016C9">
        <w:rPr>
          <w:kern w:val="2"/>
        </w:rPr>
        <w:t>***</w:t>
      </w:r>
      <w:r w:rsidRPr="004E105D" w:rsidR="004E105D">
        <w:rPr>
          <w:kern w:val="2"/>
        </w:rPr>
        <w:t xml:space="preserve">, служебное удостоверение № </w:t>
      </w:r>
      <w:r w:rsidR="002016C9">
        <w:rPr>
          <w:kern w:val="2"/>
        </w:rPr>
        <w:t>*</w:t>
      </w:r>
      <w:r w:rsidRPr="004E105D" w:rsidR="004E105D">
        <w:rPr>
          <w:kern w:val="2"/>
        </w:rPr>
        <w:t xml:space="preserve">  </w:t>
      </w:r>
      <w:r w:rsidRPr="004E105D" w:rsidR="004E105D">
        <w:rPr>
          <w:kern w:val="2"/>
        </w:rPr>
        <w:t>от</w:t>
      </w:r>
      <w:r w:rsidRPr="004E105D" w:rsidR="004E105D">
        <w:rPr>
          <w:kern w:val="2"/>
        </w:rPr>
        <w:t xml:space="preserve"> </w:t>
      </w:r>
      <w:r w:rsidR="002016C9">
        <w:rPr>
          <w:kern w:val="2"/>
        </w:rPr>
        <w:t>***</w:t>
      </w:r>
      <w:r w:rsidR="004E105D">
        <w:rPr>
          <w:kern w:val="2"/>
        </w:rPr>
        <w:t>,</w:t>
      </w:r>
    </w:p>
    <w:p w:rsidR="000D6A2A" w:rsidP="000D6A2A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Бахчисарайское РОЭ к </w:t>
      </w:r>
      <w:r w:rsidR="00AC5004">
        <w:t>Бережецкому</w:t>
      </w:r>
      <w:r w:rsidR="00AC5004">
        <w:t xml:space="preserve"> Игорю Николаевичу</w:t>
      </w:r>
      <w:r>
        <w:t xml:space="preserve"> о взыскании</w:t>
      </w:r>
      <w:r>
        <w:rPr>
          <w:rFonts w:eastAsia="MS Mincho"/>
          <w:lang w:eastAsia="en-US"/>
        </w:rPr>
        <w:t xml:space="preserve"> задолженности</w:t>
      </w:r>
      <w:r>
        <w:t xml:space="preserve">, </w:t>
      </w:r>
    </w:p>
    <w:p w:rsidR="000D6A2A" w:rsidP="000D6A2A">
      <w:pPr>
        <w:ind w:firstLine="851"/>
        <w:rPr>
          <w:rFonts w:eastAsia="MS Mincho"/>
          <w:lang w:eastAsia="en-US"/>
        </w:rPr>
      </w:pPr>
    </w:p>
    <w:p w:rsidR="000D6A2A" w:rsidP="000D6A2A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0D6A2A" w:rsidP="000D6A2A">
      <w:pPr>
        <w:ind w:firstLine="0"/>
        <w:jc w:val="center"/>
        <w:rPr>
          <w:rFonts w:eastAsia="MS Mincho"/>
          <w:b/>
          <w:lang w:eastAsia="en-US"/>
        </w:rPr>
      </w:pPr>
    </w:p>
    <w:p w:rsidR="000D6A2A" w:rsidP="000D6A2A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0D6A2A" w:rsidP="000D6A2A">
      <w:pPr>
        <w:ind w:firstLine="851"/>
        <w:rPr>
          <w:rFonts w:eastAsia="MS Mincho"/>
        </w:rPr>
      </w:pPr>
      <w:r>
        <w:rPr>
          <w:rFonts w:eastAsia="MS Mincho"/>
          <w:lang w:eastAsia="en-US"/>
        </w:rPr>
        <w:t xml:space="preserve">Взыскать с </w:t>
      </w:r>
      <w:r w:rsidR="00AC5004">
        <w:t>Бережецкого</w:t>
      </w:r>
      <w:r w:rsidR="00AC5004">
        <w:t xml:space="preserve"> Игоря Николаевича</w:t>
      </w:r>
      <w:r w:rsidR="00144814">
        <w:t xml:space="preserve">, </w:t>
      </w:r>
      <w:r w:rsidR="002016C9">
        <w:t>***</w:t>
      </w:r>
      <w:r>
        <w:t xml:space="preserve"> года рождения,  зарегистрированного  по адресу: </w:t>
      </w:r>
      <w:r w:rsidR="00044BAE">
        <w:t>***</w:t>
      </w:r>
      <w:r w:rsidR="0075636B">
        <w:t>,</w:t>
      </w:r>
      <w:r>
        <w:t xml:space="preserve"> 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Бахчисарайское РОЭ (</w:t>
      </w:r>
      <w:r w:rsidR="00044BAE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) задолженность за потребленную электрическую энергию по лицевому счету № </w:t>
      </w:r>
      <w:r w:rsidR="00044BAE">
        <w:rPr>
          <w:rFonts w:eastAsia="MS Mincho"/>
          <w:lang w:eastAsia="en-US"/>
        </w:rPr>
        <w:t>*</w:t>
      </w:r>
      <w:r>
        <w:t xml:space="preserve"> </w:t>
      </w:r>
      <w:r w:rsidR="009C16E3">
        <w:t xml:space="preserve">за </w:t>
      </w:r>
      <w:r>
        <w:t xml:space="preserve">период с </w:t>
      </w:r>
      <w:r w:rsidR="00044BAE">
        <w:rPr>
          <w:rFonts w:eastAsia="MS Mincho"/>
          <w:lang w:eastAsia="en-US"/>
        </w:rPr>
        <w:t>***</w:t>
      </w:r>
      <w:r w:rsidR="009C16E3">
        <w:rPr>
          <w:rFonts w:eastAsia="MS Mincho"/>
          <w:lang w:eastAsia="en-US"/>
        </w:rPr>
        <w:t xml:space="preserve">года </w:t>
      </w:r>
      <w:r w:rsidR="009C16E3">
        <w:rPr>
          <w:rFonts w:eastAsia="MS Mincho"/>
          <w:lang w:eastAsia="en-US"/>
        </w:rPr>
        <w:t>по</w:t>
      </w:r>
      <w:r w:rsidR="009C16E3">
        <w:rPr>
          <w:rFonts w:eastAsia="MS Mincho"/>
          <w:lang w:eastAsia="en-US"/>
        </w:rPr>
        <w:t xml:space="preserve"> </w:t>
      </w:r>
      <w:r w:rsidR="00044BAE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>года</w:t>
      </w:r>
      <w:r>
        <w:rPr>
          <w:rFonts w:eastAsia="MS Mincho"/>
          <w:lang w:eastAsia="en-US"/>
        </w:rPr>
        <w:t xml:space="preserve"> в размере </w:t>
      </w:r>
      <w:r w:rsidR="009C16E3">
        <w:rPr>
          <w:rFonts w:eastAsia="MS Mincho"/>
        </w:rPr>
        <w:t>1</w:t>
      </w:r>
      <w:r>
        <w:rPr>
          <w:rFonts w:eastAsia="MS Mincho"/>
        </w:rPr>
        <w:t>7</w:t>
      </w:r>
      <w:r w:rsidR="009C16E3">
        <w:rPr>
          <w:rFonts w:eastAsia="MS Mincho"/>
        </w:rPr>
        <w:t>8</w:t>
      </w:r>
      <w:r>
        <w:rPr>
          <w:rFonts w:eastAsia="MS Mincho"/>
        </w:rPr>
        <w:t>1(тысяч</w:t>
      </w:r>
      <w:r w:rsidR="00223E94">
        <w:rPr>
          <w:rFonts w:eastAsia="MS Mincho"/>
        </w:rPr>
        <w:t>а</w:t>
      </w:r>
      <w:r>
        <w:rPr>
          <w:rFonts w:eastAsia="MS Mincho"/>
        </w:rPr>
        <w:t xml:space="preserve"> семьсот </w:t>
      </w:r>
      <w:r w:rsidR="00223E94">
        <w:rPr>
          <w:rFonts w:eastAsia="MS Mincho"/>
        </w:rPr>
        <w:t>восемьдесят один) рубль 97</w:t>
      </w:r>
      <w:r>
        <w:rPr>
          <w:rFonts w:eastAsia="MS Mincho"/>
        </w:rPr>
        <w:t xml:space="preserve"> коп.</w:t>
      </w:r>
    </w:p>
    <w:p w:rsidR="000D6A2A" w:rsidP="000D6A2A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 с </w:t>
      </w:r>
      <w:r w:rsidRPr="00223E94" w:rsidR="00223E94">
        <w:t>Бережецкого</w:t>
      </w:r>
      <w:r w:rsidRPr="00223E94" w:rsidR="00223E94">
        <w:t xml:space="preserve"> Игоря Николаевича, </w:t>
      </w:r>
      <w:r w:rsidR="00044BAE">
        <w:t>***</w:t>
      </w:r>
      <w:r w:rsidR="00223E94">
        <w:t xml:space="preserve"> </w:t>
      </w:r>
      <w:r>
        <w:t xml:space="preserve">года рождения,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Бахчисарайский РЭ</w:t>
      </w:r>
      <w:r>
        <w:rPr>
          <w:rFonts w:eastAsia="MS Mincho"/>
          <w:lang w:eastAsia="en-US"/>
        </w:rPr>
        <w:t>С(</w:t>
      </w:r>
      <w:r w:rsidR="00044BAE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) пеню в размере </w:t>
      </w:r>
      <w:r w:rsidR="00F4797E">
        <w:rPr>
          <w:rFonts w:eastAsia="MS Mincho"/>
          <w:lang w:eastAsia="en-US"/>
        </w:rPr>
        <w:t>434</w:t>
      </w:r>
      <w:r>
        <w:rPr>
          <w:rFonts w:eastAsia="MS Mincho"/>
          <w:lang w:eastAsia="en-US"/>
        </w:rPr>
        <w:t>,</w:t>
      </w:r>
      <w:r w:rsidR="00F4797E">
        <w:rPr>
          <w:rFonts w:eastAsia="MS Mincho"/>
          <w:lang w:eastAsia="en-US"/>
        </w:rPr>
        <w:t>8</w:t>
      </w:r>
      <w:r>
        <w:rPr>
          <w:rFonts w:eastAsia="MS Mincho"/>
          <w:lang w:eastAsia="en-US"/>
        </w:rPr>
        <w:t xml:space="preserve">9 рублей,  расходы по оплате государственной пошлины в размере 400,00 рублей, а всего в сумме </w:t>
      </w:r>
      <w:r w:rsidR="00F4797E">
        <w:rPr>
          <w:rFonts w:eastAsia="MS Mincho"/>
          <w:lang w:eastAsia="en-US"/>
        </w:rPr>
        <w:t>834</w:t>
      </w:r>
      <w:r>
        <w:rPr>
          <w:rFonts w:eastAsia="MS Mincho"/>
          <w:lang w:eastAsia="en-US"/>
        </w:rPr>
        <w:t xml:space="preserve"> (</w:t>
      </w:r>
      <w:r w:rsidR="00F4797E">
        <w:rPr>
          <w:rFonts w:eastAsia="MS Mincho"/>
          <w:lang w:eastAsia="en-US"/>
        </w:rPr>
        <w:t>восемьсот тридцать четыре) рублей  8</w:t>
      </w:r>
      <w:r>
        <w:rPr>
          <w:rFonts w:eastAsia="MS Mincho"/>
          <w:lang w:eastAsia="en-US"/>
        </w:rPr>
        <w:t>9 копеек.</w:t>
      </w:r>
    </w:p>
    <w:p w:rsidR="000D6A2A" w:rsidP="000D6A2A">
      <w:pPr>
        <w:ind w:firstLine="0"/>
        <w:rPr>
          <w:rFonts w:eastAsia="MS Mincho"/>
          <w:lang w:eastAsia="en-US"/>
        </w:rPr>
      </w:pPr>
    </w:p>
    <w:p w:rsidR="000D6A2A" w:rsidP="000D6A2A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0D6A2A" w:rsidP="000D6A2A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0D6A2A" w:rsidP="000D6A2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0D6A2A" w:rsidP="000D6A2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D6A2A" w:rsidP="000D6A2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6A2A" w:rsidP="000D6A2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6A2A" w:rsidP="000D6A2A">
      <w:pPr>
        <w:ind w:firstLine="0"/>
        <w:rPr>
          <w:rFonts w:eastAsia="Lucida Sans Unicode"/>
          <w:kern w:val="2"/>
          <w:sz w:val="20"/>
        </w:rPr>
      </w:pPr>
    </w:p>
    <w:p w:rsidR="000D6A2A" w:rsidP="000D6A2A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0D6A2A" w:rsidP="000D6A2A"/>
    <w:p w:rsidR="000D6A2A" w:rsidP="000D6A2A"/>
    <w:p w:rsidR="000D6A2A" w:rsidP="000D6A2A"/>
    <w:p w:rsidR="001922C7"/>
    <w:sectPr w:rsidSect="000D6A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CC"/>
    <w:rsid w:val="00044BAE"/>
    <w:rsid w:val="000D6A2A"/>
    <w:rsid w:val="00144814"/>
    <w:rsid w:val="001922C7"/>
    <w:rsid w:val="001B64CC"/>
    <w:rsid w:val="002016C9"/>
    <w:rsid w:val="00223E94"/>
    <w:rsid w:val="004E105D"/>
    <w:rsid w:val="0075636B"/>
    <w:rsid w:val="008D40C2"/>
    <w:rsid w:val="009C16E3"/>
    <w:rsid w:val="00AC5004"/>
    <w:rsid w:val="00F47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44BA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44B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